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CF" w:rsidRDefault="004B0D88" w:rsidP="00FC09CF">
      <w:pPr>
        <w:rPr>
          <w:rFonts w:ascii="Arial,Bold" w:hAnsi="Arial,Bold" w:cs="Arial,Bold"/>
          <w:b/>
          <w:bCs/>
          <w:sz w:val="28"/>
          <w:szCs w:val="28"/>
        </w:rPr>
      </w:pPr>
      <w:r>
        <w:rPr>
          <w:rFonts w:ascii="Arial,Bold" w:hAnsi="Arial,Bold" w:cs="Arial,Bold"/>
          <w:b/>
          <w:bCs/>
          <w:sz w:val="28"/>
          <w:szCs w:val="28"/>
        </w:rPr>
        <w:tab/>
        <w:t xml:space="preserve">Examen scheikunde VWO </w:t>
      </w:r>
    </w:p>
    <w:p w:rsidR="007155CB" w:rsidRDefault="007E2ECF" w:rsidP="00FC09CF">
      <w:pPr>
        <w:rPr>
          <w:rFonts w:ascii="Arial,Bold" w:hAnsi="Arial,Bold" w:cs="Arial,Bold"/>
          <w:b/>
          <w:bCs/>
          <w:sz w:val="28"/>
          <w:szCs w:val="28"/>
        </w:rPr>
      </w:pPr>
      <w:r>
        <w:rPr>
          <w:rFonts w:ascii="Arial,Bold" w:hAnsi="Arial,Bold" w:cs="Arial,Bold"/>
          <w:b/>
          <w:bCs/>
          <w:sz w:val="28"/>
          <w:szCs w:val="28"/>
        </w:rPr>
        <w:tab/>
      </w:r>
      <w:r w:rsidR="004B0D88">
        <w:rPr>
          <w:rFonts w:ascii="Arial,Bold" w:hAnsi="Arial,Bold" w:cs="Arial,Bold"/>
          <w:b/>
          <w:bCs/>
          <w:sz w:val="28"/>
          <w:szCs w:val="28"/>
        </w:rPr>
        <w:t>2017 tijdvak 2</w:t>
      </w:r>
    </w:p>
    <w:p w:rsidR="007E2ECF" w:rsidRPr="007E2ECF" w:rsidRDefault="007E2ECF" w:rsidP="00FC09CF">
      <w:pPr>
        <w:rPr>
          <w:rFonts w:ascii="Arial,Bold" w:hAnsi="Arial,Bold" w:cs="Arial,Bold"/>
          <w:bCs/>
          <w:sz w:val="24"/>
          <w:szCs w:val="24"/>
        </w:rPr>
      </w:pPr>
      <w:r>
        <w:rPr>
          <w:rFonts w:ascii="Arial,Bold" w:hAnsi="Arial,Bold" w:cs="Arial,Bold"/>
          <w:b/>
          <w:bCs/>
          <w:sz w:val="28"/>
          <w:szCs w:val="28"/>
        </w:rPr>
        <w:tab/>
      </w:r>
      <w:r w:rsidRPr="007E2ECF">
        <w:rPr>
          <w:rFonts w:ascii="Arial,Bold" w:hAnsi="Arial,Bold" w:cs="Arial,Bold"/>
          <w:bCs/>
          <w:sz w:val="24"/>
          <w:szCs w:val="24"/>
        </w:rPr>
        <w:t xml:space="preserve">Bij dit examen </w:t>
      </w:r>
      <w:r>
        <w:rPr>
          <w:rFonts w:ascii="Arial,Bold" w:hAnsi="Arial,Bold" w:cs="Arial,Bold"/>
          <w:bCs/>
          <w:sz w:val="24"/>
          <w:szCs w:val="24"/>
        </w:rPr>
        <w:t>zit</w:t>
      </w:r>
      <w:r w:rsidRPr="007E2ECF">
        <w:rPr>
          <w:rFonts w:ascii="Arial,Bold" w:hAnsi="Arial,Bold" w:cs="Arial,Bold"/>
          <w:bCs/>
          <w:sz w:val="24"/>
          <w:szCs w:val="24"/>
        </w:rPr>
        <w:t xml:space="preserve"> een uitwerkbijlage</w:t>
      </w:r>
      <w:r>
        <w:rPr>
          <w:rFonts w:ascii="Arial,Bold" w:hAnsi="Arial,Bold" w:cs="Arial,Bold"/>
          <w:bCs/>
          <w:sz w:val="24"/>
          <w:szCs w:val="24"/>
        </w:rPr>
        <w:t xml:space="preserve"> </w:t>
      </w:r>
    </w:p>
    <w:p w:rsidR="007E2ECF" w:rsidRDefault="007E2ECF" w:rsidP="00FC09CF">
      <w:r>
        <w:rPr>
          <w:rFonts w:ascii="Arial,Bold" w:hAnsi="Arial,Bold" w:cs="Arial,Bold"/>
          <w:b/>
          <w:bCs/>
          <w:sz w:val="28"/>
          <w:szCs w:val="28"/>
        </w:rPr>
        <w:tab/>
      </w:r>
      <w:r>
        <w:t xml:space="preserve">Dit examen bestaat uit 28 vragen. </w:t>
      </w:r>
    </w:p>
    <w:p w:rsidR="007E2ECF" w:rsidRDefault="007E2ECF" w:rsidP="00FC09CF">
      <w:r>
        <w:tab/>
        <w:t xml:space="preserve">Voor dit examen zijn maximaal 68 punten te behalen. </w:t>
      </w:r>
    </w:p>
    <w:p w:rsidR="007E2ECF" w:rsidRDefault="007E2ECF" w:rsidP="00FC09CF">
      <w:pPr>
        <w:rPr>
          <w:rFonts w:ascii="Arial,Bold" w:hAnsi="Arial,Bold" w:cs="Arial,Bold"/>
          <w:b/>
          <w:bCs/>
          <w:sz w:val="28"/>
          <w:szCs w:val="28"/>
        </w:rPr>
      </w:pPr>
      <w:r>
        <w:tab/>
        <w:t xml:space="preserve">Voor elk vraagnummer staat hoeveel punten met een goed antwoord behaald kunnen </w:t>
      </w:r>
      <w:r>
        <w:tab/>
        <w:t>worden.</w:t>
      </w:r>
    </w:p>
    <w:p w:rsidR="007155CB" w:rsidRPr="00A6584E" w:rsidRDefault="007155CB" w:rsidP="007155CB">
      <w:pPr>
        <w:rPr>
          <w:rFonts w:ascii="Arial" w:hAnsi="Arial" w:cs="Arial"/>
          <w:b/>
          <w:bCs/>
          <w:sz w:val="24"/>
          <w:szCs w:val="24"/>
        </w:rPr>
      </w:pPr>
      <w:r>
        <w:rPr>
          <w:rFonts w:ascii="Arial,Bold" w:hAnsi="Arial,Bold" w:cs="Arial,Bold"/>
          <w:b/>
          <w:bCs/>
          <w:sz w:val="28"/>
          <w:szCs w:val="28"/>
        </w:rPr>
        <w:tab/>
      </w:r>
    </w:p>
    <w:p w:rsidR="00F9718C" w:rsidRPr="00A6584E" w:rsidRDefault="00F9718C" w:rsidP="00FC09CF">
      <w:pPr>
        <w:ind w:left="709"/>
        <w:rPr>
          <w:rFonts w:ascii="Arial" w:hAnsi="Arial" w:cs="Arial"/>
          <w:b/>
          <w:bCs/>
          <w:sz w:val="24"/>
          <w:szCs w:val="24"/>
        </w:rPr>
      </w:pPr>
      <w:r w:rsidRPr="00A6584E">
        <w:rPr>
          <w:rFonts w:ascii="Arial" w:hAnsi="Arial" w:cs="Arial"/>
          <w:b/>
          <w:bCs/>
          <w:sz w:val="24"/>
          <w:szCs w:val="24"/>
        </w:rPr>
        <w:t>Kerosine uit zonlicht</w:t>
      </w:r>
    </w:p>
    <w:p w:rsidR="00A6584E" w:rsidRDefault="00F9718C" w:rsidP="00A6584E">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Europese chemici zijn erin geslaagd om vliegtuigbrandstof (kerosine) te</w:t>
      </w:r>
      <w:r w:rsidR="00A6584E">
        <w:rPr>
          <w:rFonts w:ascii="Arial" w:hAnsi="Arial" w:cs="Arial"/>
          <w:sz w:val="24"/>
          <w:szCs w:val="24"/>
        </w:rPr>
        <w:t xml:space="preserve"> </w:t>
      </w:r>
      <w:r w:rsidRPr="00A6584E">
        <w:rPr>
          <w:rFonts w:ascii="Arial" w:hAnsi="Arial" w:cs="Arial"/>
          <w:sz w:val="24"/>
          <w:szCs w:val="24"/>
        </w:rPr>
        <w:t>produceren uit koolstofdioxide en water. De onderzoekers gebruikten voor</w:t>
      </w:r>
      <w:r w:rsidR="00A6584E">
        <w:rPr>
          <w:rFonts w:ascii="Arial" w:hAnsi="Arial" w:cs="Arial"/>
          <w:sz w:val="24"/>
          <w:szCs w:val="24"/>
        </w:rPr>
        <w:t xml:space="preserve"> </w:t>
      </w:r>
      <w:r w:rsidRPr="00A6584E">
        <w:rPr>
          <w:rFonts w:ascii="Arial" w:hAnsi="Arial" w:cs="Arial"/>
          <w:sz w:val="24"/>
          <w:szCs w:val="24"/>
        </w:rPr>
        <w:t xml:space="preserve">deze omzetting een zogeheten </w:t>
      </w:r>
      <w:proofErr w:type="spellStart"/>
      <w:r w:rsidRPr="00A6584E">
        <w:rPr>
          <w:rFonts w:ascii="Arial" w:hAnsi="Arial" w:cs="Arial"/>
          <w:sz w:val="24"/>
          <w:szCs w:val="24"/>
        </w:rPr>
        <w:t>solar-reactor</w:t>
      </w:r>
      <w:proofErr w:type="spellEnd"/>
      <w:r w:rsidRPr="00A6584E">
        <w:rPr>
          <w:rFonts w:ascii="Arial" w:hAnsi="Arial" w:cs="Arial"/>
          <w:sz w:val="24"/>
          <w:szCs w:val="24"/>
        </w:rPr>
        <w:t>. Hierin wordt zonlicht</w:t>
      </w:r>
      <w:r w:rsidR="00A6584E">
        <w:rPr>
          <w:rFonts w:ascii="Arial" w:hAnsi="Arial" w:cs="Arial"/>
          <w:sz w:val="24"/>
          <w:szCs w:val="24"/>
        </w:rPr>
        <w:t xml:space="preserve"> </w:t>
      </w:r>
      <w:r w:rsidRPr="00A6584E">
        <w:rPr>
          <w:rFonts w:ascii="Arial" w:hAnsi="Arial" w:cs="Arial"/>
          <w:sz w:val="24"/>
          <w:szCs w:val="24"/>
        </w:rPr>
        <w:t>gebundeld waardoor in de reactor een zeer hoge temperatuur ontstaat.</w:t>
      </w:r>
    </w:p>
    <w:p w:rsidR="00F9718C" w:rsidRPr="00A6584E" w:rsidRDefault="00F9718C" w:rsidP="00A6584E">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De reactie (reactie 1) tussen koolstofdioxide en water verloopt bij hoge</w:t>
      </w:r>
      <w:r w:rsidR="00A6584E">
        <w:rPr>
          <w:rFonts w:ascii="Arial" w:hAnsi="Arial" w:cs="Arial"/>
          <w:sz w:val="24"/>
          <w:szCs w:val="24"/>
        </w:rPr>
        <w:t xml:space="preserve"> </w:t>
      </w:r>
      <w:r w:rsidRPr="00A6584E">
        <w:rPr>
          <w:rFonts w:ascii="Arial" w:hAnsi="Arial" w:cs="Arial"/>
          <w:sz w:val="24"/>
          <w:szCs w:val="24"/>
        </w:rPr>
        <w:t>temperatuur (1000 K).</w:t>
      </w:r>
    </w:p>
    <w:p w:rsidR="00F9718C" w:rsidRPr="00A6584E" w:rsidRDefault="00F9718C" w:rsidP="00F9718C">
      <w:pPr>
        <w:ind w:left="709"/>
        <w:rPr>
          <w:rFonts w:ascii="Arial" w:hAnsi="Arial" w:cs="Arial"/>
          <w:sz w:val="24"/>
          <w:szCs w:val="24"/>
          <w:lang w:val="en-AU"/>
        </w:rPr>
      </w:pPr>
      <w:r w:rsidRPr="00A6584E">
        <w:rPr>
          <w:rFonts w:ascii="Arial" w:hAnsi="Arial" w:cs="Arial"/>
          <w:sz w:val="24"/>
          <w:szCs w:val="24"/>
          <w:lang w:val="en-AU"/>
        </w:rPr>
        <w:t>4 H</w:t>
      </w:r>
      <w:r w:rsidR="00A6584E">
        <w:rPr>
          <w:rFonts w:ascii="Arial" w:hAnsi="Arial" w:cs="Arial"/>
          <w:sz w:val="24"/>
          <w:szCs w:val="24"/>
          <w:vertAlign w:val="subscript"/>
          <w:lang w:val="en-AU"/>
        </w:rPr>
        <w:t>2</w:t>
      </w:r>
      <w:r w:rsidR="00A6584E">
        <w:rPr>
          <w:rFonts w:ascii="Arial" w:hAnsi="Arial" w:cs="Arial"/>
          <w:sz w:val="24"/>
          <w:szCs w:val="24"/>
          <w:lang w:val="en-AU"/>
        </w:rPr>
        <w:t>O</w:t>
      </w:r>
      <w:r w:rsidRPr="00A6584E">
        <w:rPr>
          <w:rFonts w:ascii="Arial" w:hAnsi="Arial" w:cs="Arial"/>
          <w:sz w:val="24"/>
          <w:szCs w:val="24"/>
          <w:lang w:val="en-AU"/>
        </w:rPr>
        <w:t xml:space="preserve"> + 2 CO</w:t>
      </w:r>
      <w:r w:rsidR="00A6584E">
        <w:rPr>
          <w:rFonts w:ascii="Arial" w:hAnsi="Arial" w:cs="Arial"/>
          <w:sz w:val="24"/>
          <w:szCs w:val="24"/>
          <w:vertAlign w:val="subscript"/>
          <w:lang w:val="en-AU"/>
        </w:rPr>
        <w:t>2</w:t>
      </w:r>
      <w:r w:rsidR="00A6584E">
        <w:rPr>
          <w:rFonts w:ascii="Arial" w:hAnsi="Arial" w:cs="Arial"/>
          <w:sz w:val="24"/>
          <w:szCs w:val="24"/>
          <w:lang w:val="en-AU"/>
        </w:rPr>
        <w:t xml:space="preserve">  →</w:t>
      </w:r>
      <w:r w:rsidRPr="00A6584E">
        <w:rPr>
          <w:rFonts w:ascii="Arial" w:hAnsi="Arial" w:cs="Arial"/>
          <w:sz w:val="24"/>
          <w:szCs w:val="24"/>
          <w:lang w:val="en-AU"/>
        </w:rPr>
        <w:t xml:space="preserve"> 2 CO + 4 H</w:t>
      </w:r>
      <w:r w:rsidR="00A6584E">
        <w:rPr>
          <w:rFonts w:ascii="Arial" w:hAnsi="Arial" w:cs="Arial"/>
          <w:sz w:val="24"/>
          <w:szCs w:val="24"/>
          <w:vertAlign w:val="subscript"/>
          <w:lang w:val="en-AU"/>
        </w:rPr>
        <w:t>2</w:t>
      </w:r>
      <w:r w:rsidRPr="00A6584E">
        <w:rPr>
          <w:rFonts w:ascii="Arial" w:hAnsi="Arial" w:cs="Arial"/>
          <w:sz w:val="24"/>
          <w:szCs w:val="24"/>
          <w:lang w:val="en-AU"/>
        </w:rPr>
        <w:t xml:space="preserve"> + 3 O</w:t>
      </w:r>
      <w:r w:rsidR="00A6584E">
        <w:rPr>
          <w:rFonts w:ascii="Arial" w:hAnsi="Arial" w:cs="Arial"/>
          <w:sz w:val="24"/>
          <w:szCs w:val="24"/>
          <w:vertAlign w:val="subscript"/>
          <w:lang w:val="en-AU"/>
        </w:rPr>
        <w:t>2</w:t>
      </w:r>
      <w:r w:rsidRPr="00A6584E">
        <w:rPr>
          <w:rFonts w:ascii="Arial" w:hAnsi="Arial" w:cs="Arial"/>
          <w:sz w:val="24"/>
          <w:szCs w:val="24"/>
          <w:lang w:val="en-AU"/>
        </w:rPr>
        <w:t xml:space="preserve"> </w:t>
      </w:r>
      <w:r w:rsidR="00A6584E">
        <w:rPr>
          <w:rFonts w:ascii="Arial" w:hAnsi="Arial" w:cs="Arial"/>
          <w:sz w:val="24"/>
          <w:szCs w:val="24"/>
          <w:lang w:val="en-AU"/>
        </w:rPr>
        <w:tab/>
      </w:r>
      <w:r w:rsidR="00A6584E">
        <w:rPr>
          <w:rFonts w:ascii="Arial" w:hAnsi="Arial" w:cs="Arial"/>
          <w:sz w:val="24"/>
          <w:szCs w:val="24"/>
          <w:lang w:val="en-AU"/>
        </w:rPr>
        <w:tab/>
      </w:r>
      <w:r w:rsidRPr="00A6584E">
        <w:rPr>
          <w:rFonts w:ascii="Arial" w:hAnsi="Arial" w:cs="Arial"/>
          <w:sz w:val="24"/>
          <w:szCs w:val="24"/>
          <w:lang w:val="en-AU"/>
        </w:rPr>
        <w:t>(</w:t>
      </w:r>
      <w:proofErr w:type="spellStart"/>
      <w:r w:rsidRPr="00A6584E">
        <w:rPr>
          <w:rFonts w:ascii="Arial" w:hAnsi="Arial" w:cs="Arial"/>
          <w:sz w:val="24"/>
          <w:szCs w:val="24"/>
          <w:lang w:val="en-AU"/>
        </w:rPr>
        <w:t>reactie</w:t>
      </w:r>
      <w:proofErr w:type="spellEnd"/>
      <w:r w:rsidRPr="00A6584E">
        <w:rPr>
          <w:rFonts w:ascii="Arial" w:hAnsi="Arial" w:cs="Arial"/>
          <w:sz w:val="24"/>
          <w:szCs w:val="24"/>
          <w:lang w:val="en-AU"/>
        </w:rPr>
        <w:t xml:space="preserve"> 1)</w:t>
      </w:r>
    </w:p>
    <w:p w:rsidR="00F9718C" w:rsidRPr="00A6584E" w:rsidRDefault="00A6584E" w:rsidP="00F9718C">
      <w:pPr>
        <w:autoSpaceDE w:val="0"/>
        <w:autoSpaceDN w:val="0"/>
        <w:adjustRightInd w:val="0"/>
        <w:spacing w:after="0" w:line="240" w:lineRule="auto"/>
        <w:rPr>
          <w:rFonts w:ascii="Arial" w:hAnsi="Arial" w:cs="Arial"/>
          <w:sz w:val="24"/>
          <w:szCs w:val="24"/>
        </w:rPr>
      </w:pPr>
      <w:r>
        <w:rPr>
          <w:rFonts w:ascii="Arial" w:hAnsi="Arial" w:cs="Arial"/>
          <w:sz w:val="24"/>
          <w:szCs w:val="24"/>
        </w:rPr>
        <w:t>1  3</w:t>
      </w:r>
      <w:r w:rsidRPr="00A6584E">
        <w:rPr>
          <w:rFonts w:ascii="Arial" w:hAnsi="Arial" w:cs="Arial"/>
          <w:sz w:val="24"/>
          <w:szCs w:val="24"/>
        </w:rPr>
        <w:t>p</w:t>
      </w:r>
      <w:r w:rsidRPr="00A6584E">
        <w:rPr>
          <w:rFonts w:ascii="Arial" w:hAnsi="Arial" w:cs="Arial"/>
          <w:sz w:val="24"/>
          <w:szCs w:val="24"/>
        </w:rPr>
        <w:tab/>
      </w:r>
      <w:r w:rsidR="00F9718C" w:rsidRPr="00A6584E">
        <w:rPr>
          <w:rFonts w:ascii="Arial" w:hAnsi="Arial" w:cs="Arial"/>
          <w:sz w:val="24"/>
          <w:szCs w:val="24"/>
        </w:rPr>
        <w:t>Bereken de reactiewarmte voor reactie 1 per mol water.</w:t>
      </w:r>
    </w:p>
    <w:p w:rsidR="00A37CC8" w:rsidRPr="00A37CC8" w:rsidRDefault="00F9718C" w:rsidP="00A6584E">
      <w:pPr>
        <w:autoSpaceDE w:val="0"/>
        <w:autoSpaceDN w:val="0"/>
        <w:adjustRightInd w:val="0"/>
        <w:spacing w:after="0" w:line="240" w:lineRule="auto"/>
        <w:ind w:left="709" w:hanging="1"/>
        <w:rPr>
          <w:rFonts w:ascii="Arial" w:hAnsi="Arial" w:cs="Arial"/>
          <w:sz w:val="24"/>
          <w:szCs w:val="24"/>
        </w:rPr>
      </w:pPr>
      <w:r w:rsidRPr="00A6584E">
        <w:rPr>
          <w:rFonts w:ascii="Arial" w:hAnsi="Arial" w:cs="Arial"/>
          <w:sz w:val="24"/>
          <w:szCs w:val="24"/>
        </w:rPr>
        <w:t>Neem aan dat onder deze omstandigheden de waardes van de</w:t>
      </w:r>
      <w:r w:rsidR="00A6584E">
        <w:rPr>
          <w:rFonts w:ascii="Arial" w:hAnsi="Arial" w:cs="Arial"/>
          <w:sz w:val="24"/>
          <w:szCs w:val="24"/>
        </w:rPr>
        <w:t xml:space="preserve"> </w:t>
      </w:r>
      <w:proofErr w:type="spellStart"/>
      <w:r w:rsidRPr="00A6584E">
        <w:rPr>
          <w:rFonts w:ascii="Arial" w:hAnsi="Arial" w:cs="Arial"/>
          <w:sz w:val="24"/>
          <w:szCs w:val="24"/>
        </w:rPr>
        <w:t>vormingswarmten</w:t>
      </w:r>
      <w:proofErr w:type="spellEnd"/>
      <w:r w:rsidRPr="00A6584E">
        <w:rPr>
          <w:rFonts w:ascii="Arial" w:hAnsi="Arial" w:cs="Arial"/>
          <w:sz w:val="24"/>
          <w:szCs w:val="24"/>
        </w:rPr>
        <w:t xml:space="preserve"> uit </w:t>
      </w:r>
      <w:proofErr w:type="spellStart"/>
      <w:r w:rsidRPr="00A6584E">
        <w:rPr>
          <w:rFonts w:ascii="Arial" w:hAnsi="Arial" w:cs="Arial"/>
          <w:sz w:val="24"/>
          <w:szCs w:val="24"/>
        </w:rPr>
        <w:t>Binas</w:t>
      </w:r>
      <w:proofErr w:type="spellEnd"/>
      <w:r w:rsidRPr="00A6584E">
        <w:rPr>
          <w:rFonts w:ascii="Arial" w:hAnsi="Arial" w:cs="Arial"/>
          <w:sz w:val="24"/>
          <w:szCs w:val="24"/>
        </w:rPr>
        <w:t xml:space="preserve"> mogen worden gebruikt.</w:t>
      </w:r>
    </w:p>
    <w:p w:rsidR="00A6584E" w:rsidRDefault="00A6584E" w:rsidP="00F9718C">
      <w:pPr>
        <w:autoSpaceDE w:val="0"/>
        <w:autoSpaceDN w:val="0"/>
        <w:adjustRightInd w:val="0"/>
        <w:spacing w:after="0" w:line="240" w:lineRule="auto"/>
        <w:rPr>
          <w:rFonts w:ascii="Arial" w:hAnsi="Arial" w:cs="Arial"/>
          <w:sz w:val="24"/>
          <w:szCs w:val="24"/>
        </w:rPr>
      </w:pPr>
    </w:p>
    <w:p w:rsidR="00A6584E" w:rsidRDefault="00F9718C" w:rsidP="00A6584E">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De gevormde zuurstof moet worden verwijderd voordat het gasmengsel</w:t>
      </w:r>
      <w:r w:rsidR="00A6584E">
        <w:rPr>
          <w:rFonts w:ascii="Arial" w:hAnsi="Arial" w:cs="Arial"/>
          <w:sz w:val="24"/>
          <w:szCs w:val="24"/>
        </w:rPr>
        <w:t xml:space="preserve"> </w:t>
      </w:r>
      <w:r w:rsidRPr="00A6584E">
        <w:rPr>
          <w:rFonts w:ascii="Arial" w:hAnsi="Arial" w:cs="Arial"/>
          <w:sz w:val="24"/>
          <w:szCs w:val="24"/>
        </w:rPr>
        <w:t>verder kan worden gebruikt. De onderzoekers hebben hiervoor in de</w:t>
      </w:r>
      <w:r w:rsidR="00A6584E">
        <w:rPr>
          <w:rFonts w:ascii="Arial" w:hAnsi="Arial" w:cs="Arial"/>
          <w:sz w:val="24"/>
          <w:szCs w:val="24"/>
        </w:rPr>
        <w:t xml:space="preserve"> </w:t>
      </w:r>
      <w:r w:rsidRPr="00A6584E">
        <w:rPr>
          <w:rFonts w:ascii="Arial" w:hAnsi="Arial" w:cs="Arial"/>
          <w:sz w:val="24"/>
          <w:szCs w:val="24"/>
        </w:rPr>
        <w:t xml:space="preserve">reactor een fijn gaas aangebracht, bedekt met </w:t>
      </w:r>
      <w:proofErr w:type="spellStart"/>
      <w:r w:rsidRPr="00A6584E">
        <w:rPr>
          <w:rFonts w:ascii="Arial" w:hAnsi="Arial" w:cs="Arial"/>
          <w:sz w:val="24"/>
          <w:szCs w:val="24"/>
        </w:rPr>
        <w:t>cerium</w:t>
      </w:r>
      <w:proofErr w:type="spellEnd"/>
      <w:r w:rsidRPr="00A6584E">
        <w:rPr>
          <w:rFonts w:ascii="Arial" w:hAnsi="Arial" w:cs="Arial"/>
          <w:sz w:val="24"/>
          <w:szCs w:val="24"/>
        </w:rPr>
        <w:t>(III)oxide.</w:t>
      </w:r>
    </w:p>
    <w:p w:rsidR="00A6584E" w:rsidRDefault="00F9718C" w:rsidP="00253C09">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 xml:space="preserve">Als </w:t>
      </w:r>
      <w:proofErr w:type="spellStart"/>
      <w:r w:rsidRPr="00A6584E">
        <w:rPr>
          <w:rFonts w:ascii="Arial" w:hAnsi="Arial" w:cs="Arial"/>
          <w:sz w:val="24"/>
          <w:szCs w:val="24"/>
        </w:rPr>
        <w:t>cerium</w:t>
      </w:r>
      <w:proofErr w:type="spellEnd"/>
      <w:r w:rsidRPr="00A6584E">
        <w:rPr>
          <w:rFonts w:ascii="Arial" w:hAnsi="Arial" w:cs="Arial"/>
          <w:sz w:val="24"/>
          <w:szCs w:val="24"/>
        </w:rPr>
        <w:t xml:space="preserve">(III)oxide reageert met zuurstof ontstaat </w:t>
      </w:r>
      <w:proofErr w:type="spellStart"/>
      <w:r w:rsidRPr="00A6584E">
        <w:rPr>
          <w:rFonts w:ascii="Arial" w:hAnsi="Arial" w:cs="Arial"/>
          <w:sz w:val="24"/>
          <w:szCs w:val="24"/>
        </w:rPr>
        <w:t>cerium</w:t>
      </w:r>
      <w:proofErr w:type="spellEnd"/>
      <w:r w:rsidRPr="00A6584E">
        <w:rPr>
          <w:rFonts w:ascii="Arial" w:hAnsi="Arial" w:cs="Arial"/>
          <w:sz w:val="24"/>
          <w:szCs w:val="24"/>
        </w:rPr>
        <w:t>(IV)oxide</w:t>
      </w:r>
      <w:r w:rsidR="00A6584E">
        <w:rPr>
          <w:rFonts w:ascii="Arial" w:hAnsi="Arial" w:cs="Arial"/>
          <w:sz w:val="24"/>
          <w:szCs w:val="24"/>
        </w:rPr>
        <w:t xml:space="preserve"> </w:t>
      </w:r>
      <w:r w:rsidRPr="00A6584E">
        <w:rPr>
          <w:rFonts w:ascii="Arial" w:hAnsi="Arial" w:cs="Arial"/>
          <w:sz w:val="24"/>
          <w:szCs w:val="24"/>
        </w:rPr>
        <w:t>(reactie 2). Uiteindelijk wordt door reacties 1 en 2 een mengsel van CO en</w:t>
      </w:r>
      <w:r w:rsidR="00A6584E">
        <w:rPr>
          <w:rFonts w:ascii="Arial" w:hAnsi="Arial" w:cs="Arial"/>
          <w:sz w:val="24"/>
          <w:szCs w:val="24"/>
        </w:rPr>
        <w:t xml:space="preserve"> </w:t>
      </w:r>
      <w:r w:rsidRPr="00A6584E">
        <w:rPr>
          <w:rFonts w:ascii="Arial" w:hAnsi="Arial" w:cs="Arial"/>
          <w:sz w:val="24"/>
          <w:szCs w:val="24"/>
        </w:rPr>
        <w:t>H</w:t>
      </w:r>
      <w:r w:rsidR="00A6584E">
        <w:rPr>
          <w:rFonts w:ascii="Arial" w:hAnsi="Arial" w:cs="Arial"/>
          <w:sz w:val="24"/>
          <w:szCs w:val="24"/>
          <w:vertAlign w:val="subscript"/>
        </w:rPr>
        <w:t>2</w:t>
      </w:r>
      <w:r w:rsidRPr="00A6584E">
        <w:rPr>
          <w:rFonts w:ascii="Arial" w:hAnsi="Arial" w:cs="Arial"/>
          <w:sz w:val="24"/>
          <w:szCs w:val="24"/>
        </w:rPr>
        <w:t xml:space="preserve"> verkregen.</w:t>
      </w:r>
    </w:p>
    <w:p w:rsidR="00253C09" w:rsidRDefault="00253C09" w:rsidP="00253C09">
      <w:pPr>
        <w:autoSpaceDE w:val="0"/>
        <w:autoSpaceDN w:val="0"/>
        <w:adjustRightInd w:val="0"/>
        <w:spacing w:after="0" w:line="240" w:lineRule="auto"/>
        <w:ind w:left="709"/>
        <w:rPr>
          <w:rFonts w:ascii="Arial" w:hAnsi="Arial" w:cs="Arial"/>
          <w:sz w:val="24"/>
          <w:szCs w:val="24"/>
        </w:rPr>
      </w:pPr>
    </w:p>
    <w:p w:rsidR="00A37CC8" w:rsidRPr="00A37CC8" w:rsidRDefault="00A6584E" w:rsidP="00A6584E">
      <w:pPr>
        <w:ind w:left="709" w:hanging="709"/>
        <w:rPr>
          <w:rFonts w:ascii="Arial" w:hAnsi="Arial" w:cs="Arial"/>
          <w:sz w:val="24"/>
          <w:szCs w:val="24"/>
        </w:rPr>
      </w:pPr>
      <w:r>
        <w:rPr>
          <w:rFonts w:ascii="Arial" w:hAnsi="Arial" w:cs="Arial"/>
          <w:sz w:val="24"/>
          <w:szCs w:val="24"/>
        </w:rPr>
        <w:t>2  2p</w:t>
      </w:r>
      <w:r>
        <w:rPr>
          <w:rFonts w:ascii="Arial" w:hAnsi="Arial" w:cs="Arial"/>
          <w:sz w:val="24"/>
          <w:szCs w:val="24"/>
        </w:rPr>
        <w:tab/>
      </w:r>
      <w:r w:rsidR="00F9718C" w:rsidRPr="00A6584E">
        <w:rPr>
          <w:rFonts w:ascii="Arial" w:hAnsi="Arial" w:cs="Arial"/>
          <w:sz w:val="24"/>
          <w:szCs w:val="24"/>
        </w:rPr>
        <w:t>Geef de vergelijking voor reactie 2.</w:t>
      </w:r>
      <w:r w:rsidR="00A37CC8">
        <w:rPr>
          <w:rFonts w:ascii="Arial" w:hAnsi="Arial" w:cs="Arial"/>
          <w:sz w:val="24"/>
          <w:szCs w:val="24"/>
        </w:rPr>
        <w:tab/>
      </w:r>
    </w:p>
    <w:p w:rsidR="00F9718C" w:rsidRPr="00A6584E" w:rsidRDefault="00A6584E" w:rsidP="00A6584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3  2p</w:t>
      </w:r>
      <w:r>
        <w:rPr>
          <w:rFonts w:ascii="Arial" w:hAnsi="Arial" w:cs="Arial"/>
          <w:sz w:val="24"/>
          <w:szCs w:val="24"/>
        </w:rPr>
        <w:tab/>
      </w:r>
      <w:r w:rsidR="00F9718C" w:rsidRPr="00A6584E">
        <w:rPr>
          <w:rFonts w:ascii="Arial" w:hAnsi="Arial" w:cs="Arial"/>
          <w:sz w:val="24"/>
          <w:szCs w:val="24"/>
        </w:rPr>
        <w:t xml:space="preserve">Geef aan hoeveel mol </w:t>
      </w:r>
      <w:proofErr w:type="spellStart"/>
      <w:r w:rsidR="00F9718C" w:rsidRPr="00A6584E">
        <w:rPr>
          <w:rFonts w:ascii="Arial" w:hAnsi="Arial" w:cs="Arial"/>
          <w:sz w:val="24"/>
          <w:szCs w:val="24"/>
        </w:rPr>
        <w:t>cerium</w:t>
      </w:r>
      <w:proofErr w:type="spellEnd"/>
      <w:r w:rsidR="00F9718C" w:rsidRPr="00A6584E">
        <w:rPr>
          <w:rFonts w:ascii="Arial" w:hAnsi="Arial" w:cs="Arial"/>
          <w:sz w:val="24"/>
          <w:szCs w:val="24"/>
        </w:rPr>
        <w:t>(III)oxide minimaal aanwezig moet zijn per</w:t>
      </w:r>
      <w:r>
        <w:rPr>
          <w:rFonts w:ascii="Arial" w:hAnsi="Arial" w:cs="Arial"/>
          <w:sz w:val="24"/>
          <w:szCs w:val="24"/>
        </w:rPr>
        <w:t xml:space="preserve"> </w:t>
      </w:r>
      <w:r w:rsidR="00F9718C" w:rsidRPr="00A6584E">
        <w:rPr>
          <w:rFonts w:ascii="Arial" w:hAnsi="Arial" w:cs="Arial"/>
          <w:sz w:val="24"/>
          <w:szCs w:val="24"/>
        </w:rPr>
        <w:t>mol CO</w:t>
      </w:r>
      <w:r>
        <w:rPr>
          <w:rFonts w:ascii="Arial" w:hAnsi="Arial" w:cs="Arial"/>
          <w:sz w:val="24"/>
          <w:szCs w:val="24"/>
          <w:vertAlign w:val="subscript"/>
        </w:rPr>
        <w:t>2</w:t>
      </w:r>
      <w:r w:rsidR="00F9718C" w:rsidRPr="00A6584E">
        <w:rPr>
          <w:rFonts w:ascii="Arial" w:hAnsi="Arial" w:cs="Arial"/>
          <w:sz w:val="24"/>
          <w:szCs w:val="24"/>
        </w:rPr>
        <w:t xml:space="preserve"> voor het wegvangen van alle zuurstof die ontstaat bij reactie 1.</w:t>
      </w:r>
    </w:p>
    <w:p w:rsidR="00F9718C" w:rsidRDefault="00F9718C" w:rsidP="00A6584E">
      <w:pPr>
        <w:autoSpaceDE w:val="0"/>
        <w:autoSpaceDN w:val="0"/>
        <w:adjustRightInd w:val="0"/>
        <w:spacing w:after="0" w:line="240" w:lineRule="auto"/>
        <w:ind w:firstLine="708"/>
        <w:rPr>
          <w:rFonts w:ascii="Arial" w:hAnsi="Arial" w:cs="Arial"/>
          <w:sz w:val="24"/>
          <w:szCs w:val="24"/>
        </w:rPr>
      </w:pPr>
      <w:r w:rsidRPr="00A6584E">
        <w:rPr>
          <w:rFonts w:ascii="Arial" w:hAnsi="Arial" w:cs="Arial"/>
          <w:sz w:val="24"/>
          <w:szCs w:val="24"/>
        </w:rPr>
        <w:t>Licht je antwoord toe.</w:t>
      </w:r>
    </w:p>
    <w:p w:rsidR="00A6584E" w:rsidRDefault="00A6584E" w:rsidP="00F9718C">
      <w:pPr>
        <w:autoSpaceDE w:val="0"/>
        <w:autoSpaceDN w:val="0"/>
        <w:adjustRightInd w:val="0"/>
        <w:spacing w:after="0" w:line="240" w:lineRule="auto"/>
        <w:rPr>
          <w:rFonts w:ascii="Arial" w:hAnsi="Arial" w:cs="Arial"/>
          <w:sz w:val="24"/>
          <w:szCs w:val="24"/>
        </w:rPr>
      </w:pPr>
    </w:p>
    <w:p w:rsidR="00A6584E" w:rsidRDefault="00F9718C" w:rsidP="00A6584E">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 xml:space="preserve">Het in de reactor gevormde </w:t>
      </w:r>
      <w:proofErr w:type="spellStart"/>
      <w:r w:rsidRPr="00A6584E">
        <w:rPr>
          <w:rFonts w:ascii="Arial" w:hAnsi="Arial" w:cs="Arial"/>
          <w:sz w:val="24"/>
          <w:szCs w:val="24"/>
        </w:rPr>
        <w:t>cerium</w:t>
      </w:r>
      <w:proofErr w:type="spellEnd"/>
      <w:r w:rsidRPr="00A6584E">
        <w:rPr>
          <w:rFonts w:ascii="Arial" w:hAnsi="Arial" w:cs="Arial"/>
          <w:sz w:val="24"/>
          <w:szCs w:val="24"/>
        </w:rPr>
        <w:t>(IV)oxide kan door sterke verhitting</w:t>
      </w:r>
      <w:r w:rsidR="00A6584E">
        <w:rPr>
          <w:rFonts w:ascii="Arial" w:hAnsi="Arial" w:cs="Arial"/>
          <w:sz w:val="24"/>
          <w:szCs w:val="24"/>
        </w:rPr>
        <w:t xml:space="preserve"> </w:t>
      </w:r>
      <w:r w:rsidRPr="00A6584E">
        <w:rPr>
          <w:rFonts w:ascii="Arial" w:hAnsi="Arial" w:cs="Arial"/>
          <w:sz w:val="24"/>
          <w:szCs w:val="24"/>
        </w:rPr>
        <w:t xml:space="preserve">weer worden omgezet tot </w:t>
      </w:r>
      <w:proofErr w:type="spellStart"/>
      <w:r w:rsidRPr="00A6584E">
        <w:rPr>
          <w:rFonts w:ascii="Arial" w:hAnsi="Arial" w:cs="Arial"/>
          <w:sz w:val="24"/>
          <w:szCs w:val="24"/>
        </w:rPr>
        <w:t>cerium</w:t>
      </w:r>
      <w:proofErr w:type="spellEnd"/>
      <w:r w:rsidRPr="00A6584E">
        <w:rPr>
          <w:rFonts w:ascii="Arial" w:hAnsi="Arial" w:cs="Arial"/>
          <w:sz w:val="24"/>
          <w:szCs w:val="24"/>
        </w:rPr>
        <w:t>(III)oxide (reactie 3).</w:t>
      </w:r>
    </w:p>
    <w:p w:rsidR="00A6584E" w:rsidRDefault="00F9718C" w:rsidP="00A6584E">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De onderzoekers willen reacties 1 en 2 uitvoeren met een continue</w:t>
      </w:r>
      <w:r w:rsidR="00A6584E">
        <w:rPr>
          <w:rFonts w:ascii="Arial" w:hAnsi="Arial" w:cs="Arial"/>
          <w:sz w:val="24"/>
          <w:szCs w:val="24"/>
        </w:rPr>
        <w:t xml:space="preserve"> </w:t>
      </w:r>
      <w:r w:rsidRPr="00A6584E">
        <w:rPr>
          <w:rFonts w:ascii="Arial" w:hAnsi="Arial" w:cs="Arial"/>
          <w:sz w:val="24"/>
          <w:szCs w:val="24"/>
        </w:rPr>
        <w:t>instroom en uitstroom van de gassen.</w:t>
      </w:r>
    </w:p>
    <w:p w:rsidR="00F9718C" w:rsidRPr="00A6584E" w:rsidRDefault="00F9718C" w:rsidP="00A6584E">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Om de productie van CO en H</w:t>
      </w:r>
      <w:r w:rsidR="00A6584E">
        <w:rPr>
          <w:rFonts w:ascii="Arial" w:hAnsi="Arial" w:cs="Arial"/>
          <w:sz w:val="24"/>
          <w:szCs w:val="24"/>
          <w:vertAlign w:val="subscript"/>
        </w:rPr>
        <w:t>2</w:t>
      </w:r>
      <w:r w:rsidRPr="00A6584E">
        <w:rPr>
          <w:rFonts w:ascii="Arial" w:hAnsi="Arial" w:cs="Arial"/>
          <w:sz w:val="24"/>
          <w:szCs w:val="24"/>
        </w:rPr>
        <w:t xml:space="preserve"> uit te voeren als een </w:t>
      </w:r>
      <w:proofErr w:type="spellStart"/>
      <w:r w:rsidRPr="00A6584E">
        <w:rPr>
          <w:rFonts w:ascii="Arial" w:hAnsi="Arial" w:cs="Arial"/>
          <w:sz w:val="24"/>
          <w:szCs w:val="24"/>
        </w:rPr>
        <w:t>continuproces</w:t>
      </w:r>
      <w:proofErr w:type="spellEnd"/>
      <w:r w:rsidR="00A6584E">
        <w:rPr>
          <w:rFonts w:ascii="Arial" w:hAnsi="Arial" w:cs="Arial"/>
          <w:sz w:val="24"/>
          <w:szCs w:val="24"/>
        </w:rPr>
        <w:t xml:space="preserve"> </w:t>
      </w:r>
      <w:r w:rsidRPr="00A6584E">
        <w:rPr>
          <w:rFonts w:ascii="Arial" w:hAnsi="Arial" w:cs="Arial"/>
          <w:sz w:val="24"/>
          <w:szCs w:val="24"/>
        </w:rPr>
        <w:t>moeten reacties 1 en 3 tegelijk plaatsvinden.</w:t>
      </w:r>
      <w:r w:rsidR="00EA3225">
        <w:rPr>
          <w:rFonts w:ascii="Arial" w:hAnsi="Arial" w:cs="Arial"/>
          <w:sz w:val="24"/>
          <w:szCs w:val="24"/>
        </w:rPr>
        <w:t xml:space="preserve"> Reactie 3 vindt plaats in een andere reactor dan reacties 1 en 2.</w:t>
      </w:r>
    </w:p>
    <w:p w:rsidR="00A6584E" w:rsidRDefault="00A6584E" w:rsidP="00F9718C">
      <w:pPr>
        <w:autoSpaceDE w:val="0"/>
        <w:autoSpaceDN w:val="0"/>
        <w:adjustRightInd w:val="0"/>
        <w:spacing w:after="0" w:line="240" w:lineRule="auto"/>
        <w:rPr>
          <w:rFonts w:ascii="Arial" w:hAnsi="Arial" w:cs="Arial"/>
          <w:sz w:val="24"/>
          <w:szCs w:val="24"/>
        </w:rPr>
      </w:pPr>
    </w:p>
    <w:p w:rsidR="00F9718C" w:rsidRPr="00A6584E" w:rsidRDefault="00A6584E" w:rsidP="00F9718C">
      <w:pPr>
        <w:autoSpaceDE w:val="0"/>
        <w:autoSpaceDN w:val="0"/>
        <w:adjustRightInd w:val="0"/>
        <w:spacing w:after="0" w:line="240" w:lineRule="auto"/>
        <w:rPr>
          <w:rFonts w:ascii="Arial" w:hAnsi="Arial" w:cs="Arial"/>
          <w:sz w:val="24"/>
          <w:szCs w:val="24"/>
        </w:rPr>
      </w:pPr>
      <w:r>
        <w:rPr>
          <w:rFonts w:ascii="Arial" w:hAnsi="Arial" w:cs="Arial"/>
          <w:sz w:val="24"/>
          <w:szCs w:val="24"/>
        </w:rPr>
        <w:t>4  3p</w:t>
      </w:r>
      <w:r>
        <w:rPr>
          <w:rFonts w:ascii="Arial" w:hAnsi="Arial" w:cs="Arial"/>
          <w:sz w:val="24"/>
          <w:szCs w:val="24"/>
        </w:rPr>
        <w:tab/>
      </w:r>
      <w:r w:rsidR="00F9718C" w:rsidRPr="00A6584E">
        <w:rPr>
          <w:rFonts w:ascii="Arial" w:hAnsi="Arial" w:cs="Arial"/>
          <w:sz w:val="24"/>
          <w:szCs w:val="24"/>
        </w:rPr>
        <w:t>Geef een mogelijk blokschema van deze productie van CO en H</w:t>
      </w:r>
      <w:r>
        <w:rPr>
          <w:rFonts w:ascii="Arial" w:hAnsi="Arial" w:cs="Arial"/>
          <w:sz w:val="24"/>
          <w:szCs w:val="24"/>
          <w:vertAlign w:val="subscript"/>
        </w:rPr>
        <w:t>2</w:t>
      </w:r>
      <w:r w:rsidR="00F9718C" w:rsidRPr="00A6584E">
        <w:rPr>
          <w:rFonts w:ascii="Arial" w:hAnsi="Arial" w:cs="Arial"/>
          <w:sz w:val="24"/>
          <w:szCs w:val="24"/>
        </w:rPr>
        <w:t>.</w:t>
      </w:r>
    </w:p>
    <w:p w:rsidR="00F9718C" w:rsidRPr="00A6584E" w:rsidRDefault="00F9718C" w:rsidP="00A6584E">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lastRenderedPageBreak/>
        <w:t xml:space="preserve">Uit het antwoord moet blijken dat het proces als een </w:t>
      </w:r>
      <w:proofErr w:type="spellStart"/>
      <w:r w:rsidRPr="00A6584E">
        <w:rPr>
          <w:rFonts w:ascii="Arial" w:hAnsi="Arial" w:cs="Arial"/>
          <w:sz w:val="24"/>
          <w:szCs w:val="24"/>
        </w:rPr>
        <w:t>continuproces</w:t>
      </w:r>
      <w:proofErr w:type="spellEnd"/>
      <w:r w:rsidR="00A6584E">
        <w:rPr>
          <w:rFonts w:ascii="Arial" w:hAnsi="Arial" w:cs="Arial"/>
          <w:sz w:val="24"/>
          <w:szCs w:val="24"/>
        </w:rPr>
        <w:t xml:space="preserve"> </w:t>
      </w:r>
      <w:r w:rsidRPr="00A6584E">
        <w:rPr>
          <w:rFonts w:ascii="Arial" w:hAnsi="Arial" w:cs="Arial"/>
          <w:sz w:val="24"/>
          <w:szCs w:val="24"/>
        </w:rPr>
        <w:t>verloopt. Geef reactoren en stofstromen weer. Zet bij alle stofstromen de</w:t>
      </w:r>
      <w:r w:rsidR="00A6584E">
        <w:rPr>
          <w:rFonts w:ascii="Arial" w:hAnsi="Arial" w:cs="Arial"/>
          <w:sz w:val="24"/>
          <w:szCs w:val="24"/>
        </w:rPr>
        <w:t xml:space="preserve"> </w:t>
      </w:r>
      <w:r w:rsidRPr="00A6584E">
        <w:rPr>
          <w:rFonts w:ascii="Arial" w:hAnsi="Arial" w:cs="Arial"/>
          <w:sz w:val="24"/>
          <w:szCs w:val="24"/>
        </w:rPr>
        <w:t>namen en/of formules van de stoffen.</w:t>
      </w:r>
    </w:p>
    <w:p w:rsidR="00A6584E" w:rsidRDefault="00A6584E" w:rsidP="00F9718C">
      <w:pPr>
        <w:autoSpaceDE w:val="0"/>
        <w:autoSpaceDN w:val="0"/>
        <w:adjustRightInd w:val="0"/>
        <w:spacing w:after="0" w:line="240" w:lineRule="auto"/>
        <w:rPr>
          <w:rFonts w:ascii="Arial" w:hAnsi="Arial" w:cs="Arial"/>
          <w:sz w:val="24"/>
          <w:szCs w:val="24"/>
        </w:rPr>
      </w:pPr>
    </w:p>
    <w:p w:rsidR="00F9718C" w:rsidRPr="00A6584E" w:rsidRDefault="00F9718C" w:rsidP="00A6584E">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 xml:space="preserve">Het gasmengsel waar de zuurstof uit is verwijderd, ook wel </w:t>
      </w:r>
      <w:proofErr w:type="spellStart"/>
      <w:r w:rsidRPr="00A6584E">
        <w:rPr>
          <w:rFonts w:ascii="Arial" w:hAnsi="Arial" w:cs="Arial"/>
          <w:sz w:val="24"/>
          <w:szCs w:val="24"/>
        </w:rPr>
        <w:t>syngas</w:t>
      </w:r>
      <w:proofErr w:type="spellEnd"/>
      <w:r w:rsidR="00A6584E">
        <w:rPr>
          <w:rFonts w:ascii="Arial" w:hAnsi="Arial" w:cs="Arial"/>
          <w:sz w:val="24"/>
          <w:szCs w:val="24"/>
        </w:rPr>
        <w:t xml:space="preserve"> </w:t>
      </w:r>
      <w:r w:rsidRPr="00A6584E">
        <w:rPr>
          <w:rFonts w:ascii="Arial" w:hAnsi="Arial" w:cs="Arial"/>
          <w:sz w:val="24"/>
          <w:szCs w:val="24"/>
        </w:rPr>
        <w:t xml:space="preserve">genoemd, werd door de onderzoekers met het </w:t>
      </w:r>
      <w:proofErr w:type="spellStart"/>
      <w:r w:rsidRPr="00A6584E">
        <w:rPr>
          <w:rFonts w:ascii="Arial" w:hAnsi="Arial" w:cs="Arial"/>
          <w:sz w:val="24"/>
          <w:szCs w:val="24"/>
        </w:rPr>
        <w:t>Fischer-Tropsch-proces</w:t>
      </w:r>
      <w:proofErr w:type="spellEnd"/>
      <w:r w:rsidR="00A6584E">
        <w:rPr>
          <w:rFonts w:ascii="Arial" w:hAnsi="Arial" w:cs="Arial"/>
          <w:sz w:val="24"/>
          <w:szCs w:val="24"/>
        </w:rPr>
        <w:t xml:space="preserve"> </w:t>
      </w:r>
      <w:r w:rsidRPr="00A6584E">
        <w:rPr>
          <w:rFonts w:ascii="Arial" w:hAnsi="Arial" w:cs="Arial"/>
          <w:sz w:val="24"/>
          <w:szCs w:val="24"/>
        </w:rPr>
        <w:t>omgezet tot kerosine. De gevormde kerosine had een gemiddelde</w:t>
      </w:r>
      <w:r w:rsidR="00A6584E">
        <w:rPr>
          <w:rFonts w:ascii="Arial" w:hAnsi="Arial" w:cs="Arial"/>
          <w:sz w:val="24"/>
          <w:szCs w:val="24"/>
        </w:rPr>
        <w:t xml:space="preserve"> </w:t>
      </w:r>
      <w:r w:rsidRPr="00A6584E">
        <w:rPr>
          <w:rFonts w:ascii="Arial" w:hAnsi="Arial" w:cs="Arial"/>
          <w:sz w:val="24"/>
          <w:szCs w:val="24"/>
        </w:rPr>
        <w:t>molecuulformule van C</w:t>
      </w:r>
      <w:r w:rsidR="00A6584E">
        <w:rPr>
          <w:rFonts w:ascii="Arial" w:hAnsi="Arial" w:cs="Arial"/>
          <w:sz w:val="24"/>
          <w:szCs w:val="24"/>
          <w:vertAlign w:val="subscript"/>
        </w:rPr>
        <w:t>14</w:t>
      </w:r>
      <w:r w:rsidRPr="00A6584E">
        <w:rPr>
          <w:rFonts w:ascii="Arial" w:hAnsi="Arial" w:cs="Arial"/>
          <w:sz w:val="24"/>
          <w:szCs w:val="24"/>
        </w:rPr>
        <w:t>H</w:t>
      </w:r>
      <w:r w:rsidR="00A6584E">
        <w:rPr>
          <w:rFonts w:ascii="Arial" w:hAnsi="Arial" w:cs="Arial"/>
          <w:sz w:val="24"/>
          <w:szCs w:val="24"/>
          <w:vertAlign w:val="subscript"/>
        </w:rPr>
        <w:t>28</w:t>
      </w:r>
      <w:r w:rsidRPr="00A6584E">
        <w:rPr>
          <w:rFonts w:ascii="Arial" w:hAnsi="Arial" w:cs="Arial"/>
          <w:sz w:val="24"/>
          <w:szCs w:val="24"/>
        </w:rPr>
        <w:t>. Als bijproduct ontstond alleen water.</w:t>
      </w:r>
    </w:p>
    <w:p w:rsidR="00A6584E" w:rsidRDefault="00A6584E" w:rsidP="00A6584E">
      <w:pPr>
        <w:autoSpaceDE w:val="0"/>
        <w:autoSpaceDN w:val="0"/>
        <w:adjustRightInd w:val="0"/>
        <w:spacing w:after="0" w:line="240" w:lineRule="auto"/>
        <w:ind w:left="709" w:hanging="709"/>
        <w:rPr>
          <w:rFonts w:ascii="Arial" w:hAnsi="Arial" w:cs="Arial"/>
          <w:sz w:val="24"/>
          <w:szCs w:val="24"/>
        </w:rPr>
      </w:pPr>
    </w:p>
    <w:p w:rsidR="00A6584E" w:rsidRDefault="00A6584E" w:rsidP="00A6584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5  2p</w:t>
      </w:r>
      <w:r>
        <w:rPr>
          <w:rFonts w:ascii="Arial" w:hAnsi="Arial" w:cs="Arial"/>
          <w:sz w:val="24"/>
          <w:szCs w:val="24"/>
        </w:rPr>
        <w:tab/>
      </w:r>
      <w:r w:rsidRPr="00A6584E">
        <w:rPr>
          <w:rFonts w:ascii="Arial" w:hAnsi="Arial" w:cs="Arial"/>
          <w:sz w:val="24"/>
          <w:szCs w:val="24"/>
        </w:rPr>
        <w:t>Geef de vergelijking voor de vorming va</w:t>
      </w:r>
      <w:r>
        <w:rPr>
          <w:rFonts w:ascii="Arial" w:hAnsi="Arial" w:cs="Arial"/>
          <w:sz w:val="24"/>
          <w:szCs w:val="24"/>
        </w:rPr>
        <w:t xml:space="preserve">n deze kerosine met het </w:t>
      </w:r>
      <w:proofErr w:type="spellStart"/>
      <w:r>
        <w:rPr>
          <w:rFonts w:ascii="Arial" w:hAnsi="Arial" w:cs="Arial"/>
          <w:sz w:val="24"/>
          <w:szCs w:val="24"/>
        </w:rPr>
        <w:t>Fischer</w:t>
      </w:r>
      <w:proofErr w:type="spellEnd"/>
      <w:r>
        <w:rPr>
          <w:rFonts w:ascii="Arial" w:hAnsi="Arial" w:cs="Arial"/>
          <w:sz w:val="24"/>
          <w:szCs w:val="24"/>
        </w:rPr>
        <w:t xml:space="preserve">- </w:t>
      </w:r>
      <w:proofErr w:type="spellStart"/>
      <w:r w:rsidRPr="00A6584E">
        <w:rPr>
          <w:rFonts w:ascii="Arial" w:hAnsi="Arial" w:cs="Arial"/>
          <w:sz w:val="24"/>
          <w:szCs w:val="24"/>
        </w:rPr>
        <w:t>Tropsch-proces</w:t>
      </w:r>
      <w:proofErr w:type="spellEnd"/>
      <w:r w:rsidRPr="00A6584E">
        <w:rPr>
          <w:rFonts w:ascii="Arial" w:hAnsi="Arial" w:cs="Arial"/>
          <w:sz w:val="24"/>
          <w:szCs w:val="24"/>
        </w:rPr>
        <w:t>.</w:t>
      </w:r>
    </w:p>
    <w:p w:rsidR="00A6584E" w:rsidRDefault="002310CF" w:rsidP="00253C0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p>
    <w:p w:rsidR="00A6584E" w:rsidRPr="00A6584E" w:rsidRDefault="007155CB" w:rsidP="00A6584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6  3</w:t>
      </w:r>
      <w:r w:rsidR="00A6584E">
        <w:rPr>
          <w:rFonts w:ascii="Arial" w:hAnsi="Arial" w:cs="Arial"/>
          <w:sz w:val="24"/>
          <w:szCs w:val="24"/>
        </w:rPr>
        <w:t>p</w:t>
      </w:r>
      <w:r w:rsidR="00A6584E">
        <w:rPr>
          <w:rFonts w:ascii="Arial" w:hAnsi="Arial" w:cs="Arial"/>
          <w:sz w:val="24"/>
          <w:szCs w:val="24"/>
        </w:rPr>
        <w:tab/>
      </w:r>
      <w:r w:rsidR="00A6584E" w:rsidRPr="00A6584E">
        <w:rPr>
          <w:rFonts w:ascii="Arial" w:hAnsi="Arial" w:cs="Arial"/>
          <w:sz w:val="24"/>
          <w:szCs w:val="24"/>
        </w:rPr>
        <w:t>Bereken hoeveel ton CO</w:t>
      </w:r>
      <w:r w:rsidR="00A6584E">
        <w:rPr>
          <w:rFonts w:ascii="Arial" w:hAnsi="Arial" w:cs="Arial"/>
          <w:sz w:val="24"/>
          <w:szCs w:val="24"/>
          <w:vertAlign w:val="subscript"/>
        </w:rPr>
        <w:t>2</w:t>
      </w:r>
      <w:r w:rsidR="00A6584E" w:rsidRPr="00A6584E">
        <w:rPr>
          <w:rFonts w:ascii="Arial" w:hAnsi="Arial" w:cs="Arial"/>
          <w:sz w:val="24"/>
          <w:szCs w:val="24"/>
        </w:rPr>
        <w:t xml:space="preserve"> wordt afgevangen voor het produceren van</w:t>
      </w:r>
      <w:r w:rsidR="00A6584E">
        <w:rPr>
          <w:rFonts w:ascii="Arial" w:hAnsi="Arial" w:cs="Arial"/>
          <w:sz w:val="24"/>
          <w:szCs w:val="24"/>
        </w:rPr>
        <w:t xml:space="preserve"> </w:t>
      </w:r>
      <w:r w:rsidR="00A6584E" w:rsidRPr="00A6584E">
        <w:rPr>
          <w:rFonts w:ascii="Arial" w:hAnsi="Arial" w:cs="Arial"/>
          <w:sz w:val="24"/>
          <w:szCs w:val="24"/>
        </w:rPr>
        <w:t>20 m</w:t>
      </w:r>
      <w:r w:rsidR="00A6584E">
        <w:rPr>
          <w:rFonts w:ascii="Arial" w:hAnsi="Arial" w:cs="Arial"/>
          <w:sz w:val="24"/>
          <w:szCs w:val="24"/>
          <w:vertAlign w:val="superscript"/>
        </w:rPr>
        <w:t>3</w:t>
      </w:r>
      <w:r w:rsidR="00A6584E" w:rsidRPr="00A6584E">
        <w:rPr>
          <w:rFonts w:ascii="Arial" w:hAnsi="Arial" w:cs="Arial"/>
          <w:sz w:val="24"/>
          <w:szCs w:val="24"/>
        </w:rPr>
        <w:t xml:space="preserve"> van deze kerosine (</w:t>
      </w:r>
      <w:r w:rsidR="00A6584E" w:rsidRPr="00A6584E">
        <w:rPr>
          <w:rFonts w:ascii="Arial" w:hAnsi="Arial" w:cs="Arial"/>
          <w:i/>
          <w:iCs/>
          <w:sz w:val="24"/>
          <w:szCs w:val="24"/>
        </w:rPr>
        <w:t xml:space="preserve">T </w:t>
      </w:r>
      <w:r w:rsidR="00A6584E" w:rsidRPr="00A6584E">
        <w:rPr>
          <w:rFonts w:ascii="Arial" w:hAnsi="Arial" w:cs="Arial"/>
          <w:sz w:val="24"/>
          <w:szCs w:val="24"/>
        </w:rPr>
        <w:t xml:space="preserve">= 298 K, </w:t>
      </w:r>
      <w:r w:rsidR="00A6584E" w:rsidRPr="00A6584E">
        <w:rPr>
          <w:rFonts w:ascii="Arial" w:hAnsi="Arial" w:cs="Arial"/>
          <w:i/>
          <w:iCs/>
          <w:sz w:val="24"/>
          <w:szCs w:val="24"/>
        </w:rPr>
        <w:t xml:space="preserve">p </w:t>
      </w:r>
      <w:r w:rsidR="00A6584E" w:rsidRPr="00A6584E">
        <w:rPr>
          <w:rFonts w:ascii="Arial" w:hAnsi="Arial" w:cs="Arial"/>
          <w:sz w:val="24"/>
          <w:szCs w:val="24"/>
        </w:rPr>
        <w:t xml:space="preserve">= </w:t>
      </w:r>
      <w:r w:rsidR="00A6584E" w:rsidRPr="00A6584E">
        <w:rPr>
          <w:rFonts w:ascii="Arial" w:hAnsi="Arial" w:cs="Arial"/>
          <w:i/>
          <w:iCs/>
          <w:sz w:val="24"/>
          <w:szCs w:val="24"/>
        </w:rPr>
        <w:t>p</w:t>
      </w:r>
      <w:r w:rsidR="00A6584E">
        <w:rPr>
          <w:rFonts w:ascii="Arial" w:hAnsi="Arial" w:cs="Arial"/>
          <w:sz w:val="24"/>
          <w:szCs w:val="24"/>
          <w:vertAlign w:val="subscript"/>
        </w:rPr>
        <w:t>0</w:t>
      </w:r>
      <w:r w:rsidR="00A6584E" w:rsidRPr="00A6584E">
        <w:rPr>
          <w:rFonts w:ascii="Arial" w:hAnsi="Arial" w:cs="Arial"/>
          <w:sz w:val="24"/>
          <w:szCs w:val="24"/>
        </w:rPr>
        <w:t>). Ga er bij de berekening van</w:t>
      </w:r>
      <w:r w:rsidR="00A6584E">
        <w:rPr>
          <w:rFonts w:ascii="Arial" w:hAnsi="Arial" w:cs="Arial"/>
          <w:sz w:val="24"/>
          <w:szCs w:val="24"/>
        </w:rPr>
        <w:t xml:space="preserve"> </w:t>
      </w:r>
      <w:r w:rsidR="00A6584E" w:rsidRPr="00A6584E">
        <w:rPr>
          <w:rFonts w:ascii="Arial" w:hAnsi="Arial" w:cs="Arial"/>
          <w:sz w:val="24"/>
          <w:szCs w:val="24"/>
        </w:rPr>
        <w:t>uit dat geen andere koolwaterstoffen dan kerosine ontstaan. Maak gebruik</w:t>
      </w:r>
      <w:r w:rsidR="00A6584E">
        <w:rPr>
          <w:rFonts w:ascii="Arial" w:hAnsi="Arial" w:cs="Arial"/>
          <w:sz w:val="24"/>
          <w:szCs w:val="24"/>
        </w:rPr>
        <w:t xml:space="preserve"> </w:t>
      </w:r>
      <w:r w:rsidR="00A6584E" w:rsidRPr="00A6584E">
        <w:rPr>
          <w:rFonts w:ascii="Arial" w:hAnsi="Arial" w:cs="Arial"/>
          <w:sz w:val="24"/>
          <w:szCs w:val="24"/>
        </w:rPr>
        <w:t>van de volgende gegevens:</w:t>
      </w:r>
    </w:p>
    <w:p w:rsidR="00A6584E" w:rsidRDefault="00A6584E" w:rsidP="00A6584E">
      <w:pPr>
        <w:pStyle w:val="Lijstalinea"/>
        <w:numPr>
          <w:ilvl w:val="0"/>
          <w:numId w:val="1"/>
        </w:numPr>
        <w:autoSpaceDE w:val="0"/>
        <w:autoSpaceDN w:val="0"/>
        <w:adjustRightInd w:val="0"/>
        <w:spacing w:after="0" w:line="240" w:lineRule="auto"/>
        <w:rPr>
          <w:rFonts w:ascii="Arial" w:hAnsi="Arial" w:cs="Arial"/>
          <w:sz w:val="24"/>
          <w:szCs w:val="24"/>
        </w:rPr>
      </w:pPr>
      <w:r w:rsidRPr="00A6584E">
        <w:rPr>
          <w:rFonts w:ascii="Arial" w:hAnsi="Arial" w:cs="Arial"/>
          <w:sz w:val="24"/>
          <w:szCs w:val="24"/>
        </w:rPr>
        <w:t>neem aan dat H</w:t>
      </w:r>
      <w:r>
        <w:rPr>
          <w:rFonts w:ascii="Arial" w:hAnsi="Arial" w:cs="Arial"/>
          <w:sz w:val="24"/>
          <w:szCs w:val="24"/>
          <w:vertAlign w:val="subscript"/>
        </w:rPr>
        <w:t>2</w:t>
      </w:r>
      <w:r w:rsidRPr="00A6584E">
        <w:rPr>
          <w:rFonts w:ascii="Arial" w:hAnsi="Arial" w:cs="Arial"/>
          <w:sz w:val="24"/>
          <w:szCs w:val="24"/>
        </w:rPr>
        <w:t xml:space="preserve"> in overmaat beschikbaar is;</w:t>
      </w:r>
    </w:p>
    <w:p w:rsidR="00A6584E" w:rsidRDefault="00A6584E" w:rsidP="00656916">
      <w:pPr>
        <w:pStyle w:val="Lijstalinea"/>
        <w:numPr>
          <w:ilvl w:val="0"/>
          <w:numId w:val="1"/>
        </w:numPr>
        <w:autoSpaceDE w:val="0"/>
        <w:autoSpaceDN w:val="0"/>
        <w:adjustRightInd w:val="0"/>
        <w:spacing w:after="0" w:line="240" w:lineRule="auto"/>
        <w:rPr>
          <w:rFonts w:ascii="Arial" w:hAnsi="Arial" w:cs="Arial"/>
          <w:sz w:val="24"/>
          <w:szCs w:val="24"/>
        </w:rPr>
      </w:pPr>
      <w:r w:rsidRPr="00A6584E">
        <w:rPr>
          <w:rFonts w:ascii="Arial" w:hAnsi="Arial" w:cs="Arial"/>
          <w:sz w:val="24"/>
          <w:szCs w:val="24"/>
        </w:rPr>
        <w:t>de dichtheid van de kerosine bedraagt 7,9</w:t>
      </w:r>
      <w:r w:rsidR="00656916">
        <w:rPr>
          <w:rFonts w:ascii="Arial" w:hAnsi="Arial" w:cs="Arial"/>
          <w:sz w:val="24"/>
          <w:szCs w:val="24"/>
        </w:rPr>
        <w:t xml:space="preserve"> </w:t>
      </w:r>
      <w:r w:rsidRPr="00656916">
        <w:rPr>
          <w:rFonts w:ascii="Arial" w:hAnsi="Arial" w:cs="Arial"/>
          <w:sz w:val="24"/>
          <w:szCs w:val="24"/>
        </w:rPr>
        <w:t>10</w:t>
      </w:r>
      <w:r w:rsidR="00656916">
        <w:rPr>
          <w:rFonts w:ascii="Arial" w:hAnsi="Arial" w:cs="Arial"/>
          <w:sz w:val="24"/>
          <w:szCs w:val="24"/>
          <w:vertAlign w:val="superscript"/>
        </w:rPr>
        <w:t>-1</w:t>
      </w:r>
      <w:r w:rsidRPr="00656916">
        <w:rPr>
          <w:rFonts w:ascii="Arial" w:hAnsi="Arial" w:cs="Arial"/>
          <w:sz w:val="24"/>
          <w:szCs w:val="24"/>
        </w:rPr>
        <w:t xml:space="preserve"> g </w:t>
      </w:r>
      <w:r w:rsidR="00656916">
        <w:rPr>
          <w:rFonts w:ascii="Arial" w:hAnsi="Arial" w:cs="Arial"/>
          <w:sz w:val="24"/>
          <w:szCs w:val="24"/>
        </w:rPr>
        <w:t>ml</w:t>
      </w:r>
      <w:r w:rsidR="00656916">
        <w:rPr>
          <w:rFonts w:ascii="Arial" w:hAnsi="Arial" w:cs="Arial"/>
          <w:sz w:val="24"/>
          <w:szCs w:val="24"/>
          <w:vertAlign w:val="superscript"/>
        </w:rPr>
        <w:t>-1</w:t>
      </w:r>
      <w:r w:rsidRPr="00656916">
        <w:rPr>
          <w:rFonts w:ascii="Arial" w:hAnsi="Arial" w:cs="Arial"/>
          <w:sz w:val="24"/>
          <w:szCs w:val="24"/>
        </w:rPr>
        <w:t>.</w:t>
      </w:r>
    </w:p>
    <w:p w:rsidR="002310CF" w:rsidRDefault="002310CF" w:rsidP="002310CF">
      <w:pPr>
        <w:pStyle w:val="Lijstalinea"/>
        <w:autoSpaceDE w:val="0"/>
        <w:autoSpaceDN w:val="0"/>
        <w:adjustRightInd w:val="0"/>
        <w:spacing w:after="0" w:line="240" w:lineRule="auto"/>
        <w:ind w:left="1428"/>
        <w:rPr>
          <w:rFonts w:ascii="Arial" w:hAnsi="Arial" w:cs="Arial"/>
          <w:sz w:val="24"/>
          <w:szCs w:val="24"/>
        </w:rPr>
      </w:pPr>
    </w:p>
    <w:p w:rsidR="00253C09" w:rsidRDefault="00253C09">
      <w:pPr>
        <w:rPr>
          <w:rFonts w:ascii="Arial" w:hAnsi="Arial" w:cs="Arial"/>
          <w:sz w:val="24"/>
          <w:szCs w:val="24"/>
        </w:rPr>
      </w:pPr>
      <w:r>
        <w:rPr>
          <w:rFonts w:ascii="Arial" w:hAnsi="Arial" w:cs="Arial"/>
          <w:sz w:val="24"/>
          <w:szCs w:val="24"/>
        </w:rPr>
        <w:br w:type="page"/>
      </w:r>
    </w:p>
    <w:p w:rsidR="00A6584E" w:rsidRPr="00A6584E" w:rsidRDefault="00F540B4" w:rsidP="00A6584E">
      <w:pPr>
        <w:ind w:left="709"/>
        <w:rPr>
          <w:rFonts w:ascii="Arial" w:hAnsi="Arial" w:cs="Arial"/>
          <w:b/>
          <w:bCs/>
          <w:sz w:val="24"/>
          <w:szCs w:val="24"/>
        </w:rPr>
      </w:pPr>
      <w:proofErr w:type="spellStart"/>
      <w:r>
        <w:rPr>
          <w:rFonts w:ascii="Arial" w:hAnsi="Arial" w:cs="Arial"/>
          <w:b/>
          <w:bCs/>
          <w:sz w:val="24"/>
          <w:szCs w:val="24"/>
        </w:rPr>
        <w:lastRenderedPageBreak/>
        <w:t>KNOxOUT</w:t>
      </w:r>
      <w:r>
        <w:rPr>
          <w:rFonts w:ascii="Arial" w:hAnsi="Arial" w:cs="Arial"/>
          <w:b/>
          <w:bCs/>
          <w:sz w:val="24"/>
          <w:szCs w:val="24"/>
          <w:vertAlign w:val="superscript"/>
        </w:rPr>
        <w:t>TM</w:t>
      </w:r>
      <w:r w:rsidR="00A6584E" w:rsidRPr="00A6584E">
        <w:rPr>
          <w:rFonts w:ascii="Arial" w:hAnsi="Arial" w:cs="Arial"/>
          <w:b/>
          <w:bCs/>
          <w:sz w:val="24"/>
          <w:szCs w:val="24"/>
        </w:rPr>
        <w:t>-verf</w:t>
      </w:r>
      <w:proofErr w:type="spellEnd"/>
    </w:p>
    <w:p w:rsidR="00656916" w:rsidRDefault="00A6584E" w:rsidP="00656916">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Stikstofoxiden (</w:t>
      </w:r>
      <w:proofErr w:type="spellStart"/>
      <w:r w:rsidRPr="00A6584E">
        <w:rPr>
          <w:rFonts w:ascii="Arial" w:hAnsi="Arial" w:cs="Arial"/>
          <w:sz w:val="24"/>
          <w:szCs w:val="24"/>
        </w:rPr>
        <w:t>NO</w:t>
      </w:r>
      <w:r w:rsidR="007155CB">
        <w:rPr>
          <w:rFonts w:ascii="Arial" w:hAnsi="Arial" w:cs="Arial"/>
          <w:i/>
          <w:iCs/>
          <w:sz w:val="24"/>
          <w:szCs w:val="24"/>
          <w:vertAlign w:val="subscript"/>
        </w:rPr>
        <w:t>x</w:t>
      </w:r>
      <w:proofErr w:type="spellEnd"/>
      <w:r w:rsidRPr="00A6584E">
        <w:rPr>
          <w:rFonts w:ascii="Arial" w:hAnsi="Arial" w:cs="Arial"/>
          <w:sz w:val="24"/>
          <w:szCs w:val="24"/>
        </w:rPr>
        <w:t>) worden voornamelijk uitgestoten door</w:t>
      </w:r>
      <w:r w:rsidR="00656916">
        <w:rPr>
          <w:rFonts w:ascii="Arial" w:hAnsi="Arial" w:cs="Arial"/>
          <w:sz w:val="24"/>
          <w:szCs w:val="24"/>
        </w:rPr>
        <w:t xml:space="preserve"> </w:t>
      </w:r>
      <w:r w:rsidRPr="00A6584E">
        <w:rPr>
          <w:rFonts w:ascii="Arial" w:hAnsi="Arial" w:cs="Arial"/>
          <w:sz w:val="24"/>
          <w:szCs w:val="24"/>
        </w:rPr>
        <w:t>motorvoertuigen en zijn een belangrijke veroorzaker van luchtvervuiling</w:t>
      </w:r>
      <w:r w:rsidR="00656916">
        <w:rPr>
          <w:rFonts w:ascii="Arial" w:hAnsi="Arial" w:cs="Arial"/>
          <w:sz w:val="24"/>
          <w:szCs w:val="24"/>
        </w:rPr>
        <w:t xml:space="preserve"> </w:t>
      </w:r>
      <w:r w:rsidRPr="00A6584E">
        <w:rPr>
          <w:rFonts w:ascii="Arial" w:hAnsi="Arial" w:cs="Arial"/>
          <w:sz w:val="24"/>
          <w:szCs w:val="24"/>
        </w:rPr>
        <w:t xml:space="preserve">en zure </w:t>
      </w:r>
      <w:r w:rsidR="007155CB">
        <w:rPr>
          <w:rFonts w:ascii="Arial" w:hAnsi="Arial" w:cs="Arial"/>
          <w:sz w:val="24"/>
          <w:szCs w:val="24"/>
        </w:rPr>
        <w:t>regen. Vooral het roodbruine NO</w:t>
      </w:r>
      <w:r w:rsidR="007155CB">
        <w:rPr>
          <w:rFonts w:ascii="Arial" w:hAnsi="Arial" w:cs="Arial"/>
          <w:sz w:val="24"/>
          <w:szCs w:val="24"/>
          <w:vertAlign w:val="subscript"/>
        </w:rPr>
        <w:t>2</w:t>
      </w:r>
      <w:r w:rsidRPr="00A6584E">
        <w:rPr>
          <w:rFonts w:ascii="Arial" w:hAnsi="Arial" w:cs="Arial"/>
          <w:sz w:val="24"/>
          <w:szCs w:val="24"/>
        </w:rPr>
        <w:t xml:space="preserve"> is giftig en een belangrijke</w:t>
      </w:r>
      <w:r w:rsidR="00656916">
        <w:rPr>
          <w:rFonts w:ascii="Arial" w:hAnsi="Arial" w:cs="Arial"/>
          <w:sz w:val="24"/>
          <w:szCs w:val="24"/>
        </w:rPr>
        <w:t xml:space="preserve"> </w:t>
      </w:r>
      <w:r w:rsidRPr="00A6584E">
        <w:rPr>
          <w:rFonts w:ascii="Arial" w:hAnsi="Arial" w:cs="Arial"/>
          <w:sz w:val="24"/>
          <w:szCs w:val="24"/>
        </w:rPr>
        <w:t xml:space="preserve">veroorzaker van smog. In </w:t>
      </w:r>
      <w:proofErr w:type="spellStart"/>
      <w:r w:rsidRPr="00A6584E">
        <w:rPr>
          <w:rFonts w:ascii="Arial" w:hAnsi="Arial" w:cs="Arial"/>
          <w:sz w:val="24"/>
          <w:szCs w:val="24"/>
        </w:rPr>
        <w:t>Makati</w:t>
      </w:r>
      <w:proofErr w:type="spellEnd"/>
      <w:r w:rsidRPr="00A6584E">
        <w:rPr>
          <w:rFonts w:ascii="Arial" w:hAnsi="Arial" w:cs="Arial"/>
          <w:sz w:val="24"/>
          <w:szCs w:val="24"/>
        </w:rPr>
        <w:t xml:space="preserve">, een grote stad in de </w:t>
      </w:r>
      <w:proofErr w:type="spellStart"/>
      <w:r w:rsidRPr="00A6584E">
        <w:rPr>
          <w:rFonts w:ascii="Arial" w:hAnsi="Arial" w:cs="Arial"/>
          <w:sz w:val="24"/>
          <w:szCs w:val="24"/>
        </w:rPr>
        <w:t>Filipijnen</w:t>
      </w:r>
      <w:proofErr w:type="spellEnd"/>
      <w:r w:rsidRPr="00A6584E">
        <w:rPr>
          <w:rFonts w:ascii="Arial" w:hAnsi="Arial" w:cs="Arial"/>
          <w:sz w:val="24"/>
          <w:szCs w:val="24"/>
        </w:rPr>
        <w:t>, is een</w:t>
      </w:r>
      <w:r w:rsidR="00656916">
        <w:rPr>
          <w:rFonts w:ascii="Arial" w:hAnsi="Arial" w:cs="Arial"/>
          <w:sz w:val="24"/>
          <w:szCs w:val="24"/>
        </w:rPr>
        <w:t xml:space="preserve"> </w:t>
      </w:r>
      <w:r w:rsidRPr="00A6584E">
        <w:rPr>
          <w:rFonts w:ascii="Arial" w:hAnsi="Arial" w:cs="Arial"/>
          <w:sz w:val="24"/>
          <w:szCs w:val="24"/>
        </w:rPr>
        <w:t xml:space="preserve">groot project van start gegaan om de </w:t>
      </w:r>
      <w:proofErr w:type="spellStart"/>
      <w:r w:rsidRPr="00A6584E">
        <w:rPr>
          <w:rFonts w:ascii="Arial" w:hAnsi="Arial" w:cs="Arial"/>
          <w:sz w:val="24"/>
          <w:szCs w:val="24"/>
        </w:rPr>
        <w:t>NO</w:t>
      </w:r>
      <w:r w:rsidR="007155CB">
        <w:rPr>
          <w:rFonts w:ascii="Arial" w:hAnsi="Arial" w:cs="Arial"/>
          <w:i/>
          <w:iCs/>
          <w:sz w:val="24"/>
          <w:szCs w:val="24"/>
          <w:vertAlign w:val="subscript"/>
        </w:rPr>
        <w:t>x</w:t>
      </w:r>
      <w:r w:rsidRPr="00A6584E">
        <w:rPr>
          <w:rFonts w:ascii="Arial" w:hAnsi="Arial" w:cs="Arial"/>
          <w:sz w:val="24"/>
          <w:szCs w:val="24"/>
        </w:rPr>
        <w:t>-uitstoot</w:t>
      </w:r>
      <w:proofErr w:type="spellEnd"/>
      <w:r w:rsidRPr="00A6584E">
        <w:rPr>
          <w:rFonts w:ascii="Arial" w:hAnsi="Arial" w:cs="Arial"/>
          <w:sz w:val="24"/>
          <w:szCs w:val="24"/>
        </w:rPr>
        <w:t xml:space="preserve"> te verminderen.</w:t>
      </w:r>
    </w:p>
    <w:p w:rsidR="00A6584E" w:rsidRPr="00A6584E" w:rsidRDefault="00A6584E" w:rsidP="00656916">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Het gemeten gemiddelde volumepercentage NO</w:t>
      </w:r>
      <w:r w:rsidR="00656916">
        <w:rPr>
          <w:rFonts w:ascii="Arial" w:hAnsi="Arial" w:cs="Arial"/>
          <w:sz w:val="24"/>
          <w:szCs w:val="24"/>
          <w:vertAlign w:val="subscript"/>
        </w:rPr>
        <w:t>2</w:t>
      </w:r>
      <w:r w:rsidRPr="00A6584E">
        <w:rPr>
          <w:rFonts w:ascii="Arial" w:hAnsi="Arial" w:cs="Arial"/>
          <w:sz w:val="24"/>
          <w:szCs w:val="24"/>
        </w:rPr>
        <w:t xml:space="preserve"> op de plek van het</w:t>
      </w:r>
    </w:p>
    <w:p w:rsidR="00A6584E" w:rsidRPr="00A6584E" w:rsidRDefault="00A6584E" w:rsidP="00A6584E">
      <w:pPr>
        <w:ind w:left="709"/>
        <w:rPr>
          <w:rFonts w:ascii="Arial" w:hAnsi="Arial" w:cs="Arial"/>
          <w:sz w:val="24"/>
          <w:szCs w:val="24"/>
        </w:rPr>
      </w:pPr>
      <w:r w:rsidRPr="00A6584E">
        <w:rPr>
          <w:rFonts w:ascii="Arial" w:hAnsi="Arial" w:cs="Arial"/>
          <w:sz w:val="24"/>
          <w:szCs w:val="24"/>
        </w:rPr>
        <w:t xml:space="preserve">project (metrostation </w:t>
      </w:r>
      <w:proofErr w:type="spellStart"/>
      <w:r w:rsidRPr="00A6584E">
        <w:rPr>
          <w:rFonts w:ascii="Arial" w:hAnsi="Arial" w:cs="Arial"/>
          <w:sz w:val="24"/>
          <w:szCs w:val="24"/>
        </w:rPr>
        <w:t>Guadalupe</w:t>
      </w:r>
      <w:proofErr w:type="spellEnd"/>
      <w:r w:rsidRPr="00A6584E">
        <w:rPr>
          <w:rFonts w:ascii="Arial" w:hAnsi="Arial" w:cs="Arial"/>
          <w:sz w:val="24"/>
          <w:szCs w:val="24"/>
        </w:rPr>
        <w:t>) was in 2009 meer dan 9,6·10</w:t>
      </w:r>
      <w:r w:rsidR="00656916">
        <w:rPr>
          <w:rFonts w:ascii="Arial" w:hAnsi="Arial" w:cs="Arial"/>
          <w:sz w:val="24"/>
          <w:szCs w:val="24"/>
          <w:vertAlign w:val="superscript"/>
        </w:rPr>
        <w:t>-6</w:t>
      </w:r>
      <w:r w:rsidRPr="00A6584E">
        <w:rPr>
          <w:rFonts w:ascii="Arial" w:hAnsi="Arial" w:cs="Arial"/>
          <w:sz w:val="24"/>
          <w:szCs w:val="24"/>
        </w:rPr>
        <w:t xml:space="preserve"> %.</w:t>
      </w:r>
    </w:p>
    <w:p w:rsidR="00A6584E" w:rsidRPr="00A6584E" w:rsidRDefault="007155CB" w:rsidP="00656916">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7  3</w:t>
      </w:r>
      <w:r w:rsidR="00656916">
        <w:rPr>
          <w:rFonts w:ascii="Arial" w:hAnsi="Arial" w:cs="Arial"/>
          <w:sz w:val="24"/>
          <w:szCs w:val="24"/>
        </w:rPr>
        <w:t>p</w:t>
      </w:r>
      <w:r w:rsidR="00656916">
        <w:rPr>
          <w:rFonts w:ascii="Arial" w:hAnsi="Arial" w:cs="Arial"/>
          <w:sz w:val="24"/>
          <w:szCs w:val="24"/>
        </w:rPr>
        <w:tab/>
      </w:r>
      <w:r w:rsidR="00A6584E" w:rsidRPr="00A6584E">
        <w:rPr>
          <w:rFonts w:ascii="Arial" w:hAnsi="Arial" w:cs="Arial"/>
          <w:sz w:val="24"/>
          <w:szCs w:val="24"/>
        </w:rPr>
        <w:t>Laat met een berekening zien of het gemeten gemiddelde</w:t>
      </w:r>
      <w:r w:rsidR="00656916">
        <w:rPr>
          <w:rFonts w:ascii="Arial" w:hAnsi="Arial" w:cs="Arial"/>
          <w:sz w:val="24"/>
          <w:szCs w:val="24"/>
        </w:rPr>
        <w:t xml:space="preserve"> </w:t>
      </w:r>
      <w:r w:rsidR="00A6584E" w:rsidRPr="00A6584E">
        <w:rPr>
          <w:rFonts w:ascii="Arial" w:hAnsi="Arial" w:cs="Arial"/>
          <w:sz w:val="24"/>
          <w:szCs w:val="24"/>
        </w:rPr>
        <w:t>volumepercentage NO</w:t>
      </w:r>
      <w:r w:rsidR="00656916">
        <w:rPr>
          <w:rFonts w:ascii="Arial" w:hAnsi="Arial" w:cs="Arial"/>
          <w:sz w:val="24"/>
          <w:szCs w:val="24"/>
          <w:vertAlign w:val="subscript"/>
        </w:rPr>
        <w:t>2</w:t>
      </w:r>
      <w:r w:rsidR="00A6584E" w:rsidRPr="00A6584E">
        <w:rPr>
          <w:rFonts w:ascii="Arial" w:hAnsi="Arial" w:cs="Arial"/>
          <w:sz w:val="24"/>
          <w:szCs w:val="24"/>
        </w:rPr>
        <w:t xml:space="preserve"> hoger of lager was dan de grenswaarde</w:t>
      </w:r>
      <w:r w:rsidR="00F540B4">
        <w:rPr>
          <w:rFonts w:ascii="Arial" w:hAnsi="Arial" w:cs="Arial"/>
          <w:sz w:val="24"/>
          <w:szCs w:val="24"/>
        </w:rPr>
        <w:t xml:space="preserve"> </w:t>
      </w:r>
      <w:r w:rsidR="00A6584E" w:rsidRPr="00A6584E">
        <w:rPr>
          <w:rFonts w:ascii="Arial" w:hAnsi="Arial" w:cs="Arial"/>
          <w:sz w:val="24"/>
          <w:szCs w:val="24"/>
        </w:rPr>
        <w:t>van NO</w:t>
      </w:r>
      <w:r w:rsidR="00656916">
        <w:rPr>
          <w:rFonts w:ascii="Arial" w:hAnsi="Arial" w:cs="Arial"/>
          <w:sz w:val="24"/>
          <w:szCs w:val="24"/>
          <w:vertAlign w:val="subscript"/>
        </w:rPr>
        <w:t>2</w:t>
      </w:r>
      <w:r w:rsidR="00A6584E" w:rsidRPr="00A6584E">
        <w:rPr>
          <w:rFonts w:ascii="Arial" w:hAnsi="Arial" w:cs="Arial"/>
          <w:sz w:val="24"/>
          <w:szCs w:val="24"/>
        </w:rPr>
        <w:t xml:space="preserve"> (TGG 8 uur). (</w:t>
      </w:r>
      <w:r w:rsidR="00A6584E" w:rsidRPr="00A6584E">
        <w:rPr>
          <w:rFonts w:ascii="Arial" w:hAnsi="Arial" w:cs="Arial"/>
          <w:i/>
          <w:iCs/>
          <w:sz w:val="24"/>
          <w:szCs w:val="24"/>
        </w:rPr>
        <w:t xml:space="preserve">T </w:t>
      </w:r>
      <w:r w:rsidR="00A6584E" w:rsidRPr="00A6584E">
        <w:rPr>
          <w:rFonts w:ascii="Arial" w:hAnsi="Arial" w:cs="Arial"/>
          <w:sz w:val="24"/>
          <w:szCs w:val="24"/>
        </w:rPr>
        <w:t xml:space="preserve">= 298 K, </w:t>
      </w:r>
      <w:r w:rsidR="00A6584E" w:rsidRPr="00A6584E">
        <w:rPr>
          <w:rFonts w:ascii="Arial" w:hAnsi="Arial" w:cs="Arial"/>
          <w:i/>
          <w:iCs/>
          <w:sz w:val="24"/>
          <w:szCs w:val="24"/>
        </w:rPr>
        <w:t xml:space="preserve">p </w:t>
      </w:r>
      <w:r w:rsidR="00A6584E" w:rsidRPr="00A6584E">
        <w:rPr>
          <w:rFonts w:ascii="Arial" w:hAnsi="Arial" w:cs="Arial"/>
          <w:sz w:val="24"/>
          <w:szCs w:val="24"/>
        </w:rPr>
        <w:t xml:space="preserve">= </w:t>
      </w:r>
      <w:proofErr w:type="spellStart"/>
      <w:r w:rsidR="00A6584E" w:rsidRPr="00A6584E">
        <w:rPr>
          <w:rFonts w:ascii="Arial" w:hAnsi="Arial" w:cs="Arial"/>
          <w:i/>
          <w:iCs/>
          <w:sz w:val="24"/>
          <w:szCs w:val="24"/>
        </w:rPr>
        <w:t>p</w:t>
      </w:r>
      <w:r w:rsidR="00656916">
        <w:rPr>
          <w:rFonts w:ascii="Arial" w:hAnsi="Arial" w:cs="Arial"/>
          <w:sz w:val="24"/>
          <w:szCs w:val="24"/>
        </w:rPr>
        <w:softHyphen/>
      </w:r>
      <w:r w:rsidR="00656916">
        <w:rPr>
          <w:rFonts w:ascii="Arial" w:hAnsi="Arial" w:cs="Arial"/>
          <w:sz w:val="24"/>
          <w:szCs w:val="24"/>
          <w:vertAlign w:val="subscript"/>
        </w:rPr>
        <w:t>o</w:t>
      </w:r>
      <w:proofErr w:type="spellEnd"/>
      <w:r w:rsidR="00A6584E" w:rsidRPr="00A6584E">
        <w:rPr>
          <w:rFonts w:ascii="Arial" w:hAnsi="Arial" w:cs="Arial"/>
          <w:sz w:val="24"/>
          <w:szCs w:val="24"/>
        </w:rPr>
        <w:t>)</w:t>
      </w:r>
    </w:p>
    <w:p w:rsidR="000B3DFB" w:rsidRPr="000B3DFB" w:rsidRDefault="000B3DFB" w:rsidP="00656916">
      <w:pPr>
        <w:autoSpaceDE w:val="0"/>
        <w:autoSpaceDN w:val="0"/>
        <w:adjustRightInd w:val="0"/>
        <w:spacing w:after="0" w:line="240" w:lineRule="auto"/>
        <w:ind w:left="709"/>
        <w:rPr>
          <w:rFonts w:ascii="Arial" w:hAnsi="Arial" w:cs="Arial"/>
          <w:sz w:val="24"/>
          <w:szCs w:val="24"/>
        </w:rPr>
      </w:pPr>
    </w:p>
    <w:p w:rsidR="00A6584E" w:rsidRPr="00A6584E" w:rsidRDefault="00A6584E" w:rsidP="00656916">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 xml:space="preserve">In </w:t>
      </w:r>
      <w:proofErr w:type="spellStart"/>
      <w:r w:rsidRPr="00A6584E">
        <w:rPr>
          <w:rFonts w:ascii="Arial" w:hAnsi="Arial" w:cs="Arial"/>
          <w:sz w:val="24"/>
          <w:szCs w:val="24"/>
        </w:rPr>
        <w:t>Makati</w:t>
      </w:r>
      <w:proofErr w:type="spellEnd"/>
      <w:r w:rsidRPr="00A6584E">
        <w:rPr>
          <w:rFonts w:ascii="Arial" w:hAnsi="Arial" w:cs="Arial"/>
          <w:sz w:val="24"/>
          <w:szCs w:val="24"/>
        </w:rPr>
        <w:t xml:space="preserve"> verfde men het drukke metrostation </w:t>
      </w:r>
      <w:proofErr w:type="spellStart"/>
      <w:r w:rsidRPr="00A6584E">
        <w:rPr>
          <w:rFonts w:ascii="Arial" w:hAnsi="Arial" w:cs="Arial"/>
          <w:sz w:val="24"/>
          <w:szCs w:val="24"/>
        </w:rPr>
        <w:t>Guadalupe</w:t>
      </w:r>
      <w:proofErr w:type="spellEnd"/>
      <w:r w:rsidRPr="00A6584E">
        <w:rPr>
          <w:rFonts w:ascii="Arial" w:hAnsi="Arial" w:cs="Arial"/>
          <w:sz w:val="24"/>
          <w:szCs w:val="24"/>
        </w:rPr>
        <w:t xml:space="preserve"> met een</w:t>
      </w:r>
      <w:r w:rsidR="00656916">
        <w:rPr>
          <w:rFonts w:ascii="Arial" w:hAnsi="Arial" w:cs="Arial"/>
          <w:sz w:val="24"/>
          <w:szCs w:val="24"/>
        </w:rPr>
        <w:t xml:space="preserve"> </w:t>
      </w:r>
      <w:r w:rsidRPr="00A6584E">
        <w:rPr>
          <w:rFonts w:ascii="Arial" w:hAnsi="Arial" w:cs="Arial"/>
          <w:sz w:val="24"/>
          <w:szCs w:val="24"/>
        </w:rPr>
        <w:t xml:space="preserve">speciaal soort verf: de zogeheten </w:t>
      </w:r>
      <w:proofErr w:type="spellStart"/>
      <w:r w:rsidRPr="00A6584E">
        <w:rPr>
          <w:rFonts w:ascii="Arial" w:hAnsi="Arial" w:cs="Arial"/>
          <w:sz w:val="24"/>
          <w:szCs w:val="24"/>
        </w:rPr>
        <w:t>KNOxOUT</w:t>
      </w:r>
      <w:proofErr w:type="spellEnd"/>
      <w:r w:rsidRPr="00A6584E">
        <w:rPr>
          <w:rFonts w:ascii="Arial" w:hAnsi="Arial" w:cs="Arial"/>
          <w:sz w:val="24"/>
          <w:szCs w:val="24"/>
        </w:rPr>
        <w:t xml:space="preserve">™-verf van de </w:t>
      </w:r>
      <w:proofErr w:type="spellStart"/>
      <w:r w:rsidRPr="00A6584E">
        <w:rPr>
          <w:rFonts w:ascii="Arial" w:hAnsi="Arial" w:cs="Arial"/>
          <w:sz w:val="24"/>
          <w:szCs w:val="24"/>
        </w:rPr>
        <w:t>Filipijnse</w:t>
      </w:r>
      <w:proofErr w:type="spellEnd"/>
      <w:r w:rsidRPr="00A6584E">
        <w:rPr>
          <w:rFonts w:ascii="Arial" w:hAnsi="Arial" w:cs="Arial"/>
          <w:sz w:val="24"/>
          <w:szCs w:val="24"/>
        </w:rPr>
        <w:t xml:space="preserve"> firma</w:t>
      </w:r>
      <w:r w:rsidR="00656916">
        <w:rPr>
          <w:rFonts w:ascii="Arial" w:hAnsi="Arial" w:cs="Arial"/>
          <w:sz w:val="24"/>
          <w:szCs w:val="24"/>
        </w:rPr>
        <w:t xml:space="preserve"> </w:t>
      </w:r>
      <w:proofErr w:type="spellStart"/>
      <w:r w:rsidRPr="00A6584E">
        <w:rPr>
          <w:rFonts w:ascii="Arial" w:hAnsi="Arial" w:cs="Arial"/>
          <w:sz w:val="24"/>
          <w:szCs w:val="24"/>
        </w:rPr>
        <w:t>Boysen</w:t>
      </w:r>
      <w:proofErr w:type="spellEnd"/>
      <w:r w:rsidRPr="00A6584E">
        <w:rPr>
          <w:rFonts w:ascii="Arial" w:hAnsi="Arial" w:cs="Arial"/>
          <w:sz w:val="24"/>
          <w:szCs w:val="24"/>
        </w:rPr>
        <w:t xml:space="preserve">. Deze verf zorgde ervoor dat de </w:t>
      </w:r>
      <w:proofErr w:type="spellStart"/>
      <w:r w:rsidRPr="00A6584E">
        <w:rPr>
          <w:rFonts w:ascii="Arial" w:hAnsi="Arial" w:cs="Arial"/>
          <w:sz w:val="24"/>
          <w:szCs w:val="24"/>
        </w:rPr>
        <w:t>NO</w:t>
      </w:r>
      <w:r w:rsidRPr="00A6584E">
        <w:rPr>
          <w:rFonts w:ascii="Arial" w:hAnsi="Arial" w:cs="Arial"/>
          <w:i/>
          <w:iCs/>
          <w:sz w:val="24"/>
          <w:szCs w:val="24"/>
        </w:rPr>
        <w:t>x</w:t>
      </w:r>
      <w:r w:rsidRPr="00A6584E">
        <w:rPr>
          <w:rFonts w:ascii="Arial" w:hAnsi="Arial" w:cs="Arial"/>
          <w:sz w:val="24"/>
          <w:szCs w:val="24"/>
        </w:rPr>
        <w:t>-concentratie</w:t>
      </w:r>
      <w:proofErr w:type="spellEnd"/>
      <w:r w:rsidRPr="00A6584E">
        <w:rPr>
          <w:rFonts w:ascii="Arial" w:hAnsi="Arial" w:cs="Arial"/>
          <w:sz w:val="24"/>
          <w:szCs w:val="24"/>
        </w:rPr>
        <w:t xml:space="preserve"> drastisch</w:t>
      </w:r>
      <w:r w:rsidR="00656916">
        <w:rPr>
          <w:rFonts w:ascii="Arial" w:hAnsi="Arial" w:cs="Arial"/>
          <w:sz w:val="24"/>
          <w:szCs w:val="24"/>
        </w:rPr>
        <w:t xml:space="preserve"> </w:t>
      </w:r>
      <w:r w:rsidRPr="00A6584E">
        <w:rPr>
          <w:rFonts w:ascii="Arial" w:hAnsi="Arial" w:cs="Arial"/>
          <w:sz w:val="24"/>
          <w:szCs w:val="24"/>
        </w:rPr>
        <w:t>daalde. Dit succes is te danken aan de katalysator TiO</w:t>
      </w:r>
      <w:r w:rsidR="00656916">
        <w:rPr>
          <w:rFonts w:ascii="Arial" w:hAnsi="Arial" w:cs="Arial"/>
          <w:sz w:val="24"/>
          <w:szCs w:val="24"/>
        </w:rPr>
        <w:softHyphen/>
      </w:r>
      <w:r w:rsidR="00656916">
        <w:rPr>
          <w:rFonts w:ascii="Arial" w:hAnsi="Arial" w:cs="Arial"/>
          <w:sz w:val="24"/>
          <w:szCs w:val="24"/>
          <w:vertAlign w:val="subscript"/>
        </w:rPr>
        <w:t>2</w:t>
      </w:r>
      <w:r w:rsidRPr="00A6584E">
        <w:rPr>
          <w:rFonts w:ascii="Arial" w:hAnsi="Arial" w:cs="Arial"/>
          <w:sz w:val="24"/>
          <w:szCs w:val="24"/>
        </w:rPr>
        <w:t xml:space="preserve"> die in de verf</w:t>
      </w:r>
      <w:r w:rsidR="00656916">
        <w:rPr>
          <w:rFonts w:ascii="Arial" w:hAnsi="Arial" w:cs="Arial"/>
          <w:sz w:val="24"/>
          <w:szCs w:val="24"/>
        </w:rPr>
        <w:t xml:space="preserve"> </w:t>
      </w:r>
      <w:r w:rsidRPr="00A6584E">
        <w:rPr>
          <w:rFonts w:ascii="Arial" w:hAnsi="Arial" w:cs="Arial"/>
          <w:sz w:val="24"/>
          <w:szCs w:val="24"/>
        </w:rPr>
        <w:t>verwerkt is. TiO</w:t>
      </w:r>
      <w:r w:rsidR="00656916">
        <w:rPr>
          <w:rFonts w:ascii="Arial" w:hAnsi="Arial" w:cs="Arial"/>
          <w:sz w:val="24"/>
          <w:szCs w:val="24"/>
          <w:vertAlign w:val="subscript"/>
        </w:rPr>
        <w:t>2</w:t>
      </w:r>
      <w:r w:rsidRPr="00A6584E">
        <w:rPr>
          <w:rFonts w:ascii="Arial" w:hAnsi="Arial" w:cs="Arial"/>
          <w:sz w:val="24"/>
          <w:szCs w:val="24"/>
        </w:rPr>
        <w:t xml:space="preserve"> zet water- en zuurstofmoleculen onder invloed van</w:t>
      </w:r>
      <w:r w:rsidR="00656916">
        <w:rPr>
          <w:rFonts w:ascii="Arial" w:hAnsi="Arial" w:cs="Arial"/>
          <w:sz w:val="24"/>
          <w:szCs w:val="24"/>
        </w:rPr>
        <w:t xml:space="preserve"> </w:t>
      </w:r>
      <w:proofErr w:type="spellStart"/>
      <w:r w:rsidRPr="00A6584E">
        <w:rPr>
          <w:rFonts w:ascii="Arial" w:hAnsi="Arial" w:cs="Arial"/>
          <w:sz w:val="24"/>
          <w:szCs w:val="24"/>
        </w:rPr>
        <w:t>uv-straling</w:t>
      </w:r>
      <w:proofErr w:type="spellEnd"/>
      <w:r w:rsidRPr="00A6584E">
        <w:rPr>
          <w:rFonts w:ascii="Arial" w:hAnsi="Arial" w:cs="Arial"/>
          <w:sz w:val="24"/>
          <w:szCs w:val="24"/>
        </w:rPr>
        <w:t xml:space="preserve"> om volgens reactie 1.</w:t>
      </w:r>
    </w:p>
    <w:p w:rsidR="00656916" w:rsidRDefault="00656916" w:rsidP="00A6584E">
      <w:pPr>
        <w:autoSpaceDE w:val="0"/>
        <w:autoSpaceDN w:val="0"/>
        <w:adjustRightInd w:val="0"/>
        <w:spacing w:after="0" w:line="240" w:lineRule="auto"/>
        <w:rPr>
          <w:rFonts w:ascii="Arial" w:hAnsi="Arial" w:cs="Arial"/>
          <w:sz w:val="24"/>
          <w:szCs w:val="24"/>
        </w:rPr>
      </w:pPr>
    </w:p>
    <w:p w:rsidR="00A6584E" w:rsidRPr="00FB59E5" w:rsidRDefault="00A6584E" w:rsidP="00FB59E5">
      <w:pPr>
        <w:autoSpaceDE w:val="0"/>
        <w:autoSpaceDN w:val="0"/>
        <w:adjustRightInd w:val="0"/>
        <w:spacing w:after="0" w:line="240" w:lineRule="auto"/>
        <w:ind w:firstLine="708"/>
        <w:rPr>
          <w:rFonts w:ascii="Arial" w:hAnsi="Arial" w:cs="Arial"/>
          <w:sz w:val="24"/>
          <w:szCs w:val="24"/>
          <w:vertAlign w:val="subscript"/>
          <w:lang w:val="en-AU"/>
        </w:rPr>
      </w:pPr>
      <w:r w:rsidRPr="00A6584E">
        <w:rPr>
          <w:rFonts w:ascii="Arial" w:hAnsi="Arial" w:cs="Arial"/>
          <w:sz w:val="24"/>
          <w:szCs w:val="24"/>
          <w:lang w:val="en-AU"/>
        </w:rPr>
        <w:t>H</w:t>
      </w:r>
      <w:r w:rsidR="00656916">
        <w:rPr>
          <w:rFonts w:ascii="Arial" w:hAnsi="Arial" w:cs="Arial"/>
          <w:sz w:val="24"/>
          <w:szCs w:val="24"/>
          <w:vertAlign w:val="subscript"/>
          <w:lang w:val="en-AU"/>
        </w:rPr>
        <w:t>2</w:t>
      </w:r>
      <w:r w:rsidR="00656916">
        <w:rPr>
          <w:rFonts w:ascii="Arial" w:hAnsi="Arial" w:cs="Arial"/>
          <w:sz w:val="24"/>
          <w:szCs w:val="24"/>
          <w:lang w:val="en-AU"/>
        </w:rPr>
        <w:t>O</w:t>
      </w:r>
      <w:r w:rsidRPr="00A6584E">
        <w:rPr>
          <w:rFonts w:ascii="Arial" w:hAnsi="Arial" w:cs="Arial"/>
          <w:sz w:val="24"/>
          <w:szCs w:val="24"/>
          <w:lang w:val="en-AU"/>
        </w:rPr>
        <w:t xml:space="preserve"> + O</w:t>
      </w:r>
      <w:r w:rsidR="00656916">
        <w:rPr>
          <w:rFonts w:ascii="Arial" w:hAnsi="Arial" w:cs="Arial"/>
          <w:sz w:val="24"/>
          <w:szCs w:val="24"/>
          <w:vertAlign w:val="subscript"/>
          <w:lang w:val="en-AU"/>
        </w:rPr>
        <w:t>2</w:t>
      </w:r>
      <w:r w:rsidRPr="00A6584E">
        <w:rPr>
          <w:rFonts w:ascii="Arial" w:hAnsi="Arial" w:cs="Arial"/>
          <w:sz w:val="24"/>
          <w:szCs w:val="24"/>
          <w:lang w:val="en-AU"/>
        </w:rPr>
        <w:t xml:space="preserve"> </w:t>
      </w:r>
      <w:r w:rsidR="00656916" w:rsidRPr="00FB59E5">
        <w:rPr>
          <w:rFonts w:ascii="Arial" w:hAnsi="Arial" w:cs="Arial"/>
          <w:sz w:val="24"/>
          <w:szCs w:val="24"/>
          <w:lang w:val="en-AU"/>
        </w:rPr>
        <w:t xml:space="preserve">   →</w:t>
      </w:r>
      <w:r w:rsidRPr="00FB59E5">
        <w:rPr>
          <w:rFonts w:ascii="Arial" w:hAnsi="Arial" w:cs="Arial"/>
          <w:sz w:val="24"/>
          <w:szCs w:val="24"/>
          <w:lang w:val="en-AU"/>
        </w:rPr>
        <w:t xml:space="preserve"> </w:t>
      </w:r>
      <w:r w:rsidRPr="00A6584E">
        <w:rPr>
          <w:rFonts w:ascii="Arial" w:hAnsi="Arial" w:cs="Arial"/>
          <w:sz w:val="24"/>
          <w:szCs w:val="24"/>
          <w:lang w:val="en-AU"/>
        </w:rPr>
        <w:t>H</w:t>
      </w:r>
      <w:r w:rsidR="00FB59E5">
        <w:rPr>
          <w:rFonts w:ascii="Arial" w:hAnsi="Arial" w:cs="Arial"/>
          <w:sz w:val="24"/>
          <w:szCs w:val="24"/>
          <w:vertAlign w:val="superscript"/>
          <w:lang w:val="en-AU"/>
        </w:rPr>
        <w:t>+</w:t>
      </w:r>
      <w:r w:rsidRPr="00A6584E">
        <w:rPr>
          <w:rFonts w:ascii="Arial" w:hAnsi="Arial" w:cs="Arial"/>
          <w:sz w:val="24"/>
          <w:szCs w:val="24"/>
          <w:lang w:val="en-AU"/>
        </w:rPr>
        <w:t xml:space="preserve"> + HO• + O</w:t>
      </w:r>
      <w:r w:rsidR="00FB59E5">
        <w:rPr>
          <w:rFonts w:ascii="Arial" w:hAnsi="Arial" w:cs="Arial"/>
          <w:sz w:val="24"/>
          <w:szCs w:val="24"/>
          <w:vertAlign w:val="subscript"/>
          <w:lang w:val="en-AU"/>
        </w:rPr>
        <w:t>2</w:t>
      </w:r>
      <w:r w:rsidR="000B3DFB">
        <w:rPr>
          <w:rFonts w:ascii="Arial" w:hAnsi="Arial" w:cs="Arial"/>
          <w:sz w:val="24"/>
          <w:szCs w:val="24"/>
          <w:vertAlign w:val="superscript"/>
          <w:lang w:val="en-AU"/>
        </w:rPr>
        <w:t>-</w:t>
      </w:r>
      <w:r w:rsidR="00FB59E5">
        <w:rPr>
          <w:rFonts w:ascii="Arial" w:hAnsi="Arial" w:cs="Arial"/>
          <w:sz w:val="24"/>
          <w:szCs w:val="24"/>
          <w:vertAlign w:val="subscript"/>
          <w:lang w:val="en-AU"/>
        </w:rPr>
        <w:tab/>
      </w:r>
      <w:r w:rsidR="00FB59E5">
        <w:rPr>
          <w:rFonts w:ascii="Arial" w:hAnsi="Arial" w:cs="Arial"/>
          <w:sz w:val="24"/>
          <w:szCs w:val="24"/>
          <w:vertAlign w:val="subscript"/>
          <w:lang w:val="en-AU"/>
        </w:rPr>
        <w:tab/>
      </w:r>
      <w:r w:rsidR="00FB59E5">
        <w:rPr>
          <w:rFonts w:ascii="Arial" w:hAnsi="Arial" w:cs="Arial"/>
          <w:sz w:val="24"/>
          <w:szCs w:val="24"/>
          <w:vertAlign w:val="subscript"/>
          <w:lang w:val="en-AU"/>
        </w:rPr>
        <w:tab/>
      </w:r>
      <w:r w:rsidRPr="00A6584E">
        <w:rPr>
          <w:rFonts w:ascii="Arial" w:hAnsi="Arial" w:cs="Arial"/>
          <w:sz w:val="24"/>
          <w:szCs w:val="24"/>
          <w:lang w:val="en-AU"/>
        </w:rPr>
        <w:t>(</w:t>
      </w:r>
      <w:proofErr w:type="spellStart"/>
      <w:r w:rsidRPr="00A6584E">
        <w:rPr>
          <w:rFonts w:ascii="Arial" w:hAnsi="Arial" w:cs="Arial"/>
          <w:sz w:val="24"/>
          <w:szCs w:val="24"/>
          <w:lang w:val="en-AU"/>
        </w:rPr>
        <w:t>reactie</w:t>
      </w:r>
      <w:proofErr w:type="spellEnd"/>
      <w:r w:rsidRPr="00A6584E">
        <w:rPr>
          <w:rFonts w:ascii="Arial" w:hAnsi="Arial" w:cs="Arial"/>
          <w:sz w:val="24"/>
          <w:szCs w:val="24"/>
          <w:lang w:val="en-AU"/>
        </w:rPr>
        <w:t xml:space="preserve"> 1)</w:t>
      </w:r>
    </w:p>
    <w:p w:rsidR="00FB59E5" w:rsidRPr="00253C09" w:rsidRDefault="00FB59E5" w:rsidP="00A6584E">
      <w:pPr>
        <w:autoSpaceDE w:val="0"/>
        <w:autoSpaceDN w:val="0"/>
        <w:adjustRightInd w:val="0"/>
        <w:spacing w:after="0" w:line="240" w:lineRule="auto"/>
        <w:rPr>
          <w:rFonts w:ascii="Arial" w:hAnsi="Arial" w:cs="Arial"/>
          <w:sz w:val="24"/>
          <w:szCs w:val="24"/>
          <w:lang w:val="en-GB"/>
        </w:rPr>
      </w:pPr>
    </w:p>
    <w:p w:rsidR="00A6584E" w:rsidRPr="00A6584E" w:rsidRDefault="00FB59E5" w:rsidP="00FB59E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8  2p</w:t>
      </w:r>
      <w:r>
        <w:rPr>
          <w:rFonts w:ascii="Arial" w:hAnsi="Arial" w:cs="Arial"/>
          <w:sz w:val="24"/>
          <w:szCs w:val="24"/>
        </w:rPr>
        <w:tab/>
      </w:r>
      <w:r w:rsidR="00A6584E" w:rsidRPr="00A6584E">
        <w:rPr>
          <w:rFonts w:ascii="Arial" w:hAnsi="Arial" w:cs="Arial"/>
          <w:sz w:val="24"/>
          <w:szCs w:val="24"/>
        </w:rPr>
        <w:t>Leg mede aan de hand van de formules van de betrokken deeltjes uit of</w:t>
      </w:r>
      <w:r>
        <w:rPr>
          <w:rFonts w:ascii="Arial" w:hAnsi="Arial" w:cs="Arial"/>
          <w:sz w:val="24"/>
          <w:szCs w:val="24"/>
        </w:rPr>
        <w:t xml:space="preserve"> </w:t>
      </w:r>
      <w:r w:rsidR="00A6584E" w:rsidRPr="00A6584E">
        <w:rPr>
          <w:rFonts w:ascii="Arial" w:hAnsi="Arial" w:cs="Arial"/>
          <w:sz w:val="24"/>
          <w:szCs w:val="24"/>
        </w:rPr>
        <w:t>deze omzetting van water en zuurstof kan worden opgevat als een</w:t>
      </w:r>
      <w:r>
        <w:rPr>
          <w:rFonts w:ascii="Arial" w:hAnsi="Arial" w:cs="Arial"/>
          <w:sz w:val="24"/>
          <w:szCs w:val="24"/>
        </w:rPr>
        <w:t xml:space="preserve"> </w:t>
      </w:r>
      <w:proofErr w:type="spellStart"/>
      <w:r w:rsidR="00A6584E" w:rsidRPr="00A6584E">
        <w:rPr>
          <w:rFonts w:ascii="Arial" w:hAnsi="Arial" w:cs="Arial"/>
          <w:sz w:val="24"/>
          <w:szCs w:val="24"/>
        </w:rPr>
        <w:t>redoxreactie</w:t>
      </w:r>
      <w:proofErr w:type="spellEnd"/>
      <w:r w:rsidR="00A6584E" w:rsidRPr="00A6584E">
        <w:rPr>
          <w:rFonts w:ascii="Arial" w:hAnsi="Arial" w:cs="Arial"/>
          <w:sz w:val="24"/>
          <w:szCs w:val="24"/>
        </w:rPr>
        <w:t xml:space="preserve"> of als een </w:t>
      </w:r>
      <w:proofErr w:type="spellStart"/>
      <w:r w:rsidR="00A6584E" w:rsidRPr="00A6584E">
        <w:rPr>
          <w:rFonts w:ascii="Arial" w:hAnsi="Arial" w:cs="Arial"/>
          <w:sz w:val="24"/>
          <w:szCs w:val="24"/>
        </w:rPr>
        <w:t>zuur-basereactie</w:t>
      </w:r>
      <w:proofErr w:type="spellEnd"/>
      <w:r w:rsidR="00A6584E" w:rsidRPr="00A6584E">
        <w:rPr>
          <w:rFonts w:ascii="Arial" w:hAnsi="Arial" w:cs="Arial"/>
          <w:sz w:val="24"/>
          <w:szCs w:val="24"/>
        </w:rPr>
        <w:t>.</w:t>
      </w:r>
    </w:p>
    <w:p w:rsidR="00FB59E5" w:rsidRDefault="00FB59E5" w:rsidP="00A6584E">
      <w:pPr>
        <w:autoSpaceDE w:val="0"/>
        <w:autoSpaceDN w:val="0"/>
        <w:adjustRightInd w:val="0"/>
        <w:spacing w:after="0" w:line="240" w:lineRule="auto"/>
        <w:rPr>
          <w:rFonts w:ascii="Arial" w:hAnsi="Arial" w:cs="Arial"/>
          <w:sz w:val="24"/>
          <w:szCs w:val="24"/>
        </w:rPr>
      </w:pPr>
    </w:p>
    <w:p w:rsidR="00FB59E5" w:rsidRDefault="00A6584E" w:rsidP="00FB59E5">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 xml:space="preserve">De gevormde deeltjes reageren met </w:t>
      </w:r>
      <w:proofErr w:type="spellStart"/>
      <w:r w:rsidRPr="00A6584E">
        <w:rPr>
          <w:rFonts w:ascii="Arial" w:hAnsi="Arial" w:cs="Arial"/>
          <w:sz w:val="24"/>
          <w:szCs w:val="24"/>
        </w:rPr>
        <w:t>NO</w:t>
      </w:r>
      <w:r w:rsidR="000B3DFB">
        <w:rPr>
          <w:rFonts w:ascii="Arial" w:hAnsi="Arial" w:cs="Arial"/>
          <w:i/>
          <w:iCs/>
          <w:sz w:val="24"/>
          <w:szCs w:val="24"/>
          <w:vertAlign w:val="subscript"/>
        </w:rPr>
        <w:t>x</w:t>
      </w:r>
      <w:proofErr w:type="spellEnd"/>
      <w:r w:rsidRPr="00A6584E">
        <w:rPr>
          <w:rFonts w:ascii="Arial" w:hAnsi="Arial" w:cs="Arial"/>
          <w:i/>
          <w:iCs/>
          <w:sz w:val="24"/>
          <w:szCs w:val="24"/>
        </w:rPr>
        <w:t xml:space="preserve"> </w:t>
      </w:r>
      <w:r w:rsidRPr="00A6584E">
        <w:rPr>
          <w:rFonts w:ascii="Arial" w:hAnsi="Arial" w:cs="Arial"/>
          <w:sz w:val="24"/>
          <w:szCs w:val="24"/>
        </w:rPr>
        <w:t>tot salpeterzuur. Hierbij wordt uit</w:t>
      </w:r>
      <w:r w:rsidR="00FB59E5">
        <w:rPr>
          <w:rFonts w:ascii="Arial" w:hAnsi="Arial" w:cs="Arial"/>
          <w:sz w:val="24"/>
          <w:szCs w:val="24"/>
        </w:rPr>
        <w:t xml:space="preserve"> </w:t>
      </w:r>
      <w:r w:rsidRPr="00A6584E">
        <w:rPr>
          <w:rFonts w:ascii="Arial" w:hAnsi="Arial" w:cs="Arial"/>
          <w:sz w:val="24"/>
          <w:szCs w:val="24"/>
        </w:rPr>
        <w:t xml:space="preserve">elk deeltje </w:t>
      </w:r>
      <w:proofErr w:type="spellStart"/>
      <w:r w:rsidRPr="00A6584E">
        <w:rPr>
          <w:rFonts w:ascii="Arial" w:hAnsi="Arial" w:cs="Arial"/>
          <w:sz w:val="24"/>
          <w:szCs w:val="24"/>
        </w:rPr>
        <w:t>NO</w:t>
      </w:r>
      <w:r w:rsidR="00FB59E5">
        <w:rPr>
          <w:rFonts w:ascii="Arial" w:hAnsi="Arial" w:cs="Arial"/>
          <w:i/>
          <w:iCs/>
          <w:sz w:val="24"/>
          <w:szCs w:val="24"/>
          <w:vertAlign w:val="subscript"/>
        </w:rPr>
        <w:t>x</w:t>
      </w:r>
      <w:proofErr w:type="spellEnd"/>
      <w:r w:rsidRPr="00A6584E">
        <w:rPr>
          <w:rFonts w:ascii="Arial" w:hAnsi="Arial" w:cs="Arial"/>
          <w:i/>
          <w:iCs/>
          <w:sz w:val="24"/>
          <w:szCs w:val="24"/>
        </w:rPr>
        <w:t xml:space="preserve"> </w:t>
      </w:r>
      <w:r w:rsidRPr="00A6584E">
        <w:rPr>
          <w:rFonts w:ascii="Arial" w:hAnsi="Arial" w:cs="Arial"/>
          <w:sz w:val="24"/>
          <w:szCs w:val="24"/>
        </w:rPr>
        <w:t>één deeltje salpeterzuur gevormd.</w:t>
      </w:r>
    </w:p>
    <w:p w:rsidR="00A6584E" w:rsidRPr="00A6584E" w:rsidRDefault="00A6584E" w:rsidP="00FB59E5">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Het gevormde salpeterzuur wordt vervolgens door het in de verf</w:t>
      </w:r>
      <w:r w:rsidR="00FB59E5">
        <w:rPr>
          <w:rFonts w:ascii="Arial" w:hAnsi="Arial" w:cs="Arial"/>
          <w:sz w:val="24"/>
          <w:szCs w:val="24"/>
        </w:rPr>
        <w:t xml:space="preserve"> </w:t>
      </w:r>
      <w:r w:rsidRPr="00A6584E">
        <w:rPr>
          <w:rFonts w:ascii="Arial" w:hAnsi="Arial" w:cs="Arial"/>
          <w:sz w:val="24"/>
          <w:szCs w:val="24"/>
        </w:rPr>
        <w:t>aanwezige calciumcarbonaat (CaCO</w:t>
      </w:r>
      <w:r w:rsidR="00FB59E5">
        <w:rPr>
          <w:rFonts w:ascii="Arial" w:hAnsi="Arial" w:cs="Arial"/>
          <w:sz w:val="24"/>
          <w:szCs w:val="24"/>
          <w:vertAlign w:val="subscript"/>
        </w:rPr>
        <w:t>3</w:t>
      </w:r>
      <w:r w:rsidRPr="00A6584E">
        <w:rPr>
          <w:rFonts w:ascii="Arial" w:hAnsi="Arial" w:cs="Arial"/>
          <w:sz w:val="24"/>
          <w:szCs w:val="24"/>
        </w:rPr>
        <w:t>) volledig geneutraliseerd. De stoffen</w:t>
      </w:r>
      <w:r w:rsidR="00FB59E5">
        <w:rPr>
          <w:rFonts w:ascii="Arial" w:hAnsi="Arial" w:cs="Arial"/>
          <w:sz w:val="24"/>
          <w:szCs w:val="24"/>
        </w:rPr>
        <w:t xml:space="preserve"> </w:t>
      </w:r>
      <w:r w:rsidRPr="00A6584E">
        <w:rPr>
          <w:rFonts w:ascii="Arial" w:hAnsi="Arial" w:cs="Arial"/>
          <w:sz w:val="24"/>
          <w:szCs w:val="24"/>
        </w:rPr>
        <w:t>die bij deze reactie ontstaan, spoelen tijdens een regenbui weg. Als het</w:t>
      </w:r>
      <w:r w:rsidR="00FB59E5">
        <w:rPr>
          <w:rFonts w:ascii="Arial" w:hAnsi="Arial" w:cs="Arial"/>
          <w:sz w:val="24"/>
          <w:szCs w:val="24"/>
        </w:rPr>
        <w:t xml:space="preserve"> </w:t>
      </w:r>
      <w:r w:rsidRPr="00A6584E">
        <w:rPr>
          <w:rFonts w:ascii="Arial" w:hAnsi="Arial" w:cs="Arial"/>
          <w:sz w:val="24"/>
          <w:szCs w:val="24"/>
        </w:rPr>
        <w:t>gevormde salpeterzuur volledig wordt geneutraliseerd door</w:t>
      </w:r>
      <w:r w:rsidR="00FB59E5">
        <w:rPr>
          <w:rFonts w:ascii="Arial" w:hAnsi="Arial" w:cs="Arial"/>
          <w:sz w:val="24"/>
          <w:szCs w:val="24"/>
        </w:rPr>
        <w:t xml:space="preserve"> </w:t>
      </w:r>
      <w:r w:rsidRPr="00A6584E">
        <w:rPr>
          <w:rFonts w:ascii="Arial" w:hAnsi="Arial" w:cs="Arial"/>
          <w:sz w:val="24"/>
          <w:szCs w:val="24"/>
        </w:rPr>
        <w:t>calciumcarbonaat ontstaan CO</w:t>
      </w:r>
      <w:r w:rsidR="00FB59E5">
        <w:rPr>
          <w:rFonts w:ascii="Arial" w:hAnsi="Arial" w:cs="Arial"/>
          <w:sz w:val="24"/>
          <w:szCs w:val="24"/>
          <w:vertAlign w:val="subscript"/>
        </w:rPr>
        <w:t>2</w:t>
      </w:r>
      <w:r w:rsidRPr="00A6584E">
        <w:rPr>
          <w:rFonts w:ascii="Arial" w:hAnsi="Arial" w:cs="Arial"/>
          <w:sz w:val="24"/>
          <w:szCs w:val="24"/>
        </w:rPr>
        <w:t xml:space="preserve"> en opgelost calciumnitraat.</w:t>
      </w:r>
    </w:p>
    <w:p w:rsidR="00FB59E5" w:rsidRDefault="00FB59E5" w:rsidP="00A6584E">
      <w:pPr>
        <w:autoSpaceDE w:val="0"/>
        <w:autoSpaceDN w:val="0"/>
        <w:adjustRightInd w:val="0"/>
        <w:spacing w:after="0" w:line="240" w:lineRule="auto"/>
        <w:rPr>
          <w:rFonts w:ascii="Arial" w:hAnsi="Arial" w:cs="Arial"/>
          <w:sz w:val="24"/>
          <w:szCs w:val="24"/>
        </w:rPr>
      </w:pPr>
    </w:p>
    <w:p w:rsidR="00A6584E" w:rsidRPr="00A6584E" w:rsidRDefault="00FB59E5" w:rsidP="00FB59E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9</w:t>
      </w:r>
      <w:r>
        <w:rPr>
          <w:rFonts w:ascii="Arial" w:hAnsi="Arial" w:cs="Arial"/>
          <w:sz w:val="24"/>
          <w:szCs w:val="24"/>
        </w:rPr>
        <w:tab/>
      </w:r>
      <w:r w:rsidR="00A6584E" w:rsidRPr="00A6584E">
        <w:rPr>
          <w:rFonts w:ascii="Arial" w:hAnsi="Arial" w:cs="Arial"/>
          <w:sz w:val="24"/>
          <w:szCs w:val="24"/>
        </w:rPr>
        <w:t>Geef de vergelijking van de reactie van calciumcarbonaat met opgelost</w:t>
      </w:r>
      <w:r>
        <w:rPr>
          <w:rFonts w:ascii="Arial" w:hAnsi="Arial" w:cs="Arial"/>
          <w:sz w:val="24"/>
          <w:szCs w:val="24"/>
        </w:rPr>
        <w:t xml:space="preserve"> </w:t>
      </w:r>
      <w:r w:rsidR="00A6584E" w:rsidRPr="00A6584E">
        <w:rPr>
          <w:rFonts w:ascii="Arial" w:hAnsi="Arial" w:cs="Arial"/>
          <w:sz w:val="24"/>
          <w:szCs w:val="24"/>
        </w:rPr>
        <w:t>salpeterzuur waarbij onder andere</w:t>
      </w:r>
      <w:r w:rsidR="00CC0D48">
        <w:rPr>
          <w:rFonts w:ascii="Arial" w:hAnsi="Arial" w:cs="Arial"/>
          <w:sz w:val="24"/>
          <w:szCs w:val="24"/>
        </w:rPr>
        <w:t xml:space="preserve"> CO</w:t>
      </w:r>
      <w:r w:rsidR="00CC0D48">
        <w:rPr>
          <w:rFonts w:ascii="Arial" w:hAnsi="Arial" w:cs="Arial"/>
          <w:sz w:val="24"/>
          <w:szCs w:val="24"/>
          <w:vertAlign w:val="subscript"/>
        </w:rPr>
        <w:t>2</w:t>
      </w:r>
      <w:r w:rsidR="00A6584E" w:rsidRPr="00A6584E">
        <w:rPr>
          <w:rFonts w:ascii="Arial" w:hAnsi="Arial" w:cs="Arial"/>
          <w:sz w:val="24"/>
          <w:szCs w:val="24"/>
        </w:rPr>
        <w:t xml:space="preserve"> en opgelost calciumnitraat</w:t>
      </w:r>
      <w:r>
        <w:rPr>
          <w:rFonts w:ascii="Arial" w:hAnsi="Arial" w:cs="Arial"/>
          <w:sz w:val="24"/>
          <w:szCs w:val="24"/>
        </w:rPr>
        <w:t xml:space="preserve"> </w:t>
      </w:r>
      <w:r w:rsidR="00A6584E" w:rsidRPr="00A6584E">
        <w:rPr>
          <w:rFonts w:ascii="Arial" w:hAnsi="Arial" w:cs="Arial"/>
          <w:sz w:val="24"/>
          <w:szCs w:val="24"/>
        </w:rPr>
        <w:t>ontstaan.</w:t>
      </w:r>
    </w:p>
    <w:p w:rsidR="00FB59E5" w:rsidRDefault="00FB59E5" w:rsidP="00A6584E">
      <w:pPr>
        <w:autoSpaceDE w:val="0"/>
        <w:autoSpaceDN w:val="0"/>
        <w:adjustRightInd w:val="0"/>
        <w:spacing w:after="0" w:line="240" w:lineRule="auto"/>
        <w:rPr>
          <w:rFonts w:ascii="Arial" w:hAnsi="Arial" w:cs="Arial"/>
          <w:sz w:val="24"/>
          <w:szCs w:val="24"/>
        </w:rPr>
      </w:pPr>
    </w:p>
    <w:p w:rsidR="00FB59E5" w:rsidRDefault="00A6584E" w:rsidP="00FB59E5">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 xml:space="preserve">In het experiment in </w:t>
      </w:r>
      <w:proofErr w:type="spellStart"/>
      <w:r w:rsidRPr="00A6584E">
        <w:rPr>
          <w:rFonts w:ascii="Arial" w:hAnsi="Arial" w:cs="Arial"/>
          <w:sz w:val="24"/>
          <w:szCs w:val="24"/>
        </w:rPr>
        <w:t>Makati</w:t>
      </w:r>
      <w:proofErr w:type="spellEnd"/>
      <w:r w:rsidRPr="00A6584E">
        <w:rPr>
          <w:rFonts w:ascii="Arial" w:hAnsi="Arial" w:cs="Arial"/>
          <w:sz w:val="24"/>
          <w:szCs w:val="24"/>
        </w:rPr>
        <w:t xml:space="preserve"> werd in totaal 4100 m</w:t>
      </w:r>
      <w:r w:rsidR="00FB59E5">
        <w:rPr>
          <w:rFonts w:ascii="Arial" w:hAnsi="Arial" w:cs="Arial"/>
          <w:sz w:val="24"/>
          <w:szCs w:val="24"/>
          <w:vertAlign w:val="superscript"/>
        </w:rPr>
        <w:t>2</w:t>
      </w:r>
      <w:r w:rsidRPr="00A6584E">
        <w:rPr>
          <w:rFonts w:ascii="Arial" w:hAnsi="Arial" w:cs="Arial"/>
          <w:sz w:val="24"/>
          <w:szCs w:val="24"/>
        </w:rPr>
        <w:t xml:space="preserve"> muur geverfd.</w:t>
      </w:r>
    </w:p>
    <w:p w:rsidR="00A6584E" w:rsidRPr="00A6584E" w:rsidRDefault="00A6584E" w:rsidP="00FB59E5">
      <w:pPr>
        <w:autoSpaceDE w:val="0"/>
        <w:autoSpaceDN w:val="0"/>
        <w:adjustRightInd w:val="0"/>
        <w:spacing w:after="0" w:line="240" w:lineRule="auto"/>
        <w:ind w:left="709"/>
        <w:rPr>
          <w:rFonts w:ascii="Arial" w:hAnsi="Arial" w:cs="Arial"/>
          <w:sz w:val="24"/>
          <w:szCs w:val="24"/>
        </w:rPr>
      </w:pPr>
      <w:r w:rsidRPr="00A6584E">
        <w:rPr>
          <w:rFonts w:ascii="Arial" w:hAnsi="Arial" w:cs="Arial"/>
          <w:sz w:val="24"/>
          <w:szCs w:val="24"/>
        </w:rPr>
        <w:t>Gemiddeld zette de verf per m</w:t>
      </w:r>
      <w:r w:rsidR="00FB59E5">
        <w:rPr>
          <w:rFonts w:ascii="Arial" w:hAnsi="Arial" w:cs="Arial"/>
          <w:sz w:val="24"/>
          <w:szCs w:val="24"/>
          <w:vertAlign w:val="superscript"/>
        </w:rPr>
        <w:t>2</w:t>
      </w:r>
      <w:r w:rsidRPr="00A6584E">
        <w:rPr>
          <w:rFonts w:ascii="Arial" w:hAnsi="Arial" w:cs="Arial"/>
          <w:sz w:val="24"/>
          <w:szCs w:val="24"/>
        </w:rPr>
        <w:t xml:space="preserve"> muur 0,26 gram aan </w:t>
      </w:r>
      <w:proofErr w:type="spellStart"/>
      <w:r w:rsidRPr="00A6584E">
        <w:rPr>
          <w:rFonts w:ascii="Arial" w:hAnsi="Arial" w:cs="Arial"/>
          <w:sz w:val="24"/>
          <w:szCs w:val="24"/>
        </w:rPr>
        <w:t>NO</w:t>
      </w:r>
      <w:r w:rsidR="00FB59E5">
        <w:rPr>
          <w:rFonts w:ascii="Arial" w:hAnsi="Arial" w:cs="Arial"/>
          <w:i/>
          <w:iCs/>
          <w:sz w:val="24"/>
          <w:szCs w:val="24"/>
          <w:vertAlign w:val="subscript"/>
        </w:rPr>
        <w:t>x</w:t>
      </w:r>
      <w:proofErr w:type="spellEnd"/>
      <w:r w:rsidRPr="00A6584E">
        <w:rPr>
          <w:rFonts w:ascii="Arial" w:hAnsi="Arial" w:cs="Arial"/>
          <w:i/>
          <w:iCs/>
          <w:sz w:val="24"/>
          <w:szCs w:val="24"/>
        </w:rPr>
        <w:t xml:space="preserve"> </w:t>
      </w:r>
      <w:r w:rsidRPr="00A6584E">
        <w:rPr>
          <w:rFonts w:ascii="Arial" w:hAnsi="Arial" w:cs="Arial"/>
          <w:sz w:val="24"/>
          <w:szCs w:val="24"/>
        </w:rPr>
        <w:t>per dag om tot</w:t>
      </w:r>
    </w:p>
    <w:p w:rsidR="00A6584E" w:rsidRPr="00A6584E" w:rsidRDefault="00A6584E" w:rsidP="00A6584E">
      <w:pPr>
        <w:ind w:left="709"/>
        <w:rPr>
          <w:rFonts w:ascii="Arial" w:hAnsi="Arial" w:cs="Arial"/>
          <w:sz w:val="24"/>
          <w:szCs w:val="24"/>
        </w:rPr>
      </w:pPr>
      <w:r w:rsidRPr="00A6584E">
        <w:rPr>
          <w:rFonts w:ascii="Arial" w:hAnsi="Arial" w:cs="Arial"/>
          <w:sz w:val="24"/>
          <w:szCs w:val="24"/>
        </w:rPr>
        <w:t>salpeterzuur. Er is gepland om de muur elke vijf jaar opnieuw te verven</w:t>
      </w:r>
    </w:p>
    <w:p w:rsidR="00FB59E5" w:rsidRDefault="00FB59E5" w:rsidP="00FB59E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w:t>
      </w:r>
      <w:r>
        <w:rPr>
          <w:rFonts w:ascii="Arial" w:hAnsi="Arial" w:cs="Arial"/>
          <w:sz w:val="24"/>
          <w:szCs w:val="24"/>
        </w:rPr>
        <w:tab/>
      </w:r>
      <w:r w:rsidR="00A6584E" w:rsidRPr="00A6584E">
        <w:rPr>
          <w:rFonts w:ascii="Arial" w:hAnsi="Arial" w:cs="Arial"/>
          <w:sz w:val="24"/>
          <w:szCs w:val="24"/>
        </w:rPr>
        <w:t>Leg uit, met behulp van een berekening van de benodigde massa aan</w:t>
      </w:r>
      <w:r>
        <w:rPr>
          <w:rFonts w:ascii="Arial" w:hAnsi="Arial" w:cs="Arial"/>
          <w:sz w:val="24"/>
          <w:szCs w:val="24"/>
        </w:rPr>
        <w:t xml:space="preserve"> </w:t>
      </w:r>
      <w:r w:rsidR="00A6584E" w:rsidRPr="00A6584E">
        <w:rPr>
          <w:rFonts w:ascii="Arial" w:hAnsi="Arial" w:cs="Arial"/>
          <w:sz w:val="24"/>
          <w:szCs w:val="24"/>
        </w:rPr>
        <w:t>calciumcarbonaat per m</w:t>
      </w:r>
      <w:r>
        <w:rPr>
          <w:rFonts w:ascii="Arial" w:hAnsi="Arial" w:cs="Arial"/>
          <w:sz w:val="24"/>
          <w:szCs w:val="24"/>
          <w:vertAlign w:val="superscript"/>
        </w:rPr>
        <w:t>2</w:t>
      </w:r>
      <w:r w:rsidR="00A6584E" w:rsidRPr="00A6584E">
        <w:rPr>
          <w:rFonts w:ascii="Arial" w:hAnsi="Arial" w:cs="Arial"/>
          <w:sz w:val="24"/>
          <w:szCs w:val="24"/>
        </w:rPr>
        <w:t xml:space="preserve"> muur, of de verf gedurende vijf jaar het ontstane</w:t>
      </w:r>
      <w:r>
        <w:rPr>
          <w:rFonts w:ascii="Arial" w:hAnsi="Arial" w:cs="Arial"/>
          <w:sz w:val="24"/>
          <w:szCs w:val="24"/>
        </w:rPr>
        <w:t xml:space="preserve"> </w:t>
      </w:r>
      <w:r w:rsidR="00A6584E" w:rsidRPr="00A6584E">
        <w:rPr>
          <w:rFonts w:ascii="Arial" w:hAnsi="Arial" w:cs="Arial"/>
          <w:sz w:val="24"/>
          <w:szCs w:val="24"/>
        </w:rPr>
        <w:t>salpeterzuur kan neutraliseren.</w:t>
      </w:r>
    </w:p>
    <w:p w:rsidR="00A6584E" w:rsidRPr="00A6584E" w:rsidRDefault="00A6584E" w:rsidP="00FB59E5">
      <w:pPr>
        <w:autoSpaceDE w:val="0"/>
        <w:autoSpaceDN w:val="0"/>
        <w:adjustRightInd w:val="0"/>
        <w:spacing w:after="0" w:line="240" w:lineRule="auto"/>
        <w:ind w:left="709" w:hanging="1"/>
        <w:rPr>
          <w:rFonts w:ascii="Arial" w:hAnsi="Arial" w:cs="Arial"/>
          <w:sz w:val="24"/>
          <w:szCs w:val="24"/>
        </w:rPr>
      </w:pPr>
      <w:r w:rsidRPr="00A6584E">
        <w:rPr>
          <w:rFonts w:ascii="Arial" w:hAnsi="Arial" w:cs="Arial"/>
          <w:sz w:val="24"/>
          <w:szCs w:val="24"/>
        </w:rPr>
        <w:t>Maak onder andere gebruik van de volgende gegevens:</w:t>
      </w:r>
    </w:p>
    <w:p w:rsidR="00A6584E" w:rsidRDefault="00A6584E" w:rsidP="00FB59E5">
      <w:pPr>
        <w:pStyle w:val="Lijstalinea"/>
        <w:numPr>
          <w:ilvl w:val="0"/>
          <w:numId w:val="2"/>
        </w:numPr>
        <w:autoSpaceDE w:val="0"/>
        <w:autoSpaceDN w:val="0"/>
        <w:adjustRightInd w:val="0"/>
        <w:spacing w:after="0" w:line="240" w:lineRule="auto"/>
        <w:rPr>
          <w:rFonts w:ascii="Arial" w:hAnsi="Arial" w:cs="Arial"/>
          <w:sz w:val="24"/>
          <w:szCs w:val="24"/>
        </w:rPr>
      </w:pPr>
      <w:r w:rsidRPr="00FB59E5">
        <w:rPr>
          <w:rFonts w:ascii="Arial" w:hAnsi="Arial" w:cs="Arial"/>
          <w:sz w:val="24"/>
          <w:szCs w:val="24"/>
        </w:rPr>
        <w:t>per m</w:t>
      </w:r>
      <w:r w:rsidR="00FB59E5">
        <w:rPr>
          <w:rFonts w:ascii="Arial" w:hAnsi="Arial" w:cs="Arial"/>
          <w:sz w:val="24"/>
          <w:szCs w:val="24"/>
          <w:vertAlign w:val="superscript"/>
        </w:rPr>
        <w:t>2</w:t>
      </w:r>
      <w:r w:rsidRPr="00FB59E5">
        <w:rPr>
          <w:rFonts w:ascii="Arial" w:hAnsi="Arial" w:cs="Arial"/>
          <w:sz w:val="24"/>
          <w:szCs w:val="24"/>
        </w:rPr>
        <w:t xml:space="preserve"> muur is 0,40 L verf nodig;</w:t>
      </w:r>
    </w:p>
    <w:p w:rsidR="00A6584E" w:rsidRDefault="00FB59E5" w:rsidP="00A6584E">
      <w:pPr>
        <w:pStyle w:val="Lijstalinea"/>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A6584E" w:rsidRPr="00FB59E5">
        <w:rPr>
          <w:rFonts w:ascii="Arial" w:hAnsi="Arial" w:cs="Arial"/>
          <w:sz w:val="24"/>
          <w:szCs w:val="24"/>
        </w:rPr>
        <w:t>de dichtheid van de verf bedraagt 1,52 kg L</w:t>
      </w:r>
      <w:r>
        <w:rPr>
          <w:rFonts w:ascii="Arial" w:hAnsi="Arial" w:cs="Arial"/>
          <w:sz w:val="24"/>
          <w:szCs w:val="24"/>
          <w:vertAlign w:val="superscript"/>
        </w:rPr>
        <w:t>-1</w:t>
      </w:r>
    </w:p>
    <w:p w:rsidR="00A6584E" w:rsidRPr="00FB59E5" w:rsidRDefault="00A6584E" w:rsidP="00FB59E5">
      <w:pPr>
        <w:pStyle w:val="Lijstalinea"/>
        <w:numPr>
          <w:ilvl w:val="0"/>
          <w:numId w:val="2"/>
        </w:numPr>
        <w:autoSpaceDE w:val="0"/>
        <w:autoSpaceDN w:val="0"/>
        <w:adjustRightInd w:val="0"/>
        <w:spacing w:after="0" w:line="240" w:lineRule="auto"/>
        <w:rPr>
          <w:rFonts w:ascii="Arial" w:hAnsi="Arial" w:cs="Arial"/>
          <w:sz w:val="24"/>
          <w:szCs w:val="24"/>
        </w:rPr>
      </w:pPr>
      <w:r w:rsidRPr="00FB59E5">
        <w:rPr>
          <w:rFonts w:ascii="Arial" w:hAnsi="Arial" w:cs="Arial"/>
          <w:sz w:val="24"/>
          <w:szCs w:val="24"/>
        </w:rPr>
        <w:t xml:space="preserve">de gemiddelde molaire massa van </w:t>
      </w:r>
      <w:proofErr w:type="spellStart"/>
      <w:r w:rsidRPr="00FB59E5">
        <w:rPr>
          <w:rFonts w:ascii="Arial" w:hAnsi="Arial" w:cs="Arial"/>
          <w:sz w:val="24"/>
          <w:szCs w:val="24"/>
        </w:rPr>
        <w:t>NO</w:t>
      </w:r>
      <w:r w:rsidR="00FB59E5">
        <w:rPr>
          <w:rFonts w:ascii="Arial" w:hAnsi="Arial" w:cs="Arial"/>
          <w:i/>
          <w:iCs/>
          <w:sz w:val="24"/>
          <w:szCs w:val="24"/>
          <w:vertAlign w:val="subscript"/>
        </w:rPr>
        <w:t>x</w:t>
      </w:r>
      <w:proofErr w:type="spellEnd"/>
      <w:r w:rsidRPr="00FB59E5">
        <w:rPr>
          <w:rFonts w:ascii="Arial" w:hAnsi="Arial" w:cs="Arial"/>
          <w:i/>
          <w:iCs/>
          <w:sz w:val="24"/>
          <w:szCs w:val="24"/>
        </w:rPr>
        <w:t xml:space="preserve"> </w:t>
      </w:r>
      <w:r w:rsidRPr="00FB59E5">
        <w:rPr>
          <w:rFonts w:ascii="Arial" w:hAnsi="Arial" w:cs="Arial"/>
          <w:sz w:val="24"/>
          <w:szCs w:val="24"/>
        </w:rPr>
        <w:t>is 30,8 g mol</w:t>
      </w:r>
      <w:r w:rsidR="00FB59E5">
        <w:rPr>
          <w:rFonts w:ascii="Arial" w:hAnsi="Arial" w:cs="Arial"/>
          <w:sz w:val="24"/>
          <w:szCs w:val="24"/>
          <w:vertAlign w:val="superscript"/>
        </w:rPr>
        <w:t>-1</w:t>
      </w:r>
      <w:r w:rsidRPr="00FB59E5">
        <w:rPr>
          <w:rFonts w:ascii="Arial" w:hAnsi="Arial" w:cs="Arial"/>
          <w:sz w:val="24"/>
          <w:szCs w:val="24"/>
        </w:rPr>
        <w:t>.</w:t>
      </w:r>
    </w:p>
    <w:p w:rsidR="00CC0D48" w:rsidRDefault="00CC0D48">
      <w:pPr>
        <w:rPr>
          <w:rFonts w:ascii="Arial" w:hAnsi="Arial" w:cs="Arial"/>
          <w:sz w:val="24"/>
          <w:szCs w:val="24"/>
        </w:rPr>
      </w:pPr>
      <w:r>
        <w:rPr>
          <w:rFonts w:ascii="Arial" w:hAnsi="Arial" w:cs="Arial"/>
          <w:sz w:val="24"/>
          <w:szCs w:val="24"/>
        </w:rPr>
        <w:br w:type="page"/>
      </w:r>
    </w:p>
    <w:p w:rsidR="007C1DCF" w:rsidRPr="00F317CA" w:rsidRDefault="00B429F1" w:rsidP="00F317CA">
      <w:pPr>
        <w:ind w:left="709" w:hanging="709"/>
        <w:rPr>
          <w:rFonts w:ascii="Arial" w:hAnsi="Arial" w:cs="Arial"/>
          <w:sz w:val="24"/>
          <w:szCs w:val="24"/>
        </w:rPr>
      </w:pPr>
      <w:r>
        <w:rPr>
          <w:rFonts w:ascii="Arial" w:hAnsi="Arial" w:cs="Arial"/>
          <w:sz w:val="24"/>
          <w:szCs w:val="24"/>
        </w:rPr>
        <w:lastRenderedPageBreak/>
        <w:tab/>
      </w:r>
      <w:r w:rsidR="00FE05A1" w:rsidRPr="00F9718C">
        <w:rPr>
          <w:rFonts w:ascii="Arial" w:hAnsi="Arial" w:cs="Arial"/>
          <w:b/>
          <w:sz w:val="28"/>
          <w:szCs w:val="28"/>
        </w:rPr>
        <w:t xml:space="preserve">Batterijen opladen met </w:t>
      </w:r>
      <w:proofErr w:type="spellStart"/>
      <w:r w:rsidR="00FE05A1" w:rsidRPr="00F9718C">
        <w:rPr>
          <w:rFonts w:ascii="Arial" w:hAnsi="Arial" w:cs="Arial"/>
          <w:b/>
          <w:sz w:val="28"/>
          <w:szCs w:val="28"/>
        </w:rPr>
        <w:t>NaSi</w:t>
      </w:r>
      <w:proofErr w:type="spellEnd"/>
    </w:p>
    <w:p w:rsidR="00FE05A1" w:rsidRPr="00F9718C" w:rsidRDefault="00FE05A1" w:rsidP="00F9718C">
      <w:pPr>
        <w:ind w:left="709"/>
        <w:rPr>
          <w:rFonts w:ascii="Arial" w:hAnsi="Arial" w:cs="Arial"/>
          <w:sz w:val="24"/>
          <w:szCs w:val="24"/>
        </w:rPr>
      </w:pPr>
      <w:r w:rsidRPr="00F9718C">
        <w:rPr>
          <w:rFonts w:ascii="Arial" w:hAnsi="Arial" w:cs="Arial"/>
          <w:sz w:val="24"/>
          <w:szCs w:val="24"/>
        </w:rPr>
        <w:t>In 2012 werd op een vakantiebeur</w:t>
      </w:r>
      <w:r w:rsidR="00F9718C">
        <w:rPr>
          <w:rFonts w:ascii="Arial" w:hAnsi="Arial" w:cs="Arial"/>
          <w:sz w:val="24"/>
          <w:szCs w:val="24"/>
        </w:rPr>
        <w:t xml:space="preserve">s een draagbare </w:t>
      </w:r>
      <w:proofErr w:type="spellStart"/>
      <w:r w:rsidR="00F9718C">
        <w:rPr>
          <w:rFonts w:ascii="Arial" w:hAnsi="Arial" w:cs="Arial"/>
          <w:sz w:val="24"/>
          <w:szCs w:val="24"/>
        </w:rPr>
        <w:t>batterijoplader</w:t>
      </w:r>
      <w:proofErr w:type="spellEnd"/>
      <w:r w:rsidR="00F9718C">
        <w:rPr>
          <w:rFonts w:ascii="Arial" w:hAnsi="Arial" w:cs="Arial"/>
          <w:sz w:val="24"/>
          <w:szCs w:val="24"/>
        </w:rPr>
        <w:t xml:space="preserve"> </w:t>
      </w:r>
      <w:r w:rsidRPr="00F9718C">
        <w:rPr>
          <w:rFonts w:ascii="Arial" w:hAnsi="Arial" w:cs="Arial"/>
          <w:sz w:val="24"/>
          <w:szCs w:val="24"/>
        </w:rPr>
        <w:t>gepresenteerd om bijvoorbeeld een mobie</w:t>
      </w:r>
      <w:r w:rsidR="00F9718C">
        <w:rPr>
          <w:rFonts w:ascii="Arial" w:hAnsi="Arial" w:cs="Arial"/>
          <w:sz w:val="24"/>
          <w:szCs w:val="24"/>
        </w:rPr>
        <w:t xml:space="preserve">ltje op te laden. In de oplader </w:t>
      </w:r>
      <w:r w:rsidRPr="00F9718C">
        <w:rPr>
          <w:rFonts w:ascii="Arial" w:hAnsi="Arial" w:cs="Arial"/>
          <w:sz w:val="24"/>
          <w:szCs w:val="24"/>
        </w:rPr>
        <w:t>bevindt zich een eenmalig te gebruiken c</w:t>
      </w:r>
      <w:r w:rsidR="00F9718C">
        <w:rPr>
          <w:rFonts w:ascii="Arial" w:hAnsi="Arial" w:cs="Arial"/>
          <w:sz w:val="24"/>
          <w:szCs w:val="24"/>
        </w:rPr>
        <w:t xml:space="preserve">apsule met </w:t>
      </w:r>
      <w:proofErr w:type="spellStart"/>
      <w:r w:rsidR="00F9718C">
        <w:rPr>
          <w:rFonts w:ascii="Arial" w:hAnsi="Arial" w:cs="Arial"/>
          <w:sz w:val="24"/>
          <w:szCs w:val="24"/>
        </w:rPr>
        <w:t>natriumsilicide</w:t>
      </w:r>
      <w:proofErr w:type="spellEnd"/>
      <w:r w:rsidR="00F9718C">
        <w:rPr>
          <w:rFonts w:ascii="Arial" w:hAnsi="Arial" w:cs="Arial"/>
          <w:sz w:val="24"/>
          <w:szCs w:val="24"/>
        </w:rPr>
        <w:t xml:space="preserve">. Het </w:t>
      </w:r>
      <w:r w:rsidRPr="00F9718C">
        <w:rPr>
          <w:rFonts w:ascii="Arial" w:hAnsi="Arial" w:cs="Arial"/>
          <w:sz w:val="24"/>
          <w:szCs w:val="24"/>
        </w:rPr>
        <w:t xml:space="preserve">benodigde </w:t>
      </w:r>
      <w:proofErr w:type="spellStart"/>
      <w:r w:rsidRPr="00F9718C">
        <w:rPr>
          <w:rFonts w:ascii="Arial" w:hAnsi="Arial" w:cs="Arial"/>
          <w:sz w:val="24"/>
          <w:szCs w:val="24"/>
        </w:rPr>
        <w:t>natriumsilicide</w:t>
      </w:r>
      <w:proofErr w:type="spellEnd"/>
      <w:r w:rsidRPr="00F9718C">
        <w:rPr>
          <w:rFonts w:ascii="Arial" w:hAnsi="Arial" w:cs="Arial"/>
          <w:sz w:val="24"/>
          <w:szCs w:val="24"/>
        </w:rPr>
        <w:t xml:space="preserve"> wordt bereid d</w:t>
      </w:r>
      <w:r w:rsidR="00F9718C">
        <w:rPr>
          <w:rFonts w:ascii="Arial" w:hAnsi="Arial" w:cs="Arial"/>
          <w:sz w:val="24"/>
          <w:szCs w:val="24"/>
        </w:rPr>
        <w:t xml:space="preserve">oor siliciumpoeder en vloeibaar </w:t>
      </w:r>
      <w:r w:rsidRPr="00F9718C">
        <w:rPr>
          <w:rFonts w:ascii="Arial" w:hAnsi="Arial" w:cs="Arial"/>
          <w:sz w:val="24"/>
          <w:szCs w:val="24"/>
        </w:rPr>
        <w:t>natrium met elkaar te laten reageren bij 40</w:t>
      </w:r>
      <w:r w:rsidR="00F9718C">
        <w:rPr>
          <w:rFonts w:ascii="Arial" w:hAnsi="Arial" w:cs="Arial"/>
          <w:sz w:val="24"/>
          <w:szCs w:val="24"/>
        </w:rPr>
        <w:t xml:space="preserve">0 °C. De verhoudingsformule van </w:t>
      </w:r>
      <w:proofErr w:type="spellStart"/>
      <w:r w:rsidRPr="00F9718C">
        <w:rPr>
          <w:rFonts w:ascii="Arial" w:hAnsi="Arial" w:cs="Arial"/>
          <w:sz w:val="24"/>
          <w:szCs w:val="24"/>
        </w:rPr>
        <w:t>natriumsilicide</w:t>
      </w:r>
      <w:proofErr w:type="spellEnd"/>
      <w:r w:rsidRPr="00F9718C">
        <w:rPr>
          <w:rFonts w:ascii="Arial" w:hAnsi="Arial" w:cs="Arial"/>
          <w:sz w:val="24"/>
          <w:szCs w:val="24"/>
        </w:rPr>
        <w:t xml:space="preserve"> is </w:t>
      </w:r>
      <w:proofErr w:type="spellStart"/>
      <w:r w:rsidRPr="00F9718C">
        <w:rPr>
          <w:rFonts w:ascii="Arial" w:hAnsi="Arial" w:cs="Arial"/>
          <w:sz w:val="24"/>
          <w:szCs w:val="24"/>
        </w:rPr>
        <w:t>NaSi</w:t>
      </w:r>
      <w:proofErr w:type="spellEnd"/>
      <w:r w:rsidRPr="00F9718C">
        <w:rPr>
          <w:rFonts w:ascii="Arial" w:hAnsi="Arial" w:cs="Arial"/>
          <w:sz w:val="24"/>
          <w:szCs w:val="24"/>
        </w:rPr>
        <w:t xml:space="preserve">. </w:t>
      </w:r>
      <w:proofErr w:type="spellStart"/>
      <w:r w:rsidRPr="00F9718C">
        <w:rPr>
          <w:rFonts w:ascii="Arial" w:hAnsi="Arial" w:cs="Arial"/>
          <w:sz w:val="24"/>
          <w:szCs w:val="24"/>
        </w:rPr>
        <w:t>Natr</w:t>
      </w:r>
      <w:r w:rsidR="00F9718C">
        <w:rPr>
          <w:rFonts w:ascii="Arial" w:hAnsi="Arial" w:cs="Arial"/>
          <w:sz w:val="24"/>
          <w:szCs w:val="24"/>
        </w:rPr>
        <w:t>iumsilicide</w:t>
      </w:r>
      <w:proofErr w:type="spellEnd"/>
      <w:r w:rsidR="00F9718C">
        <w:rPr>
          <w:rFonts w:ascii="Arial" w:hAnsi="Arial" w:cs="Arial"/>
          <w:sz w:val="24"/>
          <w:szCs w:val="24"/>
        </w:rPr>
        <w:t xml:space="preserve"> is opgebouwd uit Na</w:t>
      </w:r>
      <w:r w:rsidR="00F9718C">
        <w:rPr>
          <w:rFonts w:ascii="Arial" w:hAnsi="Arial" w:cs="Arial"/>
          <w:szCs w:val="24"/>
          <w:vertAlign w:val="superscript"/>
        </w:rPr>
        <w:t>+</w:t>
      </w:r>
      <w:r w:rsidR="00F9718C">
        <w:rPr>
          <w:rFonts w:ascii="Arial" w:hAnsi="Arial" w:cs="Arial"/>
          <w:sz w:val="24"/>
          <w:szCs w:val="24"/>
        </w:rPr>
        <w:t xml:space="preserve"> en Si</w:t>
      </w:r>
      <w:r w:rsidR="00F9718C">
        <w:rPr>
          <w:rFonts w:ascii="Arial" w:hAnsi="Arial" w:cs="Arial"/>
          <w:sz w:val="24"/>
          <w:szCs w:val="24"/>
          <w:vertAlign w:val="subscript"/>
        </w:rPr>
        <w:t>4</w:t>
      </w:r>
      <w:r w:rsidR="00F9718C">
        <w:rPr>
          <w:rFonts w:ascii="Arial" w:hAnsi="Arial" w:cs="Arial"/>
          <w:sz w:val="24"/>
          <w:szCs w:val="24"/>
          <w:vertAlign w:val="superscript"/>
        </w:rPr>
        <w:t>4-</w:t>
      </w:r>
      <w:r w:rsidRPr="00F9718C">
        <w:rPr>
          <w:rFonts w:ascii="Arial" w:hAnsi="Arial" w:cs="Arial"/>
          <w:sz w:val="24"/>
          <w:szCs w:val="24"/>
        </w:rPr>
        <w:t xml:space="preserve"> ionen. Een </w:t>
      </w:r>
      <w:r w:rsidR="00F9718C">
        <w:rPr>
          <w:rFonts w:ascii="Arial" w:hAnsi="Arial" w:cs="Arial"/>
          <w:sz w:val="24"/>
          <w:szCs w:val="24"/>
        </w:rPr>
        <w:t>Si</w:t>
      </w:r>
      <w:r w:rsidR="00F9718C">
        <w:rPr>
          <w:rFonts w:ascii="Arial" w:hAnsi="Arial" w:cs="Arial"/>
          <w:sz w:val="24"/>
          <w:szCs w:val="24"/>
          <w:vertAlign w:val="subscript"/>
        </w:rPr>
        <w:t>4</w:t>
      </w:r>
      <w:r w:rsidR="00F9718C">
        <w:rPr>
          <w:rFonts w:ascii="Arial" w:hAnsi="Arial" w:cs="Arial"/>
          <w:sz w:val="24"/>
          <w:szCs w:val="24"/>
          <w:vertAlign w:val="superscript"/>
        </w:rPr>
        <w:t>4-</w:t>
      </w:r>
      <w:r w:rsidR="00F9718C" w:rsidRPr="00F9718C">
        <w:rPr>
          <w:rFonts w:ascii="Arial" w:hAnsi="Arial" w:cs="Arial"/>
          <w:sz w:val="24"/>
          <w:szCs w:val="24"/>
        </w:rPr>
        <w:t xml:space="preserve"> </w:t>
      </w:r>
      <w:r w:rsidRPr="00F9718C">
        <w:rPr>
          <w:rFonts w:ascii="Arial" w:hAnsi="Arial" w:cs="Arial"/>
          <w:sz w:val="24"/>
          <w:szCs w:val="24"/>
        </w:rPr>
        <w:t>ion heeft de vorm van een tetraëder. Op elk hoekpunt van de tetraëder is een Si deeltje aanwezig.</w:t>
      </w:r>
    </w:p>
    <w:p w:rsidR="00FE05A1" w:rsidRDefault="00F9718C" w:rsidP="00FE05A1">
      <w:pPr>
        <w:rPr>
          <w:rFonts w:ascii="Arial" w:hAnsi="Arial" w:cs="Arial"/>
          <w:sz w:val="24"/>
          <w:szCs w:val="24"/>
        </w:rPr>
      </w:pPr>
      <w:r>
        <w:rPr>
          <w:rFonts w:ascii="Arial" w:hAnsi="Arial" w:cs="Arial"/>
          <w:sz w:val="24"/>
          <w:szCs w:val="24"/>
        </w:rPr>
        <w:t>1</w:t>
      </w:r>
      <w:r w:rsidR="006E70C6">
        <w:rPr>
          <w:rFonts w:ascii="Arial" w:hAnsi="Arial" w:cs="Arial"/>
          <w:sz w:val="24"/>
          <w:szCs w:val="24"/>
        </w:rPr>
        <w:t>1  3</w:t>
      </w:r>
      <w:r>
        <w:rPr>
          <w:rFonts w:ascii="Arial" w:hAnsi="Arial" w:cs="Arial"/>
          <w:sz w:val="24"/>
          <w:szCs w:val="24"/>
        </w:rPr>
        <w:t>p</w:t>
      </w:r>
      <w:r>
        <w:rPr>
          <w:rFonts w:ascii="Arial" w:hAnsi="Arial" w:cs="Arial"/>
          <w:sz w:val="24"/>
          <w:szCs w:val="24"/>
        </w:rPr>
        <w:tab/>
      </w:r>
      <w:r w:rsidR="00FE05A1" w:rsidRPr="00F9718C">
        <w:rPr>
          <w:rFonts w:ascii="Arial" w:hAnsi="Arial" w:cs="Arial"/>
          <w:sz w:val="24"/>
          <w:szCs w:val="24"/>
        </w:rPr>
        <w:t xml:space="preserve">Geef de </w:t>
      </w:r>
      <w:proofErr w:type="spellStart"/>
      <w:r w:rsidR="00FE05A1" w:rsidRPr="00F9718C">
        <w:rPr>
          <w:rFonts w:ascii="Arial" w:hAnsi="Arial" w:cs="Arial"/>
          <w:sz w:val="24"/>
          <w:szCs w:val="24"/>
        </w:rPr>
        <w:t>Lewisstructuur</w:t>
      </w:r>
      <w:proofErr w:type="spellEnd"/>
      <w:r w:rsidR="00FE05A1" w:rsidRPr="00F9718C">
        <w:rPr>
          <w:rFonts w:ascii="Arial" w:hAnsi="Arial" w:cs="Arial"/>
          <w:sz w:val="24"/>
          <w:szCs w:val="24"/>
        </w:rPr>
        <w:t xml:space="preserve"> van een ion </w:t>
      </w:r>
      <w:r>
        <w:rPr>
          <w:rFonts w:ascii="Arial" w:hAnsi="Arial" w:cs="Arial"/>
          <w:sz w:val="24"/>
          <w:szCs w:val="24"/>
        </w:rPr>
        <w:t>Si</w:t>
      </w:r>
      <w:r>
        <w:rPr>
          <w:rFonts w:ascii="Arial" w:hAnsi="Arial" w:cs="Arial"/>
          <w:sz w:val="24"/>
          <w:szCs w:val="24"/>
          <w:vertAlign w:val="subscript"/>
        </w:rPr>
        <w:t>4</w:t>
      </w:r>
      <w:r>
        <w:rPr>
          <w:rFonts w:ascii="Arial" w:hAnsi="Arial" w:cs="Arial"/>
          <w:sz w:val="24"/>
          <w:szCs w:val="24"/>
          <w:vertAlign w:val="superscript"/>
        </w:rPr>
        <w:t>4-</w:t>
      </w:r>
      <w:r w:rsidR="00FE05A1" w:rsidRPr="00F9718C">
        <w:rPr>
          <w:rFonts w:ascii="Arial" w:hAnsi="Arial" w:cs="Arial"/>
          <w:sz w:val="24"/>
          <w:szCs w:val="24"/>
        </w:rPr>
        <w:t xml:space="preserve">. Geef formele ladingen aan. </w:t>
      </w:r>
    </w:p>
    <w:p w:rsidR="00C74BE8" w:rsidRDefault="00FE05A1" w:rsidP="00C74BE8">
      <w:pPr>
        <w:ind w:left="708"/>
        <w:rPr>
          <w:rFonts w:ascii="Arial" w:hAnsi="Arial" w:cs="Arial"/>
          <w:sz w:val="24"/>
          <w:szCs w:val="24"/>
        </w:rPr>
      </w:pPr>
      <w:r w:rsidRPr="00F9718C">
        <w:rPr>
          <w:rFonts w:ascii="Arial" w:hAnsi="Arial" w:cs="Arial"/>
          <w:sz w:val="24"/>
          <w:szCs w:val="24"/>
        </w:rPr>
        <w:t xml:space="preserve">In de oplader wordt het </w:t>
      </w:r>
      <w:proofErr w:type="spellStart"/>
      <w:r w:rsidRPr="00F9718C">
        <w:rPr>
          <w:rFonts w:ascii="Arial" w:hAnsi="Arial" w:cs="Arial"/>
          <w:sz w:val="24"/>
          <w:szCs w:val="24"/>
        </w:rPr>
        <w:t>natriumsilicide</w:t>
      </w:r>
      <w:proofErr w:type="spellEnd"/>
      <w:r w:rsidRPr="00F9718C">
        <w:rPr>
          <w:rFonts w:ascii="Arial" w:hAnsi="Arial" w:cs="Arial"/>
          <w:sz w:val="24"/>
          <w:szCs w:val="24"/>
        </w:rPr>
        <w:t xml:space="preserve"> in contact gebracht met water, waarbij waterstof ontstaat </w:t>
      </w:r>
      <w:r w:rsidR="00C74BE8">
        <w:rPr>
          <w:rFonts w:ascii="Arial" w:hAnsi="Arial" w:cs="Arial"/>
          <w:sz w:val="24"/>
          <w:szCs w:val="24"/>
        </w:rPr>
        <w:t xml:space="preserve">(reactie 1). </w:t>
      </w:r>
    </w:p>
    <w:p w:rsidR="006E70C6" w:rsidRDefault="00C74BE8" w:rsidP="00C74BE8">
      <w:pPr>
        <w:ind w:left="708"/>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NaSi</w:t>
      </w:r>
      <w:proofErr w:type="spellEnd"/>
      <w:r>
        <w:rPr>
          <w:rFonts w:ascii="Arial" w:hAnsi="Arial" w:cs="Arial"/>
          <w:sz w:val="24"/>
          <w:szCs w:val="24"/>
        </w:rPr>
        <w:t xml:space="preserve"> (s)  +  5 H</w:t>
      </w:r>
      <w:r>
        <w:rPr>
          <w:rFonts w:ascii="Arial" w:hAnsi="Arial" w:cs="Arial"/>
          <w:sz w:val="24"/>
          <w:szCs w:val="24"/>
          <w:vertAlign w:val="subscript"/>
        </w:rPr>
        <w:t>2</w:t>
      </w:r>
      <w:r>
        <w:rPr>
          <w:rFonts w:ascii="Arial" w:hAnsi="Arial" w:cs="Arial"/>
          <w:sz w:val="24"/>
          <w:szCs w:val="24"/>
        </w:rPr>
        <w:t xml:space="preserve">O (l) </w:t>
      </w:r>
      <w:r w:rsidR="006E70C6">
        <w:rPr>
          <w:rFonts w:ascii="Arial" w:hAnsi="Arial" w:cs="Arial"/>
          <w:sz w:val="24"/>
          <w:szCs w:val="24"/>
        </w:rPr>
        <w:t>→</w:t>
      </w:r>
      <w:r w:rsidR="00FE05A1" w:rsidRPr="00F9718C">
        <w:rPr>
          <w:rFonts w:ascii="Arial" w:hAnsi="Arial" w:cs="Arial"/>
          <w:sz w:val="24"/>
          <w:szCs w:val="24"/>
        </w:rPr>
        <w:t xml:space="preserve"> Na</w:t>
      </w:r>
      <w:r>
        <w:rPr>
          <w:rFonts w:ascii="Arial" w:hAnsi="Arial" w:cs="Arial"/>
          <w:sz w:val="24"/>
          <w:szCs w:val="24"/>
          <w:vertAlign w:val="subscript"/>
        </w:rPr>
        <w:t>2</w:t>
      </w:r>
      <w:r w:rsidR="00CD7695">
        <w:rPr>
          <w:rFonts w:ascii="Arial" w:hAnsi="Arial" w:cs="Arial"/>
          <w:sz w:val="24"/>
          <w:szCs w:val="24"/>
        </w:rPr>
        <w:t>Si</w:t>
      </w:r>
      <w:r w:rsidR="00CD7695">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5</w:t>
      </w:r>
      <w:r>
        <w:rPr>
          <w:rFonts w:ascii="Arial" w:hAnsi="Arial" w:cs="Arial"/>
          <w:sz w:val="24"/>
          <w:szCs w:val="24"/>
        </w:rPr>
        <w:t xml:space="preserve"> (s)  +  5 H</w:t>
      </w:r>
      <w:r>
        <w:rPr>
          <w:rFonts w:ascii="Arial" w:hAnsi="Arial" w:cs="Arial"/>
          <w:sz w:val="24"/>
          <w:szCs w:val="24"/>
          <w:vertAlign w:val="subscript"/>
        </w:rPr>
        <w:t>2</w:t>
      </w:r>
      <w:r w:rsidR="00FE05A1" w:rsidRPr="00F9718C">
        <w:rPr>
          <w:rFonts w:ascii="Arial" w:hAnsi="Arial" w:cs="Arial"/>
          <w:sz w:val="24"/>
          <w:szCs w:val="24"/>
        </w:rPr>
        <w:t xml:space="preserve"> (g)  (reactie 1) </w:t>
      </w:r>
    </w:p>
    <w:p w:rsidR="00FE05A1" w:rsidRPr="00F9718C" w:rsidRDefault="00FE05A1" w:rsidP="00C74BE8">
      <w:pPr>
        <w:ind w:left="708"/>
        <w:rPr>
          <w:rFonts w:ascii="Arial" w:hAnsi="Arial" w:cs="Arial"/>
          <w:sz w:val="24"/>
          <w:szCs w:val="24"/>
        </w:rPr>
      </w:pPr>
      <w:r w:rsidRPr="00F9718C">
        <w:rPr>
          <w:rFonts w:ascii="Arial" w:hAnsi="Arial" w:cs="Arial"/>
          <w:sz w:val="24"/>
          <w:szCs w:val="24"/>
        </w:rPr>
        <w:t xml:space="preserve">In de technische toelichting bij de oplader staat dat een capsule </w:t>
      </w:r>
      <w:r w:rsidR="006E70C6">
        <w:rPr>
          <w:rFonts w:ascii="Arial" w:hAnsi="Arial" w:cs="Arial"/>
          <w:sz w:val="24"/>
          <w:szCs w:val="24"/>
        </w:rPr>
        <w:br/>
      </w:r>
      <w:r w:rsidRPr="00F9718C">
        <w:rPr>
          <w:rFonts w:ascii="Arial" w:hAnsi="Arial" w:cs="Arial"/>
          <w:sz w:val="24"/>
          <w:szCs w:val="24"/>
        </w:rPr>
        <w:t xml:space="preserve">4,5 g </w:t>
      </w:r>
      <w:proofErr w:type="spellStart"/>
      <w:r w:rsidRPr="00F9718C">
        <w:rPr>
          <w:rFonts w:ascii="Arial" w:hAnsi="Arial" w:cs="Arial"/>
          <w:sz w:val="24"/>
          <w:szCs w:val="24"/>
        </w:rPr>
        <w:t>natriumsilicide-poeder</w:t>
      </w:r>
      <w:proofErr w:type="spellEnd"/>
      <w:r w:rsidRPr="00F9718C">
        <w:rPr>
          <w:rFonts w:ascii="Arial" w:hAnsi="Arial" w:cs="Arial"/>
          <w:sz w:val="24"/>
          <w:szCs w:val="24"/>
        </w:rPr>
        <w:t xml:space="preserve"> bevat. Per capsule ontstaat 4,0 L</w:t>
      </w:r>
      <w:r w:rsidR="006E70C6">
        <w:rPr>
          <w:rFonts w:ascii="Arial" w:hAnsi="Arial" w:cs="Arial"/>
          <w:sz w:val="24"/>
          <w:szCs w:val="24"/>
        </w:rPr>
        <w:t xml:space="preserve"> waterstofgas </w:t>
      </w:r>
      <w:r w:rsidR="006E70C6">
        <w:rPr>
          <w:rFonts w:ascii="Arial" w:hAnsi="Arial" w:cs="Arial"/>
          <w:sz w:val="24"/>
          <w:szCs w:val="24"/>
        </w:rPr>
        <w:br/>
        <w:t>(T = 298 K, p = p</w:t>
      </w:r>
      <w:r w:rsidR="006E70C6">
        <w:rPr>
          <w:rFonts w:ascii="Arial" w:hAnsi="Arial" w:cs="Arial"/>
          <w:sz w:val="24"/>
          <w:szCs w:val="24"/>
          <w:vertAlign w:val="subscript"/>
        </w:rPr>
        <w:t>0</w:t>
      </w:r>
      <w:r w:rsidRPr="00F9718C">
        <w:rPr>
          <w:rFonts w:ascii="Arial" w:hAnsi="Arial" w:cs="Arial"/>
          <w:sz w:val="24"/>
          <w:szCs w:val="24"/>
        </w:rPr>
        <w:t>).</w:t>
      </w:r>
    </w:p>
    <w:p w:rsidR="00F317CA" w:rsidRPr="00F9718C" w:rsidRDefault="006E70C6" w:rsidP="006E70C6">
      <w:pPr>
        <w:ind w:left="709" w:hanging="709"/>
        <w:rPr>
          <w:rFonts w:ascii="Arial" w:hAnsi="Arial" w:cs="Arial"/>
          <w:sz w:val="24"/>
          <w:szCs w:val="24"/>
        </w:rPr>
      </w:pPr>
      <w:r>
        <w:rPr>
          <w:rFonts w:ascii="Arial" w:hAnsi="Arial" w:cs="Arial"/>
          <w:sz w:val="24"/>
          <w:szCs w:val="24"/>
        </w:rPr>
        <w:t>12 3p</w:t>
      </w:r>
      <w:r>
        <w:rPr>
          <w:rFonts w:ascii="Arial" w:hAnsi="Arial" w:cs="Arial"/>
          <w:sz w:val="24"/>
          <w:szCs w:val="24"/>
        </w:rPr>
        <w:tab/>
      </w:r>
      <w:r w:rsidR="00FE05A1" w:rsidRPr="00F9718C">
        <w:rPr>
          <w:rFonts w:ascii="Arial" w:hAnsi="Arial" w:cs="Arial"/>
          <w:sz w:val="24"/>
          <w:szCs w:val="24"/>
        </w:rPr>
        <w:t xml:space="preserve">Bereken het rendement van de waterstofproductie in de oplader </w:t>
      </w:r>
      <w:r>
        <w:rPr>
          <w:rFonts w:ascii="Arial" w:hAnsi="Arial" w:cs="Arial"/>
          <w:sz w:val="24"/>
          <w:szCs w:val="24"/>
        </w:rPr>
        <w:br/>
      </w:r>
      <w:r w:rsidR="00FE05A1" w:rsidRPr="00F9718C">
        <w:rPr>
          <w:rFonts w:ascii="Arial" w:hAnsi="Arial" w:cs="Arial"/>
          <w:sz w:val="24"/>
          <w:szCs w:val="24"/>
        </w:rPr>
        <w:t xml:space="preserve">(T = 298 K, p = </w:t>
      </w:r>
      <w:r>
        <w:rPr>
          <w:rFonts w:ascii="Arial" w:hAnsi="Arial" w:cs="Arial"/>
          <w:sz w:val="24"/>
          <w:szCs w:val="24"/>
        </w:rPr>
        <w:t>1p</w:t>
      </w:r>
      <w:r>
        <w:rPr>
          <w:rFonts w:ascii="Arial" w:hAnsi="Arial" w:cs="Arial"/>
          <w:sz w:val="24"/>
          <w:szCs w:val="24"/>
          <w:vertAlign w:val="subscript"/>
        </w:rPr>
        <w:t>o</w:t>
      </w:r>
      <w:r w:rsidR="00FE05A1" w:rsidRPr="00F9718C">
        <w:rPr>
          <w:rFonts w:ascii="Arial" w:hAnsi="Arial" w:cs="Arial"/>
          <w:sz w:val="24"/>
          <w:szCs w:val="24"/>
        </w:rPr>
        <w:t xml:space="preserve">). </w:t>
      </w:r>
    </w:p>
    <w:p w:rsidR="00FE05A1" w:rsidRPr="00F9718C" w:rsidRDefault="00FE05A1" w:rsidP="006E70C6">
      <w:pPr>
        <w:ind w:left="709"/>
        <w:rPr>
          <w:rFonts w:ascii="Arial" w:hAnsi="Arial" w:cs="Arial"/>
          <w:sz w:val="24"/>
          <w:szCs w:val="24"/>
        </w:rPr>
      </w:pPr>
      <w:r w:rsidRPr="00F9718C">
        <w:rPr>
          <w:rFonts w:ascii="Arial" w:hAnsi="Arial" w:cs="Arial"/>
          <w:sz w:val="24"/>
          <w:szCs w:val="24"/>
        </w:rPr>
        <w:t>De gevormde waterstof stroomt naar het andere deel van d</w:t>
      </w:r>
      <w:r w:rsidR="006E70C6">
        <w:rPr>
          <w:rFonts w:ascii="Arial" w:hAnsi="Arial" w:cs="Arial"/>
          <w:sz w:val="24"/>
          <w:szCs w:val="24"/>
        </w:rPr>
        <w:t xml:space="preserve">e oplader waar </w:t>
      </w:r>
      <w:r w:rsidRPr="00F9718C">
        <w:rPr>
          <w:rFonts w:ascii="Arial" w:hAnsi="Arial" w:cs="Arial"/>
          <w:sz w:val="24"/>
          <w:szCs w:val="24"/>
        </w:rPr>
        <w:t>zich een waterstofbrandstofcel bevindt. In de</w:t>
      </w:r>
      <w:r w:rsidR="006E70C6">
        <w:rPr>
          <w:rFonts w:ascii="Arial" w:hAnsi="Arial" w:cs="Arial"/>
          <w:sz w:val="24"/>
          <w:szCs w:val="24"/>
        </w:rPr>
        <w:t xml:space="preserve"> waterstofbrandstofcel wordt de </w:t>
      </w:r>
      <w:r w:rsidRPr="00F9718C">
        <w:rPr>
          <w:rFonts w:ascii="Arial" w:hAnsi="Arial" w:cs="Arial"/>
          <w:sz w:val="24"/>
          <w:szCs w:val="24"/>
        </w:rPr>
        <w:t>waterstof omgezet tot water. Bijzonder aan</w:t>
      </w:r>
      <w:r w:rsidR="006E70C6">
        <w:rPr>
          <w:rFonts w:ascii="Arial" w:hAnsi="Arial" w:cs="Arial"/>
          <w:sz w:val="24"/>
          <w:szCs w:val="24"/>
        </w:rPr>
        <w:t xml:space="preserve"> deze oplader is dat de oplader </w:t>
      </w:r>
      <w:r w:rsidRPr="00F9718C">
        <w:rPr>
          <w:rFonts w:ascii="Arial" w:hAnsi="Arial" w:cs="Arial"/>
          <w:sz w:val="24"/>
          <w:szCs w:val="24"/>
        </w:rPr>
        <w:t>voor gebruik moet worden gevuld met w</w:t>
      </w:r>
      <w:r w:rsidR="006E70C6">
        <w:rPr>
          <w:rFonts w:ascii="Arial" w:hAnsi="Arial" w:cs="Arial"/>
          <w:sz w:val="24"/>
          <w:szCs w:val="24"/>
        </w:rPr>
        <w:t xml:space="preserve">ater. Een persbericht over deze </w:t>
      </w:r>
      <w:r w:rsidRPr="00F9718C">
        <w:rPr>
          <w:rFonts w:ascii="Arial" w:hAnsi="Arial" w:cs="Arial"/>
          <w:sz w:val="24"/>
          <w:szCs w:val="24"/>
        </w:rPr>
        <w:t xml:space="preserve">oplader kreeg daarom als titel ‘Mobieltje opladen </w:t>
      </w:r>
      <w:r w:rsidR="006E70C6">
        <w:rPr>
          <w:rFonts w:ascii="Arial" w:hAnsi="Arial" w:cs="Arial"/>
          <w:sz w:val="24"/>
          <w:szCs w:val="24"/>
        </w:rPr>
        <w:t xml:space="preserve">met water’. Deze titel lijkt te </w:t>
      </w:r>
      <w:r w:rsidRPr="00F9718C">
        <w:rPr>
          <w:rFonts w:ascii="Arial" w:hAnsi="Arial" w:cs="Arial"/>
          <w:sz w:val="24"/>
          <w:szCs w:val="24"/>
        </w:rPr>
        <w:t>suggereren dat de oplader zijn energie uit water haalt.</w:t>
      </w:r>
    </w:p>
    <w:p w:rsidR="00CD7695" w:rsidRPr="00CD7695" w:rsidRDefault="006E70C6" w:rsidP="006E70C6">
      <w:pPr>
        <w:ind w:left="709" w:hanging="709"/>
        <w:rPr>
          <w:rFonts w:ascii="Arial" w:hAnsi="Arial" w:cs="Arial"/>
          <w:sz w:val="24"/>
          <w:szCs w:val="24"/>
        </w:rPr>
      </w:pPr>
      <w:r>
        <w:rPr>
          <w:rFonts w:ascii="Arial" w:hAnsi="Arial" w:cs="Arial"/>
          <w:sz w:val="24"/>
          <w:szCs w:val="24"/>
        </w:rPr>
        <w:t>13 2p</w:t>
      </w:r>
      <w:r>
        <w:rPr>
          <w:rFonts w:ascii="Arial" w:hAnsi="Arial" w:cs="Arial"/>
          <w:sz w:val="24"/>
          <w:szCs w:val="24"/>
        </w:rPr>
        <w:tab/>
      </w:r>
      <w:r w:rsidR="00FE05A1" w:rsidRPr="00F9718C">
        <w:rPr>
          <w:rFonts w:ascii="Arial" w:hAnsi="Arial" w:cs="Arial"/>
          <w:sz w:val="24"/>
          <w:szCs w:val="24"/>
        </w:rPr>
        <w:t>Geef de vergelijking van de reactie die verloopt</w:t>
      </w:r>
      <w:r>
        <w:rPr>
          <w:rFonts w:ascii="Arial" w:hAnsi="Arial" w:cs="Arial"/>
          <w:sz w:val="24"/>
          <w:szCs w:val="24"/>
        </w:rPr>
        <w:t xml:space="preserve"> in de waterstofbrandstofcel en </w:t>
      </w:r>
      <w:r w:rsidR="00FE05A1" w:rsidRPr="00F9718C">
        <w:rPr>
          <w:rFonts w:ascii="Arial" w:hAnsi="Arial" w:cs="Arial"/>
          <w:sz w:val="24"/>
          <w:szCs w:val="24"/>
        </w:rPr>
        <w:t>leg uit dat de energie die de oplader levert niet wordt gel</w:t>
      </w:r>
      <w:r>
        <w:rPr>
          <w:rFonts w:ascii="Arial" w:hAnsi="Arial" w:cs="Arial"/>
          <w:sz w:val="24"/>
          <w:szCs w:val="24"/>
        </w:rPr>
        <w:t xml:space="preserve">everd door het </w:t>
      </w:r>
      <w:r w:rsidR="00FE05A1" w:rsidRPr="00F9718C">
        <w:rPr>
          <w:rFonts w:ascii="Arial" w:hAnsi="Arial" w:cs="Arial"/>
          <w:sz w:val="24"/>
          <w:szCs w:val="24"/>
        </w:rPr>
        <w:t xml:space="preserve">toegevoegde water. </w:t>
      </w:r>
    </w:p>
    <w:p w:rsidR="006E70C6" w:rsidRPr="006E70C6" w:rsidRDefault="00FE05A1" w:rsidP="006E70C6">
      <w:pPr>
        <w:ind w:left="709"/>
        <w:rPr>
          <w:rFonts w:ascii="Arial" w:hAnsi="Arial" w:cs="Arial"/>
          <w:sz w:val="24"/>
          <w:szCs w:val="24"/>
        </w:rPr>
      </w:pPr>
      <w:r w:rsidRPr="006E70C6">
        <w:rPr>
          <w:rFonts w:ascii="Arial" w:hAnsi="Arial" w:cs="Arial"/>
          <w:sz w:val="24"/>
          <w:szCs w:val="24"/>
        </w:rPr>
        <w:t xml:space="preserve">De oplader wordt in persberichten aangeprezen als duurzaam. Om dat te onderbouwen, noemt de </w:t>
      </w:r>
      <w:r w:rsidR="006E70C6" w:rsidRPr="006E70C6">
        <w:rPr>
          <w:rFonts w:ascii="Arial" w:hAnsi="Arial" w:cs="Arial"/>
          <w:sz w:val="24"/>
          <w:szCs w:val="24"/>
        </w:rPr>
        <w:t>fabrikant de volgende punten:</w:t>
      </w:r>
    </w:p>
    <w:p w:rsidR="006E70C6" w:rsidRDefault="00FE05A1" w:rsidP="006E70C6">
      <w:pPr>
        <w:pStyle w:val="Lijstalinea"/>
        <w:numPr>
          <w:ilvl w:val="0"/>
          <w:numId w:val="3"/>
        </w:numPr>
        <w:rPr>
          <w:rFonts w:ascii="Arial" w:hAnsi="Arial" w:cs="Arial"/>
          <w:sz w:val="24"/>
          <w:szCs w:val="24"/>
        </w:rPr>
      </w:pPr>
      <w:proofErr w:type="spellStart"/>
      <w:r w:rsidRPr="006E70C6">
        <w:rPr>
          <w:rFonts w:ascii="Arial" w:hAnsi="Arial" w:cs="Arial"/>
          <w:sz w:val="24"/>
          <w:szCs w:val="24"/>
        </w:rPr>
        <w:t>natriumsilicide</w:t>
      </w:r>
      <w:proofErr w:type="spellEnd"/>
      <w:r w:rsidRPr="006E70C6">
        <w:rPr>
          <w:rFonts w:ascii="Arial" w:hAnsi="Arial" w:cs="Arial"/>
          <w:sz w:val="24"/>
          <w:szCs w:val="24"/>
        </w:rPr>
        <w:t xml:space="preserve"> wordt bereid uit grondstoffen die zeer ruimschoots aanwezig zijn op aarde: natriumchloride en siliciumdioxide (zand); </w:t>
      </w:r>
    </w:p>
    <w:p w:rsidR="006E70C6" w:rsidRDefault="00FE05A1" w:rsidP="006E70C6">
      <w:pPr>
        <w:pStyle w:val="Lijstalinea"/>
        <w:numPr>
          <w:ilvl w:val="0"/>
          <w:numId w:val="3"/>
        </w:numPr>
        <w:rPr>
          <w:rFonts w:ascii="Arial" w:hAnsi="Arial" w:cs="Arial"/>
          <w:sz w:val="24"/>
          <w:szCs w:val="24"/>
        </w:rPr>
      </w:pPr>
      <w:r w:rsidRPr="006E70C6">
        <w:rPr>
          <w:rFonts w:ascii="Arial" w:hAnsi="Arial" w:cs="Arial"/>
          <w:sz w:val="24"/>
          <w:szCs w:val="24"/>
        </w:rPr>
        <w:t xml:space="preserve">de reactie waarbij </w:t>
      </w:r>
      <w:proofErr w:type="spellStart"/>
      <w:r w:rsidRPr="006E70C6">
        <w:rPr>
          <w:rFonts w:ascii="Arial" w:hAnsi="Arial" w:cs="Arial"/>
          <w:sz w:val="24"/>
          <w:szCs w:val="24"/>
        </w:rPr>
        <w:t>natriumsilicide</w:t>
      </w:r>
      <w:proofErr w:type="spellEnd"/>
      <w:r w:rsidRPr="006E70C6">
        <w:rPr>
          <w:rFonts w:ascii="Arial" w:hAnsi="Arial" w:cs="Arial"/>
          <w:sz w:val="24"/>
          <w:szCs w:val="24"/>
        </w:rPr>
        <w:t xml:space="preserve"> wordt gevormd uit natrium en silicium kost geen energie en le</w:t>
      </w:r>
      <w:r w:rsidR="006E70C6">
        <w:rPr>
          <w:rFonts w:ascii="Arial" w:hAnsi="Arial" w:cs="Arial"/>
          <w:sz w:val="24"/>
          <w:szCs w:val="24"/>
        </w:rPr>
        <w:t>vert geen enkel bijproduct op;</w:t>
      </w:r>
    </w:p>
    <w:p w:rsidR="006E70C6" w:rsidRDefault="00FE05A1" w:rsidP="006E70C6">
      <w:pPr>
        <w:pStyle w:val="Lijstalinea"/>
        <w:numPr>
          <w:ilvl w:val="0"/>
          <w:numId w:val="3"/>
        </w:numPr>
        <w:rPr>
          <w:rFonts w:ascii="Arial" w:hAnsi="Arial" w:cs="Arial"/>
          <w:sz w:val="24"/>
          <w:szCs w:val="24"/>
        </w:rPr>
      </w:pPr>
      <w:r w:rsidRPr="006E70C6">
        <w:rPr>
          <w:rFonts w:ascii="Arial" w:hAnsi="Arial" w:cs="Arial"/>
          <w:sz w:val="24"/>
          <w:szCs w:val="24"/>
        </w:rPr>
        <w:t>tijdens stroomlevering komt alle</w:t>
      </w:r>
      <w:r w:rsidR="006E70C6">
        <w:rPr>
          <w:rFonts w:ascii="Arial" w:hAnsi="Arial" w:cs="Arial"/>
          <w:sz w:val="24"/>
          <w:szCs w:val="24"/>
        </w:rPr>
        <w:t xml:space="preserve">en waterdamp in de atmosfeer; </w:t>
      </w:r>
    </w:p>
    <w:p w:rsidR="00FE05A1" w:rsidRPr="006E70C6" w:rsidRDefault="00FE05A1" w:rsidP="006E70C6">
      <w:pPr>
        <w:pStyle w:val="Lijstalinea"/>
        <w:numPr>
          <w:ilvl w:val="0"/>
          <w:numId w:val="3"/>
        </w:numPr>
        <w:rPr>
          <w:rFonts w:ascii="Arial" w:hAnsi="Arial" w:cs="Arial"/>
          <w:sz w:val="24"/>
          <w:szCs w:val="24"/>
        </w:rPr>
      </w:pPr>
      <w:r w:rsidRPr="006E70C6">
        <w:rPr>
          <w:rFonts w:ascii="Arial" w:hAnsi="Arial" w:cs="Arial"/>
          <w:sz w:val="24"/>
          <w:szCs w:val="24"/>
        </w:rPr>
        <w:t>de capsule kan na gebruik bij het gewone afval omdat de uitgewerkte capsule geen schadelijke stoffen bevat.</w:t>
      </w:r>
    </w:p>
    <w:p w:rsidR="00FE05A1" w:rsidRPr="00F9718C" w:rsidRDefault="00FE05A1" w:rsidP="006E70C6">
      <w:pPr>
        <w:ind w:left="709"/>
        <w:rPr>
          <w:rFonts w:ascii="Arial" w:hAnsi="Arial" w:cs="Arial"/>
          <w:sz w:val="24"/>
          <w:szCs w:val="24"/>
        </w:rPr>
      </w:pPr>
      <w:r w:rsidRPr="00F9718C">
        <w:rPr>
          <w:rFonts w:ascii="Arial" w:hAnsi="Arial" w:cs="Arial"/>
          <w:sz w:val="24"/>
          <w:szCs w:val="24"/>
        </w:rPr>
        <w:lastRenderedPageBreak/>
        <w:t xml:space="preserve">Twee leerlingen twijfelen over de duurzaamheid van deze oplader.  Ze merken dat de fabrikant positieve punten noemt, zoals de goede atoomeconomie van de vorming van </w:t>
      </w:r>
      <w:proofErr w:type="spellStart"/>
      <w:r w:rsidRPr="00F9718C">
        <w:rPr>
          <w:rFonts w:ascii="Arial" w:hAnsi="Arial" w:cs="Arial"/>
          <w:sz w:val="24"/>
          <w:szCs w:val="24"/>
        </w:rPr>
        <w:t>natriumsilicide</w:t>
      </w:r>
      <w:proofErr w:type="spellEnd"/>
      <w:r w:rsidRPr="00F9718C">
        <w:rPr>
          <w:rFonts w:ascii="Arial" w:hAnsi="Arial" w:cs="Arial"/>
          <w:sz w:val="24"/>
          <w:szCs w:val="24"/>
        </w:rPr>
        <w:t>. Om een goede afweging te kunnen maken of deze oplader duurzaam is in productie en gebruik, vullen ze de bovenstaande opsomming aan. Ze noteren enkele gegevens over productie en gebruik van de oplader, waaruit blijkt dat niet wordt voldaan aan enkele uitgangspunten in de groene chemie.</w:t>
      </w:r>
    </w:p>
    <w:p w:rsidR="00FE05A1" w:rsidRDefault="006E70C6" w:rsidP="006E70C6">
      <w:pPr>
        <w:ind w:left="709" w:hanging="709"/>
        <w:rPr>
          <w:rFonts w:ascii="Arial" w:hAnsi="Arial" w:cs="Arial"/>
          <w:sz w:val="24"/>
          <w:szCs w:val="24"/>
        </w:rPr>
      </w:pPr>
      <w:r>
        <w:rPr>
          <w:rFonts w:ascii="Arial" w:hAnsi="Arial" w:cs="Arial"/>
          <w:sz w:val="24"/>
          <w:szCs w:val="24"/>
        </w:rPr>
        <w:t>14  3p</w:t>
      </w:r>
      <w:r>
        <w:rPr>
          <w:rFonts w:ascii="Arial" w:hAnsi="Arial" w:cs="Arial"/>
          <w:sz w:val="24"/>
          <w:szCs w:val="24"/>
        </w:rPr>
        <w:tab/>
      </w:r>
      <w:r w:rsidR="00FE05A1" w:rsidRPr="00F9718C">
        <w:rPr>
          <w:rFonts w:ascii="Arial" w:hAnsi="Arial" w:cs="Arial"/>
          <w:sz w:val="24"/>
          <w:szCs w:val="24"/>
        </w:rPr>
        <w:t xml:space="preserve">Noteer bij elk van de volgende uitgangspunten in de groene chemie een gegeven waaruit blijkt dat niet wordt voldaan aan deze uitgangspunten. Gebruik gegevens uit de voorgaande teksten over de productie en het gebruik van de oplader. Gebruik onder andere </w:t>
      </w:r>
      <w:proofErr w:type="spellStart"/>
      <w:r w:rsidR="00FE05A1" w:rsidRPr="00F9718C">
        <w:rPr>
          <w:rFonts w:ascii="Arial" w:hAnsi="Arial" w:cs="Arial"/>
          <w:sz w:val="24"/>
          <w:szCs w:val="24"/>
        </w:rPr>
        <w:t>Binas-tabel</w:t>
      </w:r>
      <w:proofErr w:type="spellEnd"/>
      <w:r w:rsidR="00FE05A1" w:rsidRPr="00F9718C">
        <w:rPr>
          <w:rFonts w:ascii="Arial" w:hAnsi="Arial" w:cs="Arial"/>
          <w:sz w:val="24"/>
          <w:szCs w:val="24"/>
        </w:rPr>
        <w:t xml:space="preserve"> 97F.  </w:t>
      </w:r>
      <w:r>
        <w:rPr>
          <w:rFonts w:ascii="Arial" w:hAnsi="Arial" w:cs="Arial"/>
          <w:sz w:val="24"/>
          <w:szCs w:val="24"/>
        </w:rPr>
        <w:br/>
        <w:t>Noteer je antwoor</w:t>
      </w:r>
      <w:r w:rsidR="00CD7695">
        <w:rPr>
          <w:rFonts w:ascii="Arial" w:hAnsi="Arial" w:cs="Arial"/>
          <w:sz w:val="24"/>
          <w:szCs w:val="24"/>
        </w:rPr>
        <w:t>d als volgt:</w:t>
      </w:r>
      <w:r w:rsidR="00CD7695">
        <w:rPr>
          <w:rFonts w:ascii="Arial" w:hAnsi="Arial" w:cs="Arial"/>
          <w:sz w:val="24"/>
          <w:szCs w:val="24"/>
        </w:rPr>
        <w:br/>
        <w:t>- Uitgangspunt 2:...</w:t>
      </w:r>
      <w:r w:rsidR="00CD7695">
        <w:rPr>
          <w:rFonts w:ascii="Arial" w:hAnsi="Arial" w:cs="Arial"/>
          <w:sz w:val="24"/>
          <w:szCs w:val="24"/>
        </w:rPr>
        <w:br/>
      </w:r>
      <w:r>
        <w:rPr>
          <w:rFonts w:ascii="Arial" w:hAnsi="Arial" w:cs="Arial"/>
          <w:sz w:val="24"/>
          <w:szCs w:val="24"/>
        </w:rPr>
        <w:t xml:space="preserve">- Uitgangspunt 6: … </w:t>
      </w:r>
      <w:r>
        <w:rPr>
          <w:rFonts w:ascii="Arial" w:hAnsi="Arial" w:cs="Arial"/>
          <w:sz w:val="24"/>
          <w:szCs w:val="24"/>
        </w:rPr>
        <w:br/>
        <w:t xml:space="preserve">- </w:t>
      </w:r>
      <w:r w:rsidR="00FE05A1" w:rsidRPr="00F9718C">
        <w:rPr>
          <w:rFonts w:ascii="Arial" w:hAnsi="Arial" w:cs="Arial"/>
          <w:sz w:val="24"/>
          <w:szCs w:val="24"/>
        </w:rPr>
        <w:t xml:space="preserve">Uitgangspunt 12: … </w:t>
      </w:r>
    </w:p>
    <w:p w:rsidR="00FE05A1" w:rsidRPr="00F9718C" w:rsidRDefault="00FE05A1" w:rsidP="006E70C6">
      <w:pPr>
        <w:ind w:left="709"/>
        <w:rPr>
          <w:rFonts w:ascii="Arial" w:hAnsi="Arial" w:cs="Arial"/>
          <w:sz w:val="24"/>
          <w:szCs w:val="24"/>
        </w:rPr>
      </w:pPr>
      <w:r w:rsidRPr="00F9718C">
        <w:rPr>
          <w:rFonts w:ascii="Arial" w:hAnsi="Arial" w:cs="Arial"/>
          <w:sz w:val="24"/>
          <w:szCs w:val="24"/>
        </w:rPr>
        <w:t xml:space="preserve">Om de waterstofproductie per gram poeder te verhogen heeft de fabrikant nog een andere capsule ontwikkeld waarin behalve </w:t>
      </w:r>
      <w:proofErr w:type="spellStart"/>
      <w:r w:rsidRPr="00F9718C">
        <w:rPr>
          <w:rFonts w:ascii="Arial" w:hAnsi="Arial" w:cs="Arial"/>
          <w:sz w:val="24"/>
          <w:szCs w:val="24"/>
        </w:rPr>
        <w:t>natriumsilici</w:t>
      </w:r>
      <w:r w:rsidR="006E70C6">
        <w:rPr>
          <w:rFonts w:ascii="Arial" w:hAnsi="Arial" w:cs="Arial"/>
          <w:sz w:val="24"/>
          <w:szCs w:val="24"/>
        </w:rPr>
        <w:t>de</w:t>
      </w:r>
      <w:proofErr w:type="spellEnd"/>
      <w:r w:rsidR="006E70C6">
        <w:rPr>
          <w:rFonts w:ascii="Arial" w:hAnsi="Arial" w:cs="Arial"/>
          <w:sz w:val="24"/>
          <w:szCs w:val="24"/>
        </w:rPr>
        <w:t xml:space="preserve"> ook </w:t>
      </w:r>
      <w:proofErr w:type="spellStart"/>
      <w:r w:rsidR="006E70C6">
        <w:rPr>
          <w:rFonts w:ascii="Arial" w:hAnsi="Arial" w:cs="Arial"/>
          <w:sz w:val="24"/>
          <w:szCs w:val="24"/>
        </w:rPr>
        <w:t>natriumboorhydride</w:t>
      </w:r>
      <w:proofErr w:type="spellEnd"/>
      <w:r w:rsidR="006E70C6">
        <w:rPr>
          <w:rFonts w:ascii="Arial" w:hAnsi="Arial" w:cs="Arial"/>
          <w:sz w:val="24"/>
          <w:szCs w:val="24"/>
        </w:rPr>
        <w:t xml:space="preserve"> (NaBH</w:t>
      </w:r>
      <w:r w:rsidR="006E70C6">
        <w:rPr>
          <w:rFonts w:ascii="Arial" w:hAnsi="Arial" w:cs="Arial"/>
          <w:sz w:val="24"/>
          <w:szCs w:val="24"/>
          <w:vertAlign w:val="subscript"/>
        </w:rPr>
        <w:t>4</w:t>
      </w:r>
      <w:r w:rsidRPr="00F9718C">
        <w:rPr>
          <w:rFonts w:ascii="Arial" w:hAnsi="Arial" w:cs="Arial"/>
          <w:sz w:val="24"/>
          <w:szCs w:val="24"/>
        </w:rPr>
        <w:t xml:space="preserve">) aanwezig is.  De reactie tussen </w:t>
      </w:r>
      <w:proofErr w:type="spellStart"/>
      <w:r w:rsidRPr="00F9718C">
        <w:rPr>
          <w:rFonts w:ascii="Arial" w:hAnsi="Arial" w:cs="Arial"/>
          <w:sz w:val="24"/>
          <w:szCs w:val="24"/>
        </w:rPr>
        <w:t>natriumsilicide-poeder</w:t>
      </w:r>
      <w:proofErr w:type="spellEnd"/>
      <w:r w:rsidRPr="00F9718C">
        <w:rPr>
          <w:rFonts w:ascii="Arial" w:hAnsi="Arial" w:cs="Arial"/>
          <w:sz w:val="24"/>
          <w:szCs w:val="24"/>
        </w:rPr>
        <w:t xml:space="preserve"> en water verloopt snel en exotherm. </w:t>
      </w:r>
      <w:proofErr w:type="spellStart"/>
      <w:r w:rsidRPr="00F9718C">
        <w:rPr>
          <w:rFonts w:ascii="Arial" w:hAnsi="Arial" w:cs="Arial"/>
          <w:sz w:val="24"/>
          <w:szCs w:val="24"/>
        </w:rPr>
        <w:t>Natriumboorhydride-poeder</w:t>
      </w:r>
      <w:proofErr w:type="spellEnd"/>
      <w:r w:rsidRPr="00F9718C">
        <w:rPr>
          <w:rFonts w:ascii="Arial" w:hAnsi="Arial" w:cs="Arial"/>
          <w:sz w:val="24"/>
          <w:szCs w:val="24"/>
        </w:rPr>
        <w:t xml:space="preserve"> reageert maar heel langzaam met water. Opmerkelijk is dat in het mengsel van </w:t>
      </w:r>
      <w:proofErr w:type="spellStart"/>
      <w:r w:rsidRPr="00F9718C">
        <w:rPr>
          <w:rFonts w:ascii="Arial" w:hAnsi="Arial" w:cs="Arial"/>
          <w:sz w:val="24"/>
          <w:szCs w:val="24"/>
        </w:rPr>
        <w:t>natriumsilicide-poeder</w:t>
      </w:r>
      <w:proofErr w:type="spellEnd"/>
      <w:r w:rsidRPr="00F9718C">
        <w:rPr>
          <w:rFonts w:ascii="Arial" w:hAnsi="Arial" w:cs="Arial"/>
          <w:sz w:val="24"/>
          <w:szCs w:val="24"/>
        </w:rPr>
        <w:t xml:space="preserve"> en </w:t>
      </w:r>
      <w:proofErr w:type="spellStart"/>
      <w:r w:rsidRPr="00F9718C">
        <w:rPr>
          <w:rFonts w:ascii="Arial" w:hAnsi="Arial" w:cs="Arial"/>
          <w:sz w:val="24"/>
          <w:szCs w:val="24"/>
        </w:rPr>
        <w:t>natriumboorhydride-poeder</w:t>
      </w:r>
      <w:proofErr w:type="spellEnd"/>
      <w:r w:rsidRPr="00F9718C">
        <w:rPr>
          <w:rFonts w:ascii="Arial" w:hAnsi="Arial" w:cs="Arial"/>
          <w:sz w:val="24"/>
          <w:szCs w:val="24"/>
        </w:rPr>
        <w:t xml:space="preserve"> beide stoffen snel worden omgezet. </w:t>
      </w:r>
    </w:p>
    <w:p w:rsidR="00FE05A1" w:rsidRPr="00F9718C" w:rsidRDefault="006E70C6" w:rsidP="006E70C6">
      <w:pPr>
        <w:ind w:left="709" w:hanging="709"/>
        <w:rPr>
          <w:rFonts w:ascii="Arial" w:hAnsi="Arial" w:cs="Arial"/>
          <w:sz w:val="24"/>
          <w:szCs w:val="24"/>
        </w:rPr>
      </w:pPr>
      <w:r>
        <w:rPr>
          <w:rFonts w:ascii="Arial" w:hAnsi="Arial" w:cs="Arial"/>
          <w:sz w:val="24"/>
          <w:szCs w:val="24"/>
        </w:rPr>
        <w:t>15  1p</w:t>
      </w:r>
      <w:r>
        <w:rPr>
          <w:rFonts w:ascii="Arial" w:hAnsi="Arial" w:cs="Arial"/>
          <w:sz w:val="24"/>
          <w:szCs w:val="24"/>
        </w:rPr>
        <w:tab/>
      </w:r>
      <w:r w:rsidR="00FE05A1" w:rsidRPr="00F9718C">
        <w:rPr>
          <w:rFonts w:ascii="Arial" w:hAnsi="Arial" w:cs="Arial"/>
          <w:sz w:val="24"/>
          <w:szCs w:val="24"/>
        </w:rPr>
        <w:t xml:space="preserve">Geef een verklaring voor het gegeven dat zuiver </w:t>
      </w:r>
      <w:proofErr w:type="spellStart"/>
      <w:r w:rsidR="00FE05A1" w:rsidRPr="00F9718C">
        <w:rPr>
          <w:rFonts w:ascii="Arial" w:hAnsi="Arial" w:cs="Arial"/>
          <w:sz w:val="24"/>
          <w:szCs w:val="24"/>
        </w:rPr>
        <w:t>natriumboorhydride</w:t>
      </w:r>
      <w:proofErr w:type="spellEnd"/>
      <w:r w:rsidR="00FE05A1" w:rsidRPr="00F9718C">
        <w:rPr>
          <w:rFonts w:ascii="Arial" w:hAnsi="Arial" w:cs="Arial"/>
          <w:sz w:val="24"/>
          <w:szCs w:val="24"/>
        </w:rPr>
        <w:t xml:space="preserve"> slechts moeizaam met water reageert, maar wel snel reageert als het is gemengd met </w:t>
      </w:r>
      <w:proofErr w:type="spellStart"/>
      <w:r w:rsidR="00FE05A1" w:rsidRPr="00F9718C">
        <w:rPr>
          <w:rFonts w:ascii="Arial" w:hAnsi="Arial" w:cs="Arial"/>
          <w:sz w:val="24"/>
          <w:szCs w:val="24"/>
        </w:rPr>
        <w:t>natriumsilicide</w:t>
      </w:r>
      <w:proofErr w:type="spellEnd"/>
      <w:r w:rsidR="00FE05A1" w:rsidRPr="00F9718C">
        <w:rPr>
          <w:rFonts w:ascii="Arial" w:hAnsi="Arial" w:cs="Arial"/>
          <w:sz w:val="24"/>
          <w:szCs w:val="24"/>
        </w:rPr>
        <w:t xml:space="preserve">.  </w:t>
      </w:r>
    </w:p>
    <w:p w:rsidR="00FE05A1" w:rsidRPr="00F9718C" w:rsidRDefault="00FE05A1" w:rsidP="006E70C6">
      <w:pPr>
        <w:ind w:left="709"/>
        <w:rPr>
          <w:rFonts w:ascii="Arial" w:hAnsi="Arial" w:cs="Arial"/>
          <w:sz w:val="24"/>
          <w:szCs w:val="24"/>
        </w:rPr>
      </w:pPr>
      <w:r w:rsidRPr="00F9718C">
        <w:rPr>
          <w:rFonts w:ascii="Arial" w:hAnsi="Arial" w:cs="Arial"/>
          <w:sz w:val="24"/>
          <w:szCs w:val="24"/>
        </w:rPr>
        <w:t xml:space="preserve">De fabrikant vermeldt niet in welke verhouding de twee stoffen gemengd zijn, maar wel dat 100 g van het mengsel na de reactie met water maximaal 15,7 g waterstof kan leveren. Uit de reactie van </w:t>
      </w:r>
      <w:proofErr w:type="spellStart"/>
      <w:r w:rsidRPr="00F9718C">
        <w:rPr>
          <w:rFonts w:ascii="Arial" w:hAnsi="Arial" w:cs="Arial"/>
          <w:sz w:val="24"/>
          <w:szCs w:val="24"/>
        </w:rPr>
        <w:t>natriumboorhydride</w:t>
      </w:r>
      <w:proofErr w:type="spellEnd"/>
      <w:r w:rsidRPr="00F9718C">
        <w:rPr>
          <w:rFonts w:ascii="Arial" w:hAnsi="Arial" w:cs="Arial"/>
          <w:sz w:val="24"/>
          <w:szCs w:val="24"/>
        </w:rPr>
        <w:t xml:space="preserve"> met water ontstaan waterstof, natriumhydr</w:t>
      </w:r>
      <w:r w:rsidR="006E70C6">
        <w:rPr>
          <w:rFonts w:ascii="Arial" w:hAnsi="Arial" w:cs="Arial"/>
          <w:sz w:val="24"/>
          <w:szCs w:val="24"/>
        </w:rPr>
        <w:t>oxide en B(OH)</w:t>
      </w:r>
      <w:r w:rsidR="006E70C6">
        <w:rPr>
          <w:rFonts w:ascii="Arial" w:hAnsi="Arial" w:cs="Arial"/>
          <w:sz w:val="24"/>
          <w:szCs w:val="24"/>
          <w:vertAlign w:val="subscript"/>
        </w:rPr>
        <w:t>3</w:t>
      </w:r>
      <w:r w:rsidRPr="00F9718C">
        <w:rPr>
          <w:rFonts w:ascii="Arial" w:hAnsi="Arial" w:cs="Arial"/>
          <w:sz w:val="24"/>
          <w:szCs w:val="24"/>
        </w:rPr>
        <w:t>. Dit is reactie 2.</w:t>
      </w:r>
    </w:p>
    <w:p w:rsidR="00FF7805" w:rsidRPr="00FF7805" w:rsidRDefault="006E70C6" w:rsidP="00FE05A1">
      <w:pPr>
        <w:rPr>
          <w:rFonts w:ascii="Arial" w:hAnsi="Arial" w:cs="Arial"/>
          <w:sz w:val="24"/>
          <w:szCs w:val="24"/>
        </w:rPr>
      </w:pPr>
      <w:r>
        <w:rPr>
          <w:rFonts w:ascii="Arial" w:hAnsi="Arial" w:cs="Arial"/>
          <w:sz w:val="24"/>
          <w:szCs w:val="24"/>
        </w:rPr>
        <w:t>16  2p</w:t>
      </w:r>
      <w:r>
        <w:rPr>
          <w:rFonts w:ascii="Arial" w:hAnsi="Arial" w:cs="Arial"/>
          <w:sz w:val="24"/>
          <w:szCs w:val="24"/>
        </w:rPr>
        <w:tab/>
      </w:r>
      <w:r w:rsidR="00FE05A1" w:rsidRPr="00F9718C">
        <w:rPr>
          <w:rFonts w:ascii="Arial" w:hAnsi="Arial" w:cs="Arial"/>
          <w:sz w:val="24"/>
          <w:szCs w:val="24"/>
        </w:rPr>
        <w:t>Geef de vergelijking van reactie 2.</w:t>
      </w:r>
      <w:r w:rsidR="00FF7805">
        <w:rPr>
          <w:rFonts w:ascii="Arial" w:hAnsi="Arial" w:cs="Arial"/>
          <w:sz w:val="24"/>
          <w:szCs w:val="24"/>
        </w:rPr>
        <w:tab/>
      </w:r>
    </w:p>
    <w:p w:rsidR="00FE05A1" w:rsidRPr="00F9718C" w:rsidRDefault="006E70C6" w:rsidP="006E70C6">
      <w:pPr>
        <w:ind w:left="709" w:hanging="709"/>
        <w:rPr>
          <w:rFonts w:ascii="Arial" w:hAnsi="Arial" w:cs="Arial"/>
          <w:sz w:val="24"/>
          <w:szCs w:val="24"/>
        </w:rPr>
      </w:pPr>
      <w:r>
        <w:rPr>
          <w:rFonts w:ascii="Arial" w:hAnsi="Arial" w:cs="Arial"/>
          <w:sz w:val="24"/>
          <w:szCs w:val="24"/>
        </w:rPr>
        <w:t>17  4p</w:t>
      </w:r>
      <w:r>
        <w:rPr>
          <w:rFonts w:ascii="Arial" w:hAnsi="Arial" w:cs="Arial"/>
          <w:sz w:val="24"/>
          <w:szCs w:val="24"/>
        </w:rPr>
        <w:tab/>
      </w:r>
      <w:r w:rsidR="00FE05A1" w:rsidRPr="00F9718C">
        <w:rPr>
          <w:rFonts w:ascii="Arial" w:hAnsi="Arial" w:cs="Arial"/>
          <w:sz w:val="24"/>
          <w:szCs w:val="24"/>
        </w:rPr>
        <w:t xml:space="preserve">Bereken met behulp van reacties 1 en 2 hoeveel gram </w:t>
      </w:r>
      <w:proofErr w:type="spellStart"/>
      <w:r w:rsidR="00FE05A1" w:rsidRPr="00F9718C">
        <w:rPr>
          <w:rFonts w:ascii="Arial" w:hAnsi="Arial" w:cs="Arial"/>
          <w:sz w:val="24"/>
          <w:szCs w:val="24"/>
        </w:rPr>
        <w:t>natriumsilicide</w:t>
      </w:r>
      <w:proofErr w:type="spellEnd"/>
      <w:r w:rsidR="00FE05A1" w:rsidRPr="00F9718C">
        <w:rPr>
          <w:rFonts w:ascii="Arial" w:hAnsi="Arial" w:cs="Arial"/>
          <w:sz w:val="24"/>
          <w:szCs w:val="24"/>
        </w:rPr>
        <w:t xml:space="preserve"> aanwezig is in 100 g van dit mengsel. Neem aan dat het rendement van beide reacties 100% bedraagt.</w:t>
      </w:r>
    </w:p>
    <w:p w:rsidR="00521896" w:rsidRDefault="00521896">
      <w:pPr>
        <w:rPr>
          <w:rFonts w:ascii="Arial" w:hAnsi="Arial" w:cs="Arial"/>
          <w:b/>
          <w:sz w:val="24"/>
          <w:szCs w:val="24"/>
        </w:rPr>
      </w:pPr>
      <w:r>
        <w:rPr>
          <w:rFonts w:ascii="Arial" w:hAnsi="Arial" w:cs="Arial"/>
          <w:b/>
          <w:sz w:val="24"/>
          <w:szCs w:val="24"/>
        </w:rPr>
        <w:br w:type="page"/>
      </w:r>
    </w:p>
    <w:p w:rsidR="00FE05A1" w:rsidRPr="006E70C6" w:rsidRDefault="00FE05A1" w:rsidP="006E70C6">
      <w:pPr>
        <w:ind w:firstLine="708"/>
        <w:rPr>
          <w:rFonts w:ascii="Arial" w:hAnsi="Arial" w:cs="Arial"/>
          <w:b/>
          <w:sz w:val="24"/>
          <w:szCs w:val="24"/>
        </w:rPr>
      </w:pPr>
      <w:r w:rsidRPr="006E70C6">
        <w:rPr>
          <w:rFonts w:ascii="Arial" w:hAnsi="Arial" w:cs="Arial"/>
          <w:b/>
          <w:sz w:val="24"/>
          <w:szCs w:val="24"/>
        </w:rPr>
        <w:lastRenderedPageBreak/>
        <w:t>Zwetende gebouwen koelen af</w:t>
      </w:r>
    </w:p>
    <w:p w:rsidR="006E70C6" w:rsidRDefault="00FE05A1" w:rsidP="006E70C6">
      <w:pPr>
        <w:ind w:left="709"/>
        <w:rPr>
          <w:rFonts w:ascii="Arial" w:hAnsi="Arial" w:cs="Arial"/>
          <w:sz w:val="24"/>
          <w:szCs w:val="24"/>
        </w:rPr>
      </w:pPr>
      <w:r w:rsidRPr="00F9718C">
        <w:rPr>
          <w:rFonts w:ascii="Arial" w:hAnsi="Arial" w:cs="Arial"/>
          <w:sz w:val="24"/>
          <w:szCs w:val="24"/>
        </w:rPr>
        <w:t xml:space="preserve">Het koelen van kantoorgebouwen kost veel energie. Een manier om de energiekosten voor het koelen te verminderen is het dak van het gebouw met sponsachtig materiaal te bedekken dat regenwater opneemt. Wanneer later de zon schijnt, verdampt het water waardoor het gebouw minder opwarmt. Een groep wetenschappers heeft onderzocht of een </w:t>
      </w:r>
      <w:proofErr w:type="spellStart"/>
      <w:r w:rsidRPr="00F9718C">
        <w:rPr>
          <w:rFonts w:ascii="Arial" w:hAnsi="Arial" w:cs="Arial"/>
          <w:sz w:val="24"/>
          <w:szCs w:val="24"/>
        </w:rPr>
        <w:t>hydrogel</w:t>
      </w:r>
      <w:proofErr w:type="spellEnd"/>
      <w:r w:rsidRPr="00F9718C">
        <w:rPr>
          <w:rFonts w:ascii="Arial" w:hAnsi="Arial" w:cs="Arial"/>
          <w:sz w:val="24"/>
          <w:szCs w:val="24"/>
        </w:rPr>
        <w:t xml:space="preserve"> hiervoor een geschikt materiaal is. Een </w:t>
      </w:r>
      <w:proofErr w:type="spellStart"/>
      <w:r w:rsidRPr="00F9718C">
        <w:rPr>
          <w:rFonts w:ascii="Arial" w:hAnsi="Arial" w:cs="Arial"/>
          <w:sz w:val="24"/>
          <w:szCs w:val="24"/>
        </w:rPr>
        <w:t>hydrogel</w:t>
      </w:r>
      <w:proofErr w:type="spellEnd"/>
      <w:r w:rsidRPr="00F9718C">
        <w:rPr>
          <w:rFonts w:ascii="Arial" w:hAnsi="Arial" w:cs="Arial"/>
          <w:sz w:val="24"/>
          <w:szCs w:val="24"/>
        </w:rPr>
        <w:t xml:space="preserve"> is een homogeen mengsel van een polymeer met water. De watermoleculen zijn ingesloten tussen de polymeerketens. Interacties tussen de ketens zorgen ervoor dat het mengsel niet vloeibaar is en niet ontmengt. Wetenschappers onderzochten eerst of een </w:t>
      </w:r>
      <w:proofErr w:type="spellStart"/>
      <w:r w:rsidRPr="00F9718C">
        <w:rPr>
          <w:rFonts w:ascii="Arial" w:hAnsi="Arial" w:cs="Arial"/>
          <w:sz w:val="24"/>
          <w:szCs w:val="24"/>
        </w:rPr>
        <w:t>hydrogel</w:t>
      </w:r>
      <w:proofErr w:type="spellEnd"/>
      <w:r w:rsidRPr="00F9718C">
        <w:rPr>
          <w:rFonts w:ascii="Arial" w:hAnsi="Arial" w:cs="Arial"/>
          <w:sz w:val="24"/>
          <w:szCs w:val="24"/>
        </w:rPr>
        <w:t xml:space="preserve"> gebaseerd op het polymeer </w:t>
      </w:r>
      <w:proofErr w:type="spellStart"/>
      <w:r w:rsidRPr="00F9718C">
        <w:rPr>
          <w:rFonts w:ascii="Arial" w:hAnsi="Arial" w:cs="Arial"/>
          <w:sz w:val="24"/>
          <w:szCs w:val="24"/>
        </w:rPr>
        <w:t>pHEMA</w:t>
      </w:r>
      <w:proofErr w:type="spellEnd"/>
      <w:r w:rsidRPr="00F9718C">
        <w:rPr>
          <w:rFonts w:ascii="Arial" w:hAnsi="Arial" w:cs="Arial"/>
          <w:sz w:val="24"/>
          <w:szCs w:val="24"/>
        </w:rPr>
        <w:t xml:space="preserve"> geschikt was om gebouwen te koelen. </w:t>
      </w:r>
      <w:proofErr w:type="spellStart"/>
      <w:r w:rsidRPr="00F9718C">
        <w:rPr>
          <w:rFonts w:ascii="Arial" w:hAnsi="Arial" w:cs="Arial"/>
          <w:sz w:val="24"/>
          <w:szCs w:val="24"/>
        </w:rPr>
        <w:t>pHEMA</w:t>
      </w:r>
      <w:proofErr w:type="spellEnd"/>
      <w:r w:rsidRPr="00F9718C">
        <w:rPr>
          <w:rFonts w:ascii="Arial" w:hAnsi="Arial" w:cs="Arial"/>
          <w:sz w:val="24"/>
          <w:szCs w:val="24"/>
        </w:rPr>
        <w:t xml:space="preserve"> is het additiepolymeer van HEMA. </w:t>
      </w:r>
    </w:p>
    <w:p w:rsidR="00521896" w:rsidRDefault="00521896" w:rsidP="006E70C6">
      <w:pPr>
        <w:ind w:left="709"/>
      </w:pPr>
      <w:r>
        <w:object w:dxaOrig="4188" w:dyaOrig="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47.2pt" o:ole="">
            <v:imagedata r:id="rId6" o:title=""/>
          </v:shape>
          <o:OLEObject Type="Embed" ProgID="ChemDraw.Document.6.0" ShapeID="_x0000_i1025" DrawAspect="Content" ObjectID="_1646067286" r:id="rId7"/>
        </w:object>
      </w:r>
    </w:p>
    <w:p w:rsidR="00031ECC" w:rsidRDefault="00FE05A1" w:rsidP="006E70C6">
      <w:pPr>
        <w:ind w:left="709"/>
        <w:rPr>
          <w:rFonts w:ascii="Arial" w:hAnsi="Arial" w:cs="Arial"/>
          <w:sz w:val="24"/>
          <w:szCs w:val="24"/>
        </w:rPr>
      </w:pPr>
      <w:proofErr w:type="spellStart"/>
      <w:r w:rsidRPr="00F9718C">
        <w:rPr>
          <w:rFonts w:ascii="Arial" w:hAnsi="Arial" w:cs="Arial"/>
          <w:sz w:val="24"/>
          <w:szCs w:val="24"/>
        </w:rPr>
        <w:t>pHEMA</w:t>
      </w:r>
      <w:proofErr w:type="spellEnd"/>
      <w:r w:rsidRPr="00F9718C">
        <w:rPr>
          <w:rFonts w:ascii="Arial" w:hAnsi="Arial" w:cs="Arial"/>
          <w:sz w:val="24"/>
          <w:szCs w:val="24"/>
        </w:rPr>
        <w:t xml:space="preserve"> wordt bereid door aan een mengsel van HEMA met water een kleine hoev</w:t>
      </w:r>
      <w:r w:rsidR="006E70C6">
        <w:rPr>
          <w:rFonts w:ascii="Arial" w:hAnsi="Arial" w:cs="Arial"/>
          <w:sz w:val="24"/>
          <w:szCs w:val="24"/>
        </w:rPr>
        <w:t xml:space="preserve">eelheid </w:t>
      </w:r>
      <w:proofErr w:type="spellStart"/>
      <w:r w:rsidR="006E70C6">
        <w:rPr>
          <w:rFonts w:ascii="Arial" w:hAnsi="Arial" w:cs="Arial"/>
          <w:sz w:val="24"/>
          <w:szCs w:val="24"/>
        </w:rPr>
        <w:t>ammoniumpersulfaat</w:t>
      </w:r>
      <w:proofErr w:type="spellEnd"/>
      <w:r w:rsidR="006E70C6">
        <w:rPr>
          <w:rFonts w:ascii="Arial" w:hAnsi="Arial" w:cs="Arial"/>
          <w:sz w:val="24"/>
          <w:szCs w:val="24"/>
        </w:rPr>
        <w:t>, (NH</w:t>
      </w:r>
      <w:r w:rsidR="006E70C6">
        <w:rPr>
          <w:rFonts w:ascii="Arial" w:hAnsi="Arial" w:cs="Arial"/>
          <w:sz w:val="24"/>
          <w:szCs w:val="24"/>
          <w:vertAlign w:val="subscript"/>
        </w:rPr>
        <w:t>4</w:t>
      </w:r>
      <w:r w:rsidR="006E70C6">
        <w:rPr>
          <w:rFonts w:ascii="Arial" w:hAnsi="Arial" w:cs="Arial"/>
          <w:sz w:val="24"/>
          <w:szCs w:val="24"/>
        </w:rPr>
        <w:t>)</w:t>
      </w:r>
      <w:r w:rsidR="006E70C6">
        <w:rPr>
          <w:rFonts w:ascii="Arial" w:hAnsi="Arial" w:cs="Arial"/>
          <w:sz w:val="24"/>
          <w:szCs w:val="24"/>
          <w:vertAlign w:val="subscript"/>
        </w:rPr>
        <w:t>2</w:t>
      </w:r>
      <w:r w:rsidR="006E70C6">
        <w:rPr>
          <w:rFonts w:ascii="Arial" w:hAnsi="Arial" w:cs="Arial"/>
          <w:sz w:val="24"/>
          <w:szCs w:val="24"/>
        </w:rPr>
        <w:t>S</w:t>
      </w:r>
      <w:r w:rsidR="006E70C6">
        <w:rPr>
          <w:rFonts w:ascii="Arial" w:hAnsi="Arial" w:cs="Arial"/>
          <w:sz w:val="24"/>
          <w:szCs w:val="24"/>
          <w:vertAlign w:val="subscript"/>
        </w:rPr>
        <w:t>2</w:t>
      </w:r>
      <w:r w:rsidR="006E70C6">
        <w:rPr>
          <w:rFonts w:ascii="Arial" w:hAnsi="Arial" w:cs="Arial"/>
          <w:sz w:val="24"/>
          <w:szCs w:val="24"/>
        </w:rPr>
        <w:t>O</w:t>
      </w:r>
      <w:r w:rsidR="006E70C6">
        <w:rPr>
          <w:rFonts w:ascii="Arial" w:hAnsi="Arial" w:cs="Arial"/>
          <w:sz w:val="24"/>
          <w:szCs w:val="24"/>
          <w:vertAlign w:val="subscript"/>
        </w:rPr>
        <w:t>8</w:t>
      </w:r>
      <w:r w:rsidRPr="00F9718C">
        <w:rPr>
          <w:rFonts w:ascii="Arial" w:hAnsi="Arial" w:cs="Arial"/>
          <w:sz w:val="24"/>
          <w:szCs w:val="24"/>
        </w:rPr>
        <w:t xml:space="preserve">, toe te voegen. De initiatiereactie van de polymerisatie is hieronder weergegeven. </w:t>
      </w:r>
    </w:p>
    <w:p w:rsidR="00031ECC" w:rsidRDefault="00031ECC" w:rsidP="006E70C6">
      <w:pPr>
        <w:ind w:left="709"/>
        <w:rPr>
          <w:rFonts w:ascii="Arial" w:hAnsi="Arial" w:cs="Arial"/>
          <w:sz w:val="24"/>
          <w:szCs w:val="24"/>
        </w:rPr>
      </w:pPr>
      <w:r>
        <w:rPr>
          <w:rFonts w:ascii="Arial" w:hAnsi="Arial" w:cs="Arial"/>
          <w:sz w:val="24"/>
          <w:szCs w:val="24"/>
        </w:rPr>
        <w:t>S</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8</w:t>
      </w:r>
      <w:r>
        <w:rPr>
          <w:rFonts w:ascii="Arial" w:hAnsi="Arial" w:cs="Arial"/>
          <w:sz w:val="24"/>
          <w:szCs w:val="24"/>
          <w:vertAlign w:val="superscript"/>
        </w:rPr>
        <w:t>2-</w:t>
      </w:r>
      <w:r>
        <w:rPr>
          <w:rFonts w:ascii="Arial" w:hAnsi="Arial" w:cs="Arial"/>
          <w:sz w:val="24"/>
          <w:szCs w:val="24"/>
        </w:rPr>
        <w:t xml:space="preserve"> →  2 SO</w:t>
      </w:r>
      <w:r>
        <w:rPr>
          <w:rFonts w:ascii="Arial" w:hAnsi="Arial" w:cs="Arial"/>
          <w:sz w:val="24"/>
          <w:szCs w:val="24"/>
          <w:vertAlign w:val="subscript"/>
        </w:rPr>
        <w:t>4</w:t>
      </w:r>
      <w:r>
        <w:rPr>
          <w:rFonts w:ascii="Arial" w:hAnsi="Arial" w:cs="Arial"/>
          <w:sz w:val="24"/>
          <w:szCs w:val="24"/>
          <w:vertAlign w:val="superscript"/>
        </w:rPr>
        <w:t>-</w:t>
      </w:r>
      <w:r w:rsidR="00FE05A1" w:rsidRPr="00F9718C">
        <w:rPr>
          <w:rFonts w:ascii="Arial" w:hAnsi="Arial" w:cs="Arial"/>
          <w:sz w:val="24"/>
          <w:szCs w:val="24"/>
        </w:rPr>
        <w:t xml:space="preserve">   (initiatie) </w:t>
      </w:r>
    </w:p>
    <w:p w:rsidR="00FE05A1" w:rsidRPr="00F9718C" w:rsidRDefault="00031ECC" w:rsidP="006E70C6">
      <w:pPr>
        <w:ind w:left="709"/>
        <w:rPr>
          <w:rFonts w:ascii="Arial" w:hAnsi="Arial" w:cs="Arial"/>
          <w:sz w:val="24"/>
          <w:szCs w:val="24"/>
        </w:rPr>
      </w:pPr>
      <w:r>
        <w:rPr>
          <w:rFonts w:ascii="Arial" w:hAnsi="Arial" w:cs="Arial"/>
          <w:sz w:val="24"/>
          <w:szCs w:val="24"/>
        </w:rPr>
        <w:t>Het deeltje SO</w:t>
      </w:r>
      <w:r>
        <w:rPr>
          <w:rFonts w:ascii="Arial" w:hAnsi="Arial" w:cs="Arial"/>
          <w:sz w:val="24"/>
          <w:szCs w:val="24"/>
          <w:vertAlign w:val="subscript"/>
        </w:rPr>
        <w:t>4</w:t>
      </w:r>
      <w:r>
        <w:rPr>
          <w:rFonts w:ascii="Arial" w:hAnsi="Arial" w:cs="Arial"/>
          <w:sz w:val="24"/>
          <w:szCs w:val="24"/>
          <w:vertAlign w:val="superscript"/>
        </w:rPr>
        <w:t xml:space="preserve"> -</w:t>
      </w:r>
      <w:r w:rsidR="00FE05A1" w:rsidRPr="00F9718C">
        <w:rPr>
          <w:rFonts w:ascii="Arial" w:hAnsi="Arial" w:cs="Arial"/>
          <w:sz w:val="24"/>
          <w:szCs w:val="24"/>
        </w:rPr>
        <w:t xml:space="preserve"> is het radicaal dat de polymerisatie op gang brengt.</w:t>
      </w:r>
    </w:p>
    <w:p w:rsidR="00FE05A1" w:rsidRPr="00F9718C" w:rsidRDefault="00031ECC" w:rsidP="00031ECC">
      <w:pPr>
        <w:ind w:left="709" w:hanging="709"/>
        <w:rPr>
          <w:rFonts w:ascii="Arial" w:hAnsi="Arial" w:cs="Arial"/>
          <w:sz w:val="24"/>
          <w:szCs w:val="24"/>
        </w:rPr>
      </w:pPr>
      <w:r>
        <w:rPr>
          <w:rFonts w:ascii="Arial" w:hAnsi="Arial" w:cs="Arial"/>
          <w:sz w:val="24"/>
          <w:szCs w:val="24"/>
        </w:rPr>
        <w:t>18 3p</w:t>
      </w:r>
      <w:r>
        <w:rPr>
          <w:rFonts w:ascii="Arial" w:hAnsi="Arial" w:cs="Arial"/>
          <w:sz w:val="24"/>
          <w:szCs w:val="24"/>
        </w:rPr>
        <w:tab/>
      </w:r>
      <w:r w:rsidR="00FE05A1" w:rsidRPr="00F9718C">
        <w:rPr>
          <w:rFonts w:ascii="Arial" w:hAnsi="Arial" w:cs="Arial"/>
          <w:sz w:val="24"/>
          <w:szCs w:val="24"/>
        </w:rPr>
        <w:t xml:space="preserve">Geef een mogelijke </w:t>
      </w:r>
      <w:proofErr w:type="spellStart"/>
      <w:r w:rsidR="00FE05A1" w:rsidRPr="00F9718C">
        <w:rPr>
          <w:rFonts w:ascii="Arial" w:hAnsi="Arial" w:cs="Arial"/>
          <w:sz w:val="24"/>
          <w:szCs w:val="24"/>
        </w:rPr>
        <w:t>Lew</w:t>
      </w:r>
      <w:r>
        <w:rPr>
          <w:rFonts w:ascii="Arial" w:hAnsi="Arial" w:cs="Arial"/>
          <w:sz w:val="24"/>
          <w:szCs w:val="24"/>
        </w:rPr>
        <w:t>isstructuur</w:t>
      </w:r>
      <w:proofErr w:type="spellEnd"/>
      <w:r>
        <w:rPr>
          <w:rFonts w:ascii="Arial" w:hAnsi="Arial" w:cs="Arial"/>
          <w:sz w:val="24"/>
          <w:szCs w:val="24"/>
        </w:rPr>
        <w:t xml:space="preserve"> van het deeltje SO</w:t>
      </w:r>
      <w:r>
        <w:rPr>
          <w:rFonts w:ascii="Arial" w:hAnsi="Arial" w:cs="Arial"/>
          <w:sz w:val="24"/>
          <w:szCs w:val="24"/>
          <w:vertAlign w:val="subscript"/>
        </w:rPr>
        <w:t>4</w:t>
      </w:r>
      <w:r>
        <w:rPr>
          <w:rFonts w:ascii="Arial" w:hAnsi="Arial" w:cs="Arial"/>
          <w:sz w:val="24"/>
          <w:szCs w:val="24"/>
          <w:vertAlign w:val="superscript"/>
        </w:rPr>
        <w:t>-</w:t>
      </w:r>
      <w:r w:rsidR="00FE05A1" w:rsidRPr="00F9718C">
        <w:rPr>
          <w:rFonts w:ascii="Arial" w:hAnsi="Arial" w:cs="Arial"/>
          <w:sz w:val="24"/>
          <w:szCs w:val="24"/>
        </w:rPr>
        <w:t xml:space="preserve">, waaruit blijkt dat het deeltje een radicaal is. Geef formele ladingen aan. Neem aan dat de covalentie van zwavel zes is. </w:t>
      </w:r>
    </w:p>
    <w:p w:rsidR="00FE05A1" w:rsidRPr="00F9718C" w:rsidRDefault="00FE05A1" w:rsidP="00FE05A1">
      <w:pPr>
        <w:rPr>
          <w:rFonts w:ascii="Arial" w:hAnsi="Arial" w:cs="Arial"/>
          <w:sz w:val="24"/>
          <w:szCs w:val="24"/>
        </w:rPr>
      </w:pPr>
      <w:r w:rsidRPr="00F9718C">
        <w:rPr>
          <w:rFonts w:ascii="Arial" w:hAnsi="Arial" w:cs="Arial"/>
          <w:sz w:val="24"/>
          <w:szCs w:val="24"/>
        </w:rPr>
        <w:t xml:space="preserve"> </w:t>
      </w:r>
      <w:r w:rsidR="00031ECC">
        <w:rPr>
          <w:rFonts w:ascii="Arial" w:hAnsi="Arial" w:cs="Arial"/>
          <w:sz w:val="24"/>
          <w:szCs w:val="24"/>
        </w:rPr>
        <w:tab/>
      </w:r>
      <w:r w:rsidRPr="00F9718C">
        <w:rPr>
          <w:rFonts w:ascii="Arial" w:hAnsi="Arial" w:cs="Arial"/>
          <w:sz w:val="24"/>
          <w:szCs w:val="24"/>
        </w:rPr>
        <w:t>Het rad</w:t>
      </w:r>
      <w:r w:rsidR="00031ECC">
        <w:rPr>
          <w:rFonts w:ascii="Arial" w:hAnsi="Arial" w:cs="Arial"/>
          <w:sz w:val="24"/>
          <w:szCs w:val="24"/>
        </w:rPr>
        <w:t>icaal SO</w:t>
      </w:r>
      <w:r w:rsidR="00031ECC">
        <w:rPr>
          <w:rFonts w:ascii="Arial" w:hAnsi="Arial" w:cs="Arial"/>
          <w:sz w:val="24"/>
          <w:szCs w:val="24"/>
          <w:vertAlign w:val="subscript"/>
        </w:rPr>
        <w:t>4</w:t>
      </w:r>
      <w:r w:rsidR="00031ECC">
        <w:rPr>
          <w:rFonts w:ascii="Arial" w:hAnsi="Arial" w:cs="Arial"/>
          <w:sz w:val="24"/>
          <w:szCs w:val="24"/>
          <w:vertAlign w:val="superscript"/>
        </w:rPr>
        <w:t>-</w:t>
      </w:r>
      <w:r w:rsidRPr="00F9718C">
        <w:rPr>
          <w:rFonts w:ascii="Arial" w:hAnsi="Arial" w:cs="Arial"/>
          <w:sz w:val="24"/>
          <w:szCs w:val="24"/>
        </w:rPr>
        <w:t xml:space="preserve"> reageert met HEMA, waardoor uiteindelijk </w:t>
      </w:r>
      <w:proofErr w:type="spellStart"/>
      <w:r w:rsidRPr="00F9718C">
        <w:rPr>
          <w:rFonts w:ascii="Arial" w:hAnsi="Arial" w:cs="Arial"/>
          <w:sz w:val="24"/>
          <w:szCs w:val="24"/>
        </w:rPr>
        <w:t>pHEMA</w:t>
      </w:r>
      <w:proofErr w:type="spellEnd"/>
      <w:r w:rsidRPr="00F9718C">
        <w:rPr>
          <w:rFonts w:ascii="Arial" w:hAnsi="Arial" w:cs="Arial"/>
          <w:sz w:val="24"/>
          <w:szCs w:val="24"/>
        </w:rPr>
        <w:t xml:space="preserve"> ontstaat.</w:t>
      </w:r>
    </w:p>
    <w:p w:rsidR="00FE05A1" w:rsidRPr="00F9718C" w:rsidRDefault="00031ECC" w:rsidP="00031ECC">
      <w:pPr>
        <w:ind w:left="709" w:hanging="709"/>
        <w:rPr>
          <w:rFonts w:ascii="Arial" w:hAnsi="Arial" w:cs="Arial"/>
          <w:sz w:val="24"/>
          <w:szCs w:val="24"/>
        </w:rPr>
      </w:pPr>
      <w:r>
        <w:rPr>
          <w:rFonts w:ascii="Arial" w:hAnsi="Arial" w:cs="Arial"/>
          <w:sz w:val="24"/>
          <w:szCs w:val="24"/>
        </w:rPr>
        <w:t>19 2p</w:t>
      </w:r>
      <w:r>
        <w:rPr>
          <w:rFonts w:ascii="Arial" w:hAnsi="Arial" w:cs="Arial"/>
          <w:sz w:val="24"/>
          <w:szCs w:val="24"/>
        </w:rPr>
        <w:tab/>
      </w:r>
      <w:r w:rsidR="00FE05A1" w:rsidRPr="00F9718C">
        <w:rPr>
          <w:rFonts w:ascii="Arial" w:hAnsi="Arial" w:cs="Arial"/>
          <w:sz w:val="24"/>
          <w:szCs w:val="24"/>
        </w:rPr>
        <w:t xml:space="preserve">Geef de vergelijking van de </w:t>
      </w:r>
      <w:proofErr w:type="spellStart"/>
      <w:r w:rsidR="00FE05A1" w:rsidRPr="00F9718C">
        <w:rPr>
          <w:rFonts w:ascii="Arial" w:hAnsi="Arial" w:cs="Arial"/>
          <w:sz w:val="24"/>
          <w:szCs w:val="24"/>
        </w:rPr>
        <w:t>propagatiereactie</w:t>
      </w:r>
      <w:proofErr w:type="spellEnd"/>
      <w:r w:rsidR="00FE05A1" w:rsidRPr="00F9718C">
        <w:rPr>
          <w:rFonts w:ascii="Arial" w:hAnsi="Arial" w:cs="Arial"/>
          <w:sz w:val="24"/>
          <w:szCs w:val="24"/>
        </w:rPr>
        <w:t xml:space="preserve"> van een deeltje SO4– met een mole</w:t>
      </w:r>
      <w:r>
        <w:rPr>
          <w:rFonts w:ascii="Arial" w:hAnsi="Arial" w:cs="Arial"/>
          <w:sz w:val="24"/>
          <w:szCs w:val="24"/>
        </w:rPr>
        <w:t>cuul HEMA. Geef het deeltje SO</w:t>
      </w:r>
      <w:r>
        <w:rPr>
          <w:rFonts w:ascii="Arial" w:hAnsi="Arial" w:cs="Arial"/>
          <w:sz w:val="24"/>
          <w:szCs w:val="24"/>
          <w:vertAlign w:val="subscript"/>
        </w:rPr>
        <w:t>4</w:t>
      </w:r>
      <w:r>
        <w:rPr>
          <w:rFonts w:ascii="Arial" w:hAnsi="Arial" w:cs="Arial"/>
          <w:sz w:val="24"/>
          <w:szCs w:val="24"/>
          <w:vertAlign w:val="superscript"/>
        </w:rPr>
        <w:t>-</w:t>
      </w:r>
      <w:r w:rsidR="00FE05A1" w:rsidRPr="00F9718C">
        <w:rPr>
          <w:rFonts w:ascii="Arial" w:hAnsi="Arial" w:cs="Arial"/>
          <w:sz w:val="24"/>
          <w:szCs w:val="24"/>
        </w:rPr>
        <w:t xml:space="preserve"> aan met R•. Geef met pijlen aan hoe elektronen zich verplaatsen tijdens de reactie. </w:t>
      </w:r>
    </w:p>
    <w:p w:rsidR="00FE05A1" w:rsidRPr="00F9718C" w:rsidRDefault="00FE05A1" w:rsidP="00031ECC">
      <w:pPr>
        <w:ind w:left="709"/>
        <w:rPr>
          <w:rFonts w:ascii="Arial" w:hAnsi="Arial" w:cs="Arial"/>
          <w:sz w:val="24"/>
          <w:szCs w:val="24"/>
        </w:rPr>
      </w:pPr>
      <w:proofErr w:type="spellStart"/>
      <w:r w:rsidRPr="00F9718C">
        <w:rPr>
          <w:rFonts w:ascii="Arial" w:hAnsi="Arial" w:cs="Arial"/>
          <w:sz w:val="24"/>
          <w:szCs w:val="24"/>
        </w:rPr>
        <w:t>pHEMA</w:t>
      </w:r>
      <w:proofErr w:type="spellEnd"/>
      <w:r w:rsidRPr="00F9718C">
        <w:rPr>
          <w:rFonts w:ascii="Arial" w:hAnsi="Arial" w:cs="Arial"/>
          <w:sz w:val="24"/>
          <w:szCs w:val="24"/>
        </w:rPr>
        <w:t xml:space="preserve"> kan veel water opnemen. Als </w:t>
      </w:r>
      <w:proofErr w:type="spellStart"/>
      <w:r w:rsidRPr="00F9718C">
        <w:rPr>
          <w:rFonts w:ascii="Arial" w:hAnsi="Arial" w:cs="Arial"/>
          <w:sz w:val="24"/>
          <w:szCs w:val="24"/>
        </w:rPr>
        <w:t>pHEMA</w:t>
      </w:r>
      <w:proofErr w:type="spellEnd"/>
      <w:r w:rsidRPr="00F9718C">
        <w:rPr>
          <w:rFonts w:ascii="Arial" w:hAnsi="Arial" w:cs="Arial"/>
          <w:sz w:val="24"/>
          <w:szCs w:val="24"/>
        </w:rPr>
        <w:t xml:space="preserve"> geheel met water wordt verzadigd, bedraagt het massapercentage water in de ontstane </w:t>
      </w:r>
      <w:proofErr w:type="spellStart"/>
      <w:r w:rsidRPr="00F9718C">
        <w:rPr>
          <w:rFonts w:ascii="Arial" w:hAnsi="Arial" w:cs="Arial"/>
          <w:sz w:val="24"/>
          <w:szCs w:val="24"/>
        </w:rPr>
        <w:t>hydrogel</w:t>
      </w:r>
      <w:proofErr w:type="spellEnd"/>
      <w:r w:rsidRPr="00F9718C">
        <w:rPr>
          <w:rFonts w:ascii="Arial" w:hAnsi="Arial" w:cs="Arial"/>
          <w:sz w:val="24"/>
          <w:szCs w:val="24"/>
        </w:rPr>
        <w:t xml:space="preserve"> 72%.</w:t>
      </w:r>
    </w:p>
    <w:p w:rsidR="00FE05A1" w:rsidRPr="00F9718C" w:rsidRDefault="00031ECC" w:rsidP="00031ECC">
      <w:pPr>
        <w:ind w:left="709" w:hanging="709"/>
        <w:rPr>
          <w:rFonts w:ascii="Arial" w:hAnsi="Arial" w:cs="Arial"/>
          <w:sz w:val="24"/>
          <w:szCs w:val="24"/>
        </w:rPr>
      </w:pPr>
      <w:r>
        <w:rPr>
          <w:rFonts w:ascii="Arial" w:hAnsi="Arial" w:cs="Arial"/>
          <w:sz w:val="24"/>
          <w:szCs w:val="24"/>
        </w:rPr>
        <w:t>20</w:t>
      </w:r>
      <w:r w:rsidR="00A416F0">
        <w:rPr>
          <w:rFonts w:ascii="Arial" w:hAnsi="Arial" w:cs="Arial"/>
          <w:sz w:val="24"/>
          <w:szCs w:val="24"/>
        </w:rPr>
        <w:t xml:space="preserve"> 2p</w:t>
      </w:r>
      <w:r>
        <w:rPr>
          <w:rFonts w:ascii="Arial" w:hAnsi="Arial" w:cs="Arial"/>
          <w:sz w:val="24"/>
          <w:szCs w:val="24"/>
        </w:rPr>
        <w:tab/>
      </w:r>
      <w:r w:rsidR="00FE05A1" w:rsidRPr="00F9718C">
        <w:rPr>
          <w:rFonts w:ascii="Arial" w:hAnsi="Arial" w:cs="Arial"/>
          <w:sz w:val="24"/>
          <w:szCs w:val="24"/>
        </w:rPr>
        <w:t xml:space="preserve">Bereken hoeveel moleculen water per monomeereenheid in deze </w:t>
      </w:r>
      <w:proofErr w:type="spellStart"/>
      <w:r w:rsidR="00FE05A1" w:rsidRPr="00F9718C">
        <w:rPr>
          <w:rFonts w:ascii="Arial" w:hAnsi="Arial" w:cs="Arial"/>
          <w:sz w:val="24"/>
          <w:szCs w:val="24"/>
        </w:rPr>
        <w:t>hydrogel</w:t>
      </w:r>
      <w:proofErr w:type="spellEnd"/>
      <w:r w:rsidR="00FE05A1" w:rsidRPr="00F9718C">
        <w:rPr>
          <w:rFonts w:ascii="Arial" w:hAnsi="Arial" w:cs="Arial"/>
          <w:sz w:val="24"/>
          <w:szCs w:val="24"/>
        </w:rPr>
        <w:t xml:space="preserve"> van </w:t>
      </w:r>
      <w:proofErr w:type="spellStart"/>
      <w:r w:rsidR="00FE05A1" w:rsidRPr="00F9718C">
        <w:rPr>
          <w:rFonts w:ascii="Arial" w:hAnsi="Arial" w:cs="Arial"/>
          <w:sz w:val="24"/>
          <w:szCs w:val="24"/>
        </w:rPr>
        <w:t>pHEMA</w:t>
      </w:r>
      <w:proofErr w:type="spellEnd"/>
      <w:r w:rsidR="00FE05A1" w:rsidRPr="00F9718C">
        <w:rPr>
          <w:rFonts w:ascii="Arial" w:hAnsi="Arial" w:cs="Arial"/>
          <w:sz w:val="24"/>
          <w:szCs w:val="24"/>
        </w:rPr>
        <w:t xml:space="preserve"> worden opgenomen. Neem aan dat het massapercentage </w:t>
      </w:r>
      <w:proofErr w:type="spellStart"/>
      <w:r w:rsidR="00FE05A1" w:rsidRPr="00F9718C">
        <w:rPr>
          <w:rFonts w:ascii="Arial" w:hAnsi="Arial" w:cs="Arial"/>
          <w:sz w:val="24"/>
          <w:szCs w:val="24"/>
        </w:rPr>
        <w:t>ammoniumpersulfaat</w:t>
      </w:r>
      <w:proofErr w:type="spellEnd"/>
      <w:r w:rsidR="00FE05A1" w:rsidRPr="00F9718C">
        <w:rPr>
          <w:rFonts w:ascii="Arial" w:hAnsi="Arial" w:cs="Arial"/>
          <w:sz w:val="24"/>
          <w:szCs w:val="24"/>
        </w:rPr>
        <w:t xml:space="preserve"> in de </w:t>
      </w:r>
      <w:proofErr w:type="spellStart"/>
      <w:r w:rsidR="00FE05A1" w:rsidRPr="00F9718C">
        <w:rPr>
          <w:rFonts w:ascii="Arial" w:hAnsi="Arial" w:cs="Arial"/>
          <w:sz w:val="24"/>
          <w:szCs w:val="24"/>
        </w:rPr>
        <w:t>hydrogel</w:t>
      </w:r>
      <w:proofErr w:type="spellEnd"/>
      <w:r w:rsidR="00FE05A1" w:rsidRPr="00F9718C">
        <w:rPr>
          <w:rFonts w:ascii="Arial" w:hAnsi="Arial" w:cs="Arial"/>
          <w:sz w:val="24"/>
          <w:szCs w:val="24"/>
        </w:rPr>
        <w:t xml:space="preserve"> te verwaarlozen is.</w:t>
      </w:r>
    </w:p>
    <w:p w:rsidR="00FE05A1" w:rsidRPr="00F9718C" w:rsidRDefault="003421EE" w:rsidP="00031ECC">
      <w:pPr>
        <w:ind w:left="709"/>
        <w:rPr>
          <w:rFonts w:ascii="Arial" w:hAnsi="Arial" w:cs="Arial"/>
          <w:sz w:val="24"/>
          <w:szCs w:val="24"/>
        </w:rPr>
      </w:pPr>
      <w:r w:rsidRPr="003421EE">
        <w:rPr>
          <w:noProof/>
        </w:rPr>
        <w:lastRenderedPageBreak/>
        <w:pict>
          <v:shape id="_x0000_s1027" type="#_x0000_t75" style="position:absolute;left:0;text-align:left;margin-left:192.8pt;margin-top:-3.95pt;width:269.8pt;height:226.1pt;z-index:251660288">
            <v:imagedata r:id="rId8" o:title=""/>
            <w10:wrap type="square"/>
          </v:shape>
          <o:OLEObject Type="Embed" ProgID="ChemDraw.Document.6.0" ShapeID="_x0000_s1027" DrawAspect="Content" ObjectID="_1646067288" r:id="rId9"/>
        </w:pict>
      </w:r>
      <w:r w:rsidR="00FE05A1" w:rsidRPr="00F9718C">
        <w:rPr>
          <w:rFonts w:ascii="Arial" w:hAnsi="Arial" w:cs="Arial"/>
          <w:sz w:val="24"/>
          <w:szCs w:val="24"/>
        </w:rPr>
        <w:t xml:space="preserve">Omdat </w:t>
      </w:r>
      <w:proofErr w:type="spellStart"/>
      <w:r w:rsidR="00FE05A1" w:rsidRPr="00F9718C">
        <w:rPr>
          <w:rFonts w:ascii="Arial" w:hAnsi="Arial" w:cs="Arial"/>
          <w:sz w:val="24"/>
          <w:szCs w:val="24"/>
        </w:rPr>
        <w:t>pHEMA</w:t>
      </w:r>
      <w:proofErr w:type="spellEnd"/>
      <w:r w:rsidR="00FE05A1" w:rsidRPr="00F9718C">
        <w:rPr>
          <w:rFonts w:ascii="Arial" w:hAnsi="Arial" w:cs="Arial"/>
          <w:sz w:val="24"/>
          <w:szCs w:val="24"/>
        </w:rPr>
        <w:t xml:space="preserve"> in de praktijk bleek tegen te vallen, is het verwante polymeer </w:t>
      </w:r>
      <w:proofErr w:type="spellStart"/>
      <w:r w:rsidR="00FE05A1" w:rsidRPr="00F9718C">
        <w:rPr>
          <w:rFonts w:ascii="Arial" w:hAnsi="Arial" w:cs="Arial"/>
          <w:sz w:val="24"/>
          <w:szCs w:val="24"/>
        </w:rPr>
        <w:t>pNIPAM</w:t>
      </w:r>
      <w:proofErr w:type="spellEnd"/>
      <w:r w:rsidR="00FE05A1" w:rsidRPr="00F9718C">
        <w:rPr>
          <w:rFonts w:ascii="Arial" w:hAnsi="Arial" w:cs="Arial"/>
          <w:sz w:val="24"/>
          <w:szCs w:val="24"/>
        </w:rPr>
        <w:t xml:space="preserve"> onderzocht. In figuur 1 is een gedeelte van de microstructuur van </w:t>
      </w:r>
      <w:proofErr w:type="spellStart"/>
      <w:r w:rsidR="00FE05A1" w:rsidRPr="00F9718C">
        <w:rPr>
          <w:rFonts w:ascii="Arial" w:hAnsi="Arial" w:cs="Arial"/>
          <w:sz w:val="24"/>
          <w:szCs w:val="24"/>
        </w:rPr>
        <w:t>pNIPAM</w:t>
      </w:r>
      <w:proofErr w:type="spellEnd"/>
      <w:r w:rsidR="00FE05A1" w:rsidRPr="00F9718C">
        <w:rPr>
          <w:rFonts w:ascii="Arial" w:hAnsi="Arial" w:cs="Arial"/>
          <w:sz w:val="24"/>
          <w:szCs w:val="24"/>
        </w:rPr>
        <w:t xml:space="preserve"> weergegeven. </w:t>
      </w:r>
      <w:proofErr w:type="spellStart"/>
      <w:r w:rsidR="00FE05A1" w:rsidRPr="00F9718C">
        <w:rPr>
          <w:rFonts w:ascii="Arial" w:hAnsi="Arial" w:cs="Arial"/>
          <w:sz w:val="24"/>
          <w:szCs w:val="24"/>
        </w:rPr>
        <w:t>pNIPAM</w:t>
      </w:r>
      <w:proofErr w:type="spellEnd"/>
      <w:r w:rsidR="00FE05A1" w:rsidRPr="00F9718C">
        <w:rPr>
          <w:rFonts w:ascii="Arial" w:hAnsi="Arial" w:cs="Arial"/>
          <w:sz w:val="24"/>
          <w:szCs w:val="24"/>
        </w:rPr>
        <w:t xml:space="preserve"> is een netwerkpolymeer dat wordt gemaakt uit twee monomeren. Bij de polymerisatie treden uitsluitend additiereacties op. </w:t>
      </w:r>
    </w:p>
    <w:p w:rsidR="00FE05A1" w:rsidRPr="00F9718C" w:rsidRDefault="00031ECC" w:rsidP="00AC7E57">
      <w:pPr>
        <w:ind w:left="709" w:hanging="709"/>
        <w:rPr>
          <w:rFonts w:ascii="Arial" w:hAnsi="Arial" w:cs="Arial"/>
          <w:sz w:val="24"/>
          <w:szCs w:val="24"/>
        </w:rPr>
      </w:pPr>
      <w:r>
        <w:rPr>
          <w:rFonts w:ascii="Arial" w:hAnsi="Arial" w:cs="Arial"/>
          <w:sz w:val="24"/>
          <w:szCs w:val="24"/>
        </w:rPr>
        <w:t>21</w:t>
      </w:r>
      <w:r w:rsidR="00A416F0">
        <w:rPr>
          <w:rFonts w:ascii="Arial" w:hAnsi="Arial" w:cs="Arial"/>
          <w:sz w:val="24"/>
          <w:szCs w:val="24"/>
        </w:rPr>
        <w:t xml:space="preserve"> 2p</w:t>
      </w:r>
      <w:r>
        <w:rPr>
          <w:rFonts w:ascii="Arial" w:hAnsi="Arial" w:cs="Arial"/>
          <w:sz w:val="24"/>
          <w:szCs w:val="24"/>
        </w:rPr>
        <w:tab/>
      </w:r>
      <w:r w:rsidR="00FE05A1" w:rsidRPr="00F9718C">
        <w:rPr>
          <w:rFonts w:ascii="Arial" w:hAnsi="Arial" w:cs="Arial"/>
          <w:sz w:val="24"/>
          <w:szCs w:val="24"/>
        </w:rPr>
        <w:t xml:space="preserve">Geef de structuurformule van het monomeer dat voor de crosslinks in </w:t>
      </w:r>
      <w:proofErr w:type="spellStart"/>
      <w:r w:rsidR="00FE05A1" w:rsidRPr="00F9718C">
        <w:rPr>
          <w:rFonts w:ascii="Arial" w:hAnsi="Arial" w:cs="Arial"/>
          <w:sz w:val="24"/>
          <w:szCs w:val="24"/>
        </w:rPr>
        <w:t>pNIPAM</w:t>
      </w:r>
      <w:proofErr w:type="spellEnd"/>
      <w:r w:rsidR="00FE05A1" w:rsidRPr="00F9718C">
        <w:rPr>
          <w:rFonts w:ascii="Arial" w:hAnsi="Arial" w:cs="Arial"/>
          <w:sz w:val="24"/>
          <w:szCs w:val="24"/>
        </w:rPr>
        <w:t xml:space="preserve"> zorgt.   </w:t>
      </w:r>
    </w:p>
    <w:p w:rsidR="00FE05A1" w:rsidRPr="00F9718C" w:rsidRDefault="00FE05A1" w:rsidP="00031ECC">
      <w:pPr>
        <w:ind w:left="709"/>
        <w:rPr>
          <w:rFonts w:ascii="Arial" w:hAnsi="Arial" w:cs="Arial"/>
          <w:sz w:val="24"/>
          <w:szCs w:val="24"/>
        </w:rPr>
      </w:pPr>
      <w:r w:rsidRPr="00F9718C">
        <w:rPr>
          <w:rFonts w:ascii="Arial" w:hAnsi="Arial" w:cs="Arial"/>
          <w:sz w:val="24"/>
          <w:szCs w:val="24"/>
        </w:rPr>
        <w:t xml:space="preserve">Als </w:t>
      </w:r>
      <w:proofErr w:type="spellStart"/>
      <w:r w:rsidRPr="00F9718C">
        <w:rPr>
          <w:rFonts w:ascii="Arial" w:hAnsi="Arial" w:cs="Arial"/>
          <w:sz w:val="24"/>
          <w:szCs w:val="24"/>
        </w:rPr>
        <w:t>pNIPAM-korrels</w:t>
      </w:r>
      <w:proofErr w:type="spellEnd"/>
      <w:r w:rsidRPr="00F9718C">
        <w:rPr>
          <w:rFonts w:ascii="Arial" w:hAnsi="Arial" w:cs="Arial"/>
          <w:sz w:val="24"/>
          <w:szCs w:val="24"/>
        </w:rPr>
        <w:t xml:space="preserve"> worden samengevoegd met water bij een temperatuur onder 33 °C zwelt het materiaal op door opname van water. Ketendelen van </w:t>
      </w:r>
      <w:proofErr w:type="spellStart"/>
      <w:r w:rsidRPr="00F9718C">
        <w:rPr>
          <w:rFonts w:ascii="Arial" w:hAnsi="Arial" w:cs="Arial"/>
          <w:sz w:val="24"/>
          <w:szCs w:val="24"/>
        </w:rPr>
        <w:t>pNIPAM</w:t>
      </w:r>
      <w:proofErr w:type="spellEnd"/>
      <w:r w:rsidRPr="00F9718C">
        <w:rPr>
          <w:rFonts w:ascii="Arial" w:hAnsi="Arial" w:cs="Arial"/>
          <w:sz w:val="24"/>
          <w:szCs w:val="24"/>
        </w:rPr>
        <w:t xml:space="preserve"> worden dan volledig omgeven door watermoleculen. Op de uitwerkbijlage is figuur 1 nogmaals weergegeven. </w:t>
      </w:r>
    </w:p>
    <w:p w:rsidR="00FE05A1" w:rsidRPr="00F9718C" w:rsidRDefault="00031ECC" w:rsidP="00031ECC">
      <w:pPr>
        <w:ind w:left="709" w:hanging="709"/>
        <w:rPr>
          <w:rFonts w:ascii="Arial" w:hAnsi="Arial" w:cs="Arial"/>
          <w:sz w:val="24"/>
          <w:szCs w:val="24"/>
        </w:rPr>
      </w:pPr>
      <w:r>
        <w:rPr>
          <w:rFonts w:ascii="Arial" w:hAnsi="Arial" w:cs="Arial"/>
          <w:sz w:val="24"/>
          <w:szCs w:val="24"/>
        </w:rPr>
        <w:t>22</w:t>
      </w:r>
      <w:r w:rsidR="00A416F0">
        <w:rPr>
          <w:rFonts w:ascii="Arial" w:hAnsi="Arial" w:cs="Arial"/>
          <w:sz w:val="24"/>
          <w:szCs w:val="24"/>
        </w:rPr>
        <w:t xml:space="preserve">  2p</w:t>
      </w:r>
      <w:r>
        <w:rPr>
          <w:rFonts w:ascii="Arial" w:hAnsi="Arial" w:cs="Arial"/>
          <w:sz w:val="24"/>
          <w:szCs w:val="24"/>
        </w:rPr>
        <w:tab/>
      </w:r>
      <w:r w:rsidR="00FE05A1" w:rsidRPr="00F9718C">
        <w:rPr>
          <w:rFonts w:ascii="Arial" w:hAnsi="Arial" w:cs="Arial"/>
          <w:sz w:val="24"/>
          <w:szCs w:val="24"/>
        </w:rPr>
        <w:t xml:space="preserve">Geef op de uitwerkbijlage weer hoe twee watermoleculen gebonden zijn aan </w:t>
      </w:r>
      <w:proofErr w:type="spellStart"/>
      <w:r w:rsidR="00FE05A1" w:rsidRPr="00F9718C">
        <w:rPr>
          <w:rFonts w:ascii="Arial" w:hAnsi="Arial" w:cs="Arial"/>
          <w:sz w:val="24"/>
          <w:szCs w:val="24"/>
        </w:rPr>
        <w:t>pNIPAM</w:t>
      </w:r>
      <w:proofErr w:type="spellEnd"/>
      <w:r w:rsidR="00FE05A1" w:rsidRPr="00F9718C">
        <w:rPr>
          <w:rFonts w:ascii="Arial" w:hAnsi="Arial" w:cs="Arial"/>
          <w:sz w:val="24"/>
          <w:szCs w:val="24"/>
        </w:rPr>
        <w:t xml:space="preserve">. </w:t>
      </w:r>
    </w:p>
    <w:p w:rsidR="00FE05A1" w:rsidRPr="00F9718C" w:rsidRDefault="00FE05A1" w:rsidP="00FE05A1">
      <w:pPr>
        <w:rPr>
          <w:rFonts w:ascii="Arial" w:hAnsi="Arial" w:cs="Arial"/>
          <w:sz w:val="24"/>
          <w:szCs w:val="24"/>
        </w:rPr>
      </w:pPr>
      <w:r w:rsidRPr="00F9718C">
        <w:rPr>
          <w:rFonts w:ascii="Arial" w:hAnsi="Arial" w:cs="Arial"/>
          <w:sz w:val="24"/>
          <w:szCs w:val="24"/>
        </w:rPr>
        <w:t xml:space="preserve"> </w:t>
      </w:r>
    </w:p>
    <w:p w:rsidR="00FE05A1" w:rsidRPr="00F9718C" w:rsidRDefault="00FE05A1" w:rsidP="00031ECC">
      <w:pPr>
        <w:ind w:left="709"/>
        <w:rPr>
          <w:rFonts w:ascii="Arial" w:hAnsi="Arial" w:cs="Arial"/>
          <w:sz w:val="24"/>
          <w:szCs w:val="24"/>
        </w:rPr>
      </w:pPr>
      <w:r w:rsidRPr="00F9718C">
        <w:rPr>
          <w:rFonts w:ascii="Arial" w:hAnsi="Arial" w:cs="Arial"/>
          <w:sz w:val="24"/>
          <w:szCs w:val="24"/>
        </w:rPr>
        <w:t xml:space="preserve">Als een dak wordt bedekt met een laag </w:t>
      </w:r>
      <w:proofErr w:type="spellStart"/>
      <w:r w:rsidRPr="00F9718C">
        <w:rPr>
          <w:rFonts w:ascii="Arial" w:hAnsi="Arial" w:cs="Arial"/>
          <w:sz w:val="24"/>
          <w:szCs w:val="24"/>
        </w:rPr>
        <w:t>pNIPAM-korrels</w:t>
      </w:r>
      <w:proofErr w:type="spellEnd"/>
      <w:r w:rsidRPr="00F9718C">
        <w:rPr>
          <w:rFonts w:ascii="Arial" w:hAnsi="Arial" w:cs="Arial"/>
          <w:sz w:val="24"/>
          <w:szCs w:val="24"/>
        </w:rPr>
        <w:t xml:space="preserve">, kan het materiaal water opnemen tijdens regenbuien. Als dan later de zon schijnt neemt de natte </w:t>
      </w:r>
      <w:proofErr w:type="spellStart"/>
      <w:r w:rsidRPr="00F9718C">
        <w:rPr>
          <w:rFonts w:ascii="Arial" w:hAnsi="Arial" w:cs="Arial"/>
          <w:sz w:val="24"/>
          <w:szCs w:val="24"/>
        </w:rPr>
        <w:t>hydrogel</w:t>
      </w:r>
      <w:proofErr w:type="spellEnd"/>
      <w:r w:rsidRPr="00F9718C">
        <w:rPr>
          <w:rFonts w:ascii="Arial" w:hAnsi="Arial" w:cs="Arial"/>
          <w:sz w:val="24"/>
          <w:szCs w:val="24"/>
        </w:rPr>
        <w:t xml:space="preserve"> energie op </w:t>
      </w:r>
      <w:proofErr w:type="spellStart"/>
      <w:r w:rsidRPr="00F9718C">
        <w:rPr>
          <w:rFonts w:ascii="Arial" w:hAnsi="Arial" w:cs="Arial"/>
          <w:sz w:val="24"/>
          <w:szCs w:val="24"/>
        </w:rPr>
        <w:t>én</w:t>
      </w:r>
      <w:proofErr w:type="spellEnd"/>
      <w:r w:rsidRPr="00F9718C">
        <w:rPr>
          <w:rFonts w:ascii="Arial" w:hAnsi="Arial" w:cs="Arial"/>
          <w:sz w:val="24"/>
          <w:szCs w:val="24"/>
        </w:rPr>
        <w:t xml:space="preserve"> verdampt het water. Hierdoor zal een gebouw minder opwarmen. Omdat het proces herhaalbaar is, kan het materiaal langere tijd worden gebruikt. Het eerder onderzochte </w:t>
      </w:r>
      <w:proofErr w:type="spellStart"/>
      <w:r w:rsidRPr="00F9718C">
        <w:rPr>
          <w:rFonts w:ascii="Arial" w:hAnsi="Arial" w:cs="Arial"/>
          <w:sz w:val="24"/>
          <w:szCs w:val="24"/>
        </w:rPr>
        <w:t>pHEMA</w:t>
      </w:r>
      <w:proofErr w:type="spellEnd"/>
      <w:r w:rsidRPr="00F9718C">
        <w:rPr>
          <w:rFonts w:ascii="Arial" w:hAnsi="Arial" w:cs="Arial"/>
          <w:sz w:val="24"/>
          <w:szCs w:val="24"/>
        </w:rPr>
        <w:t xml:space="preserve"> is niet geschikt voor deze toepassing omdat bij het verdampen van water zich een harde korst van </w:t>
      </w:r>
      <w:proofErr w:type="spellStart"/>
      <w:r w:rsidRPr="00F9718C">
        <w:rPr>
          <w:rFonts w:ascii="Arial" w:hAnsi="Arial" w:cs="Arial"/>
          <w:sz w:val="24"/>
          <w:szCs w:val="24"/>
        </w:rPr>
        <w:t>pHEMA</w:t>
      </w:r>
      <w:proofErr w:type="spellEnd"/>
      <w:r w:rsidRPr="00F9718C">
        <w:rPr>
          <w:rFonts w:ascii="Arial" w:hAnsi="Arial" w:cs="Arial"/>
          <w:sz w:val="24"/>
          <w:szCs w:val="24"/>
        </w:rPr>
        <w:t xml:space="preserve"> vormt. Hierdoor wordt de opname van water belemmerd. De onderzoekers veronderstellen dat dit wordt veroorzaakt doordat tijdens het opdrogen de polymeerketens van </w:t>
      </w:r>
      <w:proofErr w:type="spellStart"/>
      <w:r w:rsidRPr="00F9718C">
        <w:rPr>
          <w:rFonts w:ascii="Arial" w:hAnsi="Arial" w:cs="Arial"/>
          <w:sz w:val="24"/>
          <w:szCs w:val="24"/>
        </w:rPr>
        <w:t>pHEMA</w:t>
      </w:r>
      <w:proofErr w:type="spellEnd"/>
      <w:r w:rsidRPr="00F9718C">
        <w:rPr>
          <w:rFonts w:ascii="Arial" w:hAnsi="Arial" w:cs="Arial"/>
          <w:sz w:val="24"/>
          <w:szCs w:val="24"/>
        </w:rPr>
        <w:t xml:space="preserve"> zich regelmatig rangschikken waardoor </w:t>
      </w:r>
      <w:proofErr w:type="spellStart"/>
      <w:r w:rsidRPr="00F9718C">
        <w:rPr>
          <w:rFonts w:ascii="Arial" w:hAnsi="Arial" w:cs="Arial"/>
          <w:sz w:val="24"/>
          <w:szCs w:val="24"/>
        </w:rPr>
        <w:t>kristallijne</w:t>
      </w:r>
      <w:proofErr w:type="spellEnd"/>
      <w:r w:rsidRPr="00F9718C">
        <w:rPr>
          <w:rFonts w:ascii="Arial" w:hAnsi="Arial" w:cs="Arial"/>
          <w:sz w:val="24"/>
          <w:szCs w:val="24"/>
        </w:rPr>
        <w:t xml:space="preserve"> gebieden worden gevormd. De interacties tussen de ketens zijn dan zo sterk dat watermoleculen niet meer tussen de ketens kunnen dringen. </w:t>
      </w:r>
    </w:p>
    <w:p w:rsidR="00FE05A1" w:rsidRPr="00F9718C" w:rsidRDefault="00031ECC" w:rsidP="00031ECC">
      <w:pPr>
        <w:ind w:left="709" w:hanging="709"/>
        <w:rPr>
          <w:rFonts w:ascii="Arial" w:hAnsi="Arial" w:cs="Arial"/>
          <w:sz w:val="24"/>
          <w:szCs w:val="24"/>
        </w:rPr>
      </w:pPr>
      <w:r>
        <w:rPr>
          <w:rFonts w:ascii="Arial" w:hAnsi="Arial" w:cs="Arial"/>
          <w:sz w:val="24"/>
          <w:szCs w:val="24"/>
        </w:rPr>
        <w:t>23</w:t>
      </w:r>
      <w:r w:rsidR="00A416F0">
        <w:rPr>
          <w:rFonts w:ascii="Arial" w:hAnsi="Arial" w:cs="Arial"/>
          <w:sz w:val="24"/>
          <w:szCs w:val="24"/>
        </w:rPr>
        <w:t xml:space="preserve"> 2p</w:t>
      </w:r>
      <w:r>
        <w:rPr>
          <w:rFonts w:ascii="Arial" w:hAnsi="Arial" w:cs="Arial"/>
          <w:sz w:val="24"/>
          <w:szCs w:val="24"/>
        </w:rPr>
        <w:tab/>
      </w:r>
      <w:r w:rsidR="00FE05A1" w:rsidRPr="00F9718C">
        <w:rPr>
          <w:rFonts w:ascii="Arial" w:hAnsi="Arial" w:cs="Arial"/>
          <w:sz w:val="24"/>
          <w:szCs w:val="24"/>
        </w:rPr>
        <w:t xml:space="preserve">Leg uit op microniveau waarom in </w:t>
      </w:r>
      <w:proofErr w:type="spellStart"/>
      <w:r w:rsidR="00FE05A1" w:rsidRPr="00F9718C">
        <w:rPr>
          <w:rFonts w:ascii="Arial" w:hAnsi="Arial" w:cs="Arial"/>
          <w:sz w:val="24"/>
          <w:szCs w:val="24"/>
        </w:rPr>
        <w:t>pNIPAM</w:t>
      </w:r>
      <w:proofErr w:type="spellEnd"/>
      <w:r w:rsidR="00FE05A1" w:rsidRPr="00F9718C">
        <w:rPr>
          <w:rFonts w:ascii="Arial" w:hAnsi="Arial" w:cs="Arial"/>
          <w:sz w:val="24"/>
          <w:szCs w:val="24"/>
        </w:rPr>
        <w:t xml:space="preserve"> geen </w:t>
      </w:r>
      <w:proofErr w:type="spellStart"/>
      <w:r w:rsidR="00FE05A1" w:rsidRPr="00F9718C">
        <w:rPr>
          <w:rFonts w:ascii="Arial" w:hAnsi="Arial" w:cs="Arial"/>
          <w:sz w:val="24"/>
          <w:szCs w:val="24"/>
        </w:rPr>
        <w:t>kristallijne</w:t>
      </w:r>
      <w:proofErr w:type="spellEnd"/>
      <w:r w:rsidR="00FE05A1" w:rsidRPr="00F9718C">
        <w:rPr>
          <w:rFonts w:ascii="Arial" w:hAnsi="Arial" w:cs="Arial"/>
          <w:sz w:val="24"/>
          <w:szCs w:val="24"/>
        </w:rPr>
        <w:t xml:space="preserve"> gebieden worden gevormd tijdens het opdrogen. </w:t>
      </w:r>
    </w:p>
    <w:p w:rsidR="00FE05A1" w:rsidRPr="00F9718C" w:rsidRDefault="00FE05A1" w:rsidP="00031ECC">
      <w:pPr>
        <w:ind w:left="709"/>
        <w:rPr>
          <w:rFonts w:ascii="Arial" w:hAnsi="Arial" w:cs="Arial"/>
          <w:sz w:val="24"/>
          <w:szCs w:val="24"/>
        </w:rPr>
      </w:pPr>
      <w:r w:rsidRPr="00F9718C">
        <w:rPr>
          <w:rFonts w:ascii="Arial" w:hAnsi="Arial" w:cs="Arial"/>
          <w:sz w:val="24"/>
          <w:szCs w:val="24"/>
        </w:rPr>
        <w:t xml:space="preserve">Om de koelende werking van </w:t>
      </w:r>
      <w:proofErr w:type="spellStart"/>
      <w:r w:rsidRPr="00F9718C">
        <w:rPr>
          <w:rFonts w:ascii="Arial" w:hAnsi="Arial" w:cs="Arial"/>
          <w:sz w:val="24"/>
          <w:szCs w:val="24"/>
        </w:rPr>
        <w:t>pNIPAM</w:t>
      </w:r>
      <w:proofErr w:type="spellEnd"/>
      <w:r w:rsidRPr="00F9718C">
        <w:rPr>
          <w:rFonts w:ascii="Arial" w:hAnsi="Arial" w:cs="Arial"/>
          <w:sz w:val="24"/>
          <w:szCs w:val="24"/>
        </w:rPr>
        <w:t xml:space="preserve"> te onderzoeken, zijn temperatuurmetingen gedaan aan een miniatuurhuis waarvan het dak met een </w:t>
      </w:r>
      <w:r w:rsidRPr="00F9718C">
        <w:rPr>
          <w:rFonts w:ascii="Arial" w:hAnsi="Arial" w:cs="Arial"/>
          <w:sz w:val="24"/>
          <w:szCs w:val="24"/>
        </w:rPr>
        <w:lastRenderedPageBreak/>
        <w:t xml:space="preserve">laag </w:t>
      </w:r>
      <w:proofErr w:type="spellStart"/>
      <w:r w:rsidRPr="00F9718C">
        <w:rPr>
          <w:rFonts w:ascii="Arial" w:hAnsi="Arial" w:cs="Arial"/>
          <w:sz w:val="24"/>
          <w:szCs w:val="24"/>
        </w:rPr>
        <w:t>pNIPAM-korrels</w:t>
      </w:r>
      <w:proofErr w:type="spellEnd"/>
      <w:r w:rsidRPr="00F9718C">
        <w:rPr>
          <w:rFonts w:ascii="Arial" w:hAnsi="Arial" w:cs="Arial"/>
          <w:sz w:val="24"/>
          <w:szCs w:val="24"/>
        </w:rPr>
        <w:t xml:space="preserve"> is bedekt. Aan het begin van de meting werd de laag verzadigd met water. Het miniatuurhuis werd vervolgens verwarmd onder een sterke lamp, terwijl de temperatuur van de natte </w:t>
      </w:r>
      <w:proofErr w:type="spellStart"/>
      <w:r w:rsidRPr="00F9718C">
        <w:rPr>
          <w:rFonts w:ascii="Arial" w:hAnsi="Arial" w:cs="Arial"/>
          <w:sz w:val="24"/>
          <w:szCs w:val="24"/>
        </w:rPr>
        <w:t>hydrogel</w:t>
      </w:r>
      <w:proofErr w:type="spellEnd"/>
      <w:r w:rsidRPr="00F9718C">
        <w:rPr>
          <w:rFonts w:ascii="Arial" w:hAnsi="Arial" w:cs="Arial"/>
          <w:sz w:val="24"/>
          <w:szCs w:val="24"/>
        </w:rPr>
        <w:t xml:space="preserve"> werd gemeten. De temperatuur van de natte </w:t>
      </w:r>
      <w:proofErr w:type="spellStart"/>
      <w:r w:rsidRPr="00F9718C">
        <w:rPr>
          <w:rFonts w:ascii="Arial" w:hAnsi="Arial" w:cs="Arial"/>
          <w:sz w:val="24"/>
          <w:szCs w:val="24"/>
        </w:rPr>
        <w:t>hydrogel</w:t>
      </w:r>
      <w:proofErr w:type="spellEnd"/>
      <w:r w:rsidRPr="00F9718C">
        <w:rPr>
          <w:rFonts w:ascii="Arial" w:hAnsi="Arial" w:cs="Arial"/>
          <w:sz w:val="24"/>
          <w:szCs w:val="24"/>
        </w:rPr>
        <w:t xml:space="preserve"> steeg van 24 °C tot 33 °C door de opname van energie. Bij 33 °C bleef de temperatuur constant totdat al het aanwezige water was verdampt. De totale hoeveelheid energie die op dat moment is opgenomen door de </w:t>
      </w:r>
      <w:proofErr w:type="spellStart"/>
      <w:r w:rsidRPr="00F9718C">
        <w:rPr>
          <w:rFonts w:ascii="Arial" w:hAnsi="Arial" w:cs="Arial"/>
          <w:sz w:val="24"/>
          <w:szCs w:val="24"/>
        </w:rPr>
        <w:t>pNIPAM-laag</w:t>
      </w:r>
      <w:proofErr w:type="spellEnd"/>
      <w:r w:rsidRPr="00F9718C">
        <w:rPr>
          <w:rFonts w:ascii="Arial" w:hAnsi="Arial" w:cs="Arial"/>
          <w:sz w:val="24"/>
          <w:szCs w:val="24"/>
        </w:rPr>
        <w:t xml:space="preserve"> hoeft niet meer door koeling te worden afgevoerd. </w:t>
      </w:r>
    </w:p>
    <w:p w:rsidR="00FE05A1" w:rsidRDefault="00031ECC" w:rsidP="00031ECC">
      <w:pPr>
        <w:ind w:left="709" w:hanging="709"/>
        <w:rPr>
          <w:rFonts w:ascii="Arial" w:hAnsi="Arial" w:cs="Arial"/>
          <w:sz w:val="24"/>
          <w:szCs w:val="24"/>
        </w:rPr>
      </w:pPr>
      <w:r>
        <w:rPr>
          <w:rFonts w:ascii="Arial" w:hAnsi="Arial" w:cs="Arial"/>
          <w:sz w:val="24"/>
          <w:szCs w:val="24"/>
        </w:rPr>
        <w:t>24</w:t>
      </w:r>
      <w:r>
        <w:rPr>
          <w:rFonts w:ascii="Arial" w:hAnsi="Arial" w:cs="Arial"/>
          <w:sz w:val="24"/>
          <w:szCs w:val="24"/>
        </w:rPr>
        <w:tab/>
        <w:t>Bereken hoeveel energie per m</w:t>
      </w:r>
      <w:r>
        <w:rPr>
          <w:rFonts w:ascii="Arial" w:hAnsi="Arial" w:cs="Arial"/>
          <w:sz w:val="24"/>
          <w:szCs w:val="24"/>
          <w:vertAlign w:val="superscript"/>
        </w:rPr>
        <w:t>2</w:t>
      </w:r>
      <w:r w:rsidR="00FE05A1" w:rsidRPr="00F9718C">
        <w:rPr>
          <w:rFonts w:ascii="Arial" w:hAnsi="Arial" w:cs="Arial"/>
          <w:sz w:val="24"/>
          <w:szCs w:val="24"/>
        </w:rPr>
        <w:t xml:space="preserve"> is opgenomen door de </w:t>
      </w:r>
      <w:proofErr w:type="spellStart"/>
      <w:r w:rsidR="00FE05A1" w:rsidRPr="00F9718C">
        <w:rPr>
          <w:rFonts w:ascii="Arial" w:hAnsi="Arial" w:cs="Arial"/>
          <w:sz w:val="24"/>
          <w:szCs w:val="24"/>
        </w:rPr>
        <w:t>pNIPAM-laag</w:t>
      </w:r>
      <w:proofErr w:type="spellEnd"/>
      <w:r w:rsidR="00FE05A1" w:rsidRPr="00F9718C">
        <w:rPr>
          <w:rFonts w:ascii="Arial" w:hAnsi="Arial" w:cs="Arial"/>
          <w:sz w:val="24"/>
          <w:szCs w:val="24"/>
        </w:rPr>
        <w:t xml:space="preserve"> als gevolg van de temperatuurstijging en het verdampen van het water. Maak onder andere geb</w:t>
      </w:r>
      <w:r>
        <w:rPr>
          <w:rFonts w:ascii="Arial" w:hAnsi="Arial" w:cs="Arial"/>
          <w:sz w:val="24"/>
          <w:szCs w:val="24"/>
        </w:rPr>
        <w:t>ruik van de volgende gegevens:</w:t>
      </w:r>
      <w:r w:rsidR="00FE05A1" w:rsidRPr="00F9718C">
        <w:rPr>
          <w:rFonts w:ascii="Arial" w:hAnsi="Arial" w:cs="Arial"/>
          <w:sz w:val="24"/>
          <w:szCs w:val="24"/>
        </w:rPr>
        <w:t xml:space="preserve"> </w:t>
      </w:r>
      <w:r>
        <w:rPr>
          <w:rFonts w:ascii="Arial" w:hAnsi="Arial" w:cs="Arial"/>
          <w:sz w:val="24"/>
          <w:szCs w:val="24"/>
        </w:rPr>
        <w:br/>
        <w:t xml:space="preserve">- </w:t>
      </w:r>
      <w:r w:rsidR="00FE05A1" w:rsidRPr="00F9718C">
        <w:rPr>
          <w:rFonts w:ascii="Arial" w:hAnsi="Arial" w:cs="Arial"/>
          <w:sz w:val="24"/>
          <w:szCs w:val="24"/>
        </w:rPr>
        <w:t xml:space="preserve">in de laag was </w:t>
      </w:r>
      <w:r>
        <w:rPr>
          <w:rFonts w:ascii="Arial" w:hAnsi="Arial" w:cs="Arial"/>
          <w:sz w:val="24"/>
          <w:szCs w:val="24"/>
        </w:rPr>
        <w:t>2,8 kg water per m</w:t>
      </w:r>
      <w:r>
        <w:rPr>
          <w:rFonts w:ascii="Arial" w:hAnsi="Arial" w:cs="Arial"/>
          <w:sz w:val="24"/>
          <w:szCs w:val="24"/>
          <w:vertAlign w:val="superscript"/>
        </w:rPr>
        <w:t>2</w:t>
      </w:r>
      <w:r>
        <w:rPr>
          <w:rFonts w:ascii="Arial" w:hAnsi="Arial" w:cs="Arial"/>
          <w:sz w:val="24"/>
          <w:szCs w:val="24"/>
        </w:rPr>
        <w:t xml:space="preserve"> aanwezig;</w:t>
      </w:r>
      <w:r>
        <w:rPr>
          <w:rFonts w:ascii="Arial" w:hAnsi="Arial" w:cs="Arial"/>
          <w:sz w:val="24"/>
          <w:szCs w:val="24"/>
        </w:rPr>
        <w:br/>
        <w:t xml:space="preserve">- </w:t>
      </w:r>
      <w:r w:rsidR="00FE05A1" w:rsidRPr="00F9718C">
        <w:rPr>
          <w:rFonts w:ascii="Arial" w:hAnsi="Arial" w:cs="Arial"/>
          <w:sz w:val="24"/>
          <w:szCs w:val="24"/>
        </w:rPr>
        <w:t>het massapercentage water i</w:t>
      </w:r>
      <w:r>
        <w:rPr>
          <w:rFonts w:ascii="Arial" w:hAnsi="Arial" w:cs="Arial"/>
          <w:sz w:val="24"/>
          <w:szCs w:val="24"/>
        </w:rPr>
        <w:t xml:space="preserve">n de </w:t>
      </w:r>
      <w:proofErr w:type="spellStart"/>
      <w:r>
        <w:rPr>
          <w:rFonts w:ascii="Arial" w:hAnsi="Arial" w:cs="Arial"/>
          <w:sz w:val="24"/>
          <w:szCs w:val="24"/>
        </w:rPr>
        <w:t>pNIPAM-laag</w:t>
      </w:r>
      <w:proofErr w:type="spellEnd"/>
      <w:r>
        <w:rPr>
          <w:rFonts w:ascii="Arial" w:hAnsi="Arial" w:cs="Arial"/>
          <w:sz w:val="24"/>
          <w:szCs w:val="24"/>
        </w:rPr>
        <w:t xml:space="preserve"> bedroeg 84%;</w:t>
      </w:r>
      <w:r>
        <w:rPr>
          <w:rFonts w:ascii="Arial" w:hAnsi="Arial" w:cs="Arial"/>
          <w:sz w:val="24"/>
          <w:szCs w:val="24"/>
        </w:rPr>
        <w:br/>
        <w:t xml:space="preserve">- </w:t>
      </w:r>
      <w:r w:rsidR="00FE05A1" w:rsidRPr="00F9718C">
        <w:rPr>
          <w:rFonts w:ascii="Arial" w:hAnsi="Arial" w:cs="Arial"/>
          <w:sz w:val="24"/>
          <w:szCs w:val="24"/>
        </w:rPr>
        <w:t xml:space="preserve">de soortelijke warmte van de natte </w:t>
      </w:r>
      <w:proofErr w:type="spellStart"/>
      <w:r w:rsidR="00FE05A1" w:rsidRPr="00F9718C">
        <w:rPr>
          <w:rFonts w:ascii="Arial" w:hAnsi="Arial" w:cs="Arial"/>
          <w:sz w:val="24"/>
          <w:szCs w:val="24"/>
        </w:rPr>
        <w:t>hydr</w:t>
      </w:r>
      <w:r>
        <w:rPr>
          <w:rFonts w:ascii="Arial" w:hAnsi="Arial" w:cs="Arial"/>
          <w:sz w:val="24"/>
          <w:szCs w:val="24"/>
        </w:rPr>
        <w:t>ogel</w:t>
      </w:r>
      <w:proofErr w:type="spellEnd"/>
      <w:r>
        <w:rPr>
          <w:rFonts w:ascii="Arial" w:hAnsi="Arial" w:cs="Arial"/>
          <w:sz w:val="24"/>
          <w:szCs w:val="24"/>
        </w:rPr>
        <w:t xml:space="preserve"> bedraagt 4,0·10</w:t>
      </w:r>
      <w:r>
        <w:rPr>
          <w:rFonts w:ascii="Arial" w:hAnsi="Arial" w:cs="Arial"/>
          <w:sz w:val="24"/>
          <w:szCs w:val="24"/>
          <w:vertAlign w:val="superscript"/>
        </w:rPr>
        <w:t>3</w:t>
      </w:r>
      <w:r>
        <w:rPr>
          <w:rFonts w:ascii="Arial" w:hAnsi="Arial" w:cs="Arial"/>
          <w:sz w:val="24"/>
          <w:szCs w:val="24"/>
        </w:rPr>
        <w:t xml:space="preserve"> J kg</w:t>
      </w:r>
      <w:r>
        <w:rPr>
          <w:rFonts w:ascii="Arial" w:hAnsi="Arial" w:cs="Arial"/>
          <w:sz w:val="24"/>
          <w:szCs w:val="24"/>
          <w:vertAlign w:val="superscript"/>
        </w:rPr>
        <w:t>-1</w:t>
      </w:r>
      <w:r>
        <w:rPr>
          <w:rFonts w:ascii="Arial" w:hAnsi="Arial" w:cs="Arial"/>
          <w:sz w:val="24"/>
          <w:szCs w:val="24"/>
        </w:rPr>
        <w:t xml:space="preserve">; </w:t>
      </w:r>
      <w:r>
        <w:rPr>
          <w:rFonts w:ascii="Arial" w:hAnsi="Arial" w:cs="Arial"/>
          <w:sz w:val="24"/>
          <w:szCs w:val="24"/>
        </w:rPr>
        <w:br/>
        <w:t xml:space="preserve">- </w:t>
      </w:r>
      <w:r w:rsidR="00FE05A1" w:rsidRPr="00F9718C">
        <w:rPr>
          <w:rFonts w:ascii="Arial" w:hAnsi="Arial" w:cs="Arial"/>
          <w:sz w:val="24"/>
          <w:szCs w:val="24"/>
        </w:rPr>
        <w:t>de verdampingswarmte va</w:t>
      </w:r>
      <w:r>
        <w:rPr>
          <w:rFonts w:ascii="Arial" w:hAnsi="Arial" w:cs="Arial"/>
          <w:sz w:val="24"/>
          <w:szCs w:val="24"/>
        </w:rPr>
        <w:t>n water bedraagt 2,26·10</w:t>
      </w:r>
      <w:r>
        <w:rPr>
          <w:rFonts w:ascii="Arial" w:hAnsi="Arial" w:cs="Arial"/>
          <w:sz w:val="24"/>
          <w:szCs w:val="24"/>
          <w:vertAlign w:val="superscript"/>
        </w:rPr>
        <w:t>6</w:t>
      </w:r>
      <w:r>
        <w:rPr>
          <w:rFonts w:ascii="Arial" w:hAnsi="Arial" w:cs="Arial"/>
          <w:sz w:val="24"/>
          <w:szCs w:val="24"/>
        </w:rPr>
        <w:t xml:space="preserve"> J kg</w:t>
      </w:r>
      <w:r>
        <w:rPr>
          <w:rFonts w:ascii="Arial" w:hAnsi="Arial" w:cs="Arial"/>
          <w:sz w:val="24"/>
          <w:szCs w:val="24"/>
          <w:vertAlign w:val="superscript"/>
        </w:rPr>
        <w:t>-1</w:t>
      </w:r>
      <w:r w:rsidR="00FE05A1" w:rsidRPr="00F9718C">
        <w:rPr>
          <w:rFonts w:ascii="Arial" w:hAnsi="Arial" w:cs="Arial"/>
          <w:sz w:val="24"/>
          <w:szCs w:val="24"/>
        </w:rPr>
        <w:t xml:space="preserve">. </w:t>
      </w:r>
    </w:p>
    <w:p w:rsidR="00AC7E57" w:rsidRPr="00206966" w:rsidRDefault="00AC7E57" w:rsidP="00206966">
      <w:pPr>
        <w:ind w:left="709" w:hanging="709"/>
        <w:rPr>
          <w:rFonts w:ascii="Arial" w:hAnsi="Arial" w:cs="Arial"/>
          <w:color w:val="000000"/>
          <w:spacing w:val="-2"/>
          <w:vertAlign w:val="superscript"/>
        </w:rPr>
      </w:pPr>
      <w:r>
        <w:rPr>
          <w:rFonts w:ascii="Arial" w:hAnsi="Arial" w:cs="Arial"/>
          <w:sz w:val="24"/>
          <w:szCs w:val="24"/>
        </w:rPr>
        <w:tab/>
      </w:r>
    </w:p>
    <w:p w:rsidR="00AC7E57" w:rsidRPr="00AC7E57" w:rsidRDefault="00AC7E57" w:rsidP="00031ECC">
      <w:pPr>
        <w:ind w:left="709" w:hanging="709"/>
        <w:rPr>
          <w:rFonts w:ascii="Arial" w:hAnsi="Arial" w:cs="Arial"/>
          <w:sz w:val="24"/>
          <w:szCs w:val="24"/>
        </w:rPr>
      </w:pPr>
    </w:p>
    <w:p w:rsidR="00FE05A1" w:rsidRPr="00031ECC" w:rsidRDefault="00FE05A1" w:rsidP="00031ECC">
      <w:pPr>
        <w:ind w:firstLine="708"/>
        <w:rPr>
          <w:rFonts w:ascii="Arial" w:hAnsi="Arial" w:cs="Arial"/>
          <w:b/>
          <w:sz w:val="24"/>
          <w:szCs w:val="24"/>
        </w:rPr>
      </w:pPr>
      <w:r w:rsidRPr="00031ECC">
        <w:rPr>
          <w:rFonts w:ascii="Arial" w:hAnsi="Arial" w:cs="Arial"/>
          <w:b/>
          <w:sz w:val="24"/>
          <w:szCs w:val="24"/>
        </w:rPr>
        <w:t xml:space="preserve">De bacteriële celwand </w:t>
      </w:r>
    </w:p>
    <w:p w:rsidR="00FE05A1" w:rsidRDefault="00FE05A1" w:rsidP="00031ECC">
      <w:pPr>
        <w:ind w:left="709"/>
        <w:rPr>
          <w:rFonts w:ascii="Arial" w:hAnsi="Arial" w:cs="Arial"/>
          <w:sz w:val="24"/>
          <w:szCs w:val="24"/>
        </w:rPr>
      </w:pPr>
      <w:r w:rsidRPr="00F9718C">
        <w:rPr>
          <w:rFonts w:ascii="Arial" w:hAnsi="Arial" w:cs="Arial"/>
          <w:sz w:val="24"/>
          <w:szCs w:val="24"/>
        </w:rPr>
        <w:t xml:space="preserve">Bacteriën hebben behalve een celmembraan ook een celwand om hun cellen. Het belangrijkste bestanddeel van deze celwand is </w:t>
      </w:r>
      <w:proofErr w:type="spellStart"/>
      <w:r w:rsidRPr="00F9718C">
        <w:rPr>
          <w:rFonts w:ascii="Arial" w:hAnsi="Arial" w:cs="Arial"/>
          <w:sz w:val="24"/>
          <w:szCs w:val="24"/>
        </w:rPr>
        <w:t>mureïne</w:t>
      </w:r>
      <w:proofErr w:type="spellEnd"/>
      <w:r w:rsidRPr="00F9718C">
        <w:rPr>
          <w:rFonts w:ascii="Arial" w:hAnsi="Arial" w:cs="Arial"/>
          <w:sz w:val="24"/>
          <w:szCs w:val="24"/>
        </w:rPr>
        <w:t xml:space="preserve">. </w:t>
      </w:r>
      <w:proofErr w:type="spellStart"/>
      <w:r w:rsidRPr="00F9718C">
        <w:rPr>
          <w:rFonts w:ascii="Arial" w:hAnsi="Arial" w:cs="Arial"/>
          <w:sz w:val="24"/>
          <w:szCs w:val="24"/>
        </w:rPr>
        <w:t>Mureïne</w:t>
      </w:r>
      <w:proofErr w:type="spellEnd"/>
      <w:r w:rsidRPr="00F9718C">
        <w:rPr>
          <w:rFonts w:ascii="Arial" w:hAnsi="Arial" w:cs="Arial"/>
          <w:sz w:val="24"/>
          <w:szCs w:val="24"/>
        </w:rPr>
        <w:t xml:space="preserve"> bestaat uit lange </w:t>
      </w:r>
      <w:proofErr w:type="spellStart"/>
      <w:r w:rsidRPr="00F9718C">
        <w:rPr>
          <w:rFonts w:ascii="Arial" w:hAnsi="Arial" w:cs="Arial"/>
          <w:sz w:val="24"/>
          <w:szCs w:val="24"/>
        </w:rPr>
        <w:t>sacharide-ketens</w:t>
      </w:r>
      <w:proofErr w:type="spellEnd"/>
      <w:r w:rsidRPr="00F9718C">
        <w:rPr>
          <w:rFonts w:ascii="Arial" w:hAnsi="Arial" w:cs="Arial"/>
          <w:sz w:val="24"/>
          <w:szCs w:val="24"/>
        </w:rPr>
        <w:t xml:space="preserve"> die door korte </w:t>
      </w:r>
      <w:proofErr w:type="spellStart"/>
      <w:r w:rsidRPr="00F9718C">
        <w:rPr>
          <w:rFonts w:ascii="Arial" w:hAnsi="Arial" w:cs="Arial"/>
          <w:sz w:val="24"/>
          <w:szCs w:val="24"/>
        </w:rPr>
        <w:t>peptideketens</w:t>
      </w:r>
      <w:proofErr w:type="spellEnd"/>
      <w:r w:rsidRPr="00F9718C">
        <w:rPr>
          <w:rFonts w:ascii="Arial" w:hAnsi="Arial" w:cs="Arial"/>
          <w:sz w:val="24"/>
          <w:szCs w:val="24"/>
        </w:rPr>
        <w:t xml:space="preserve"> met elkaar zijn verbonden. In de </w:t>
      </w:r>
      <w:proofErr w:type="spellStart"/>
      <w:r w:rsidRPr="00F9718C">
        <w:rPr>
          <w:rFonts w:ascii="Arial" w:hAnsi="Arial" w:cs="Arial"/>
          <w:sz w:val="24"/>
          <w:szCs w:val="24"/>
        </w:rPr>
        <w:t>sacharide-keten</w:t>
      </w:r>
      <w:proofErr w:type="spellEnd"/>
      <w:r w:rsidRPr="00F9718C">
        <w:rPr>
          <w:rFonts w:ascii="Arial" w:hAnsi="Arial" w:cs="Arial"/>
          <w:sz w:val="24"/>
          <w:szCs w:val="24"/>
        </w:rPr>
        <w:t xml:space="preserve"> zijn afwisselend eenheden NAG en NAM aanwezig. In figuur 1 is een deel van de keten van </w:t>
      </w:r>
      <w:proofErr w:type="spellStart"/>
      <w:r w:rsidRPr="00F9718C">
        <w:rPr>
          <w:rFonts w:ascii="Arial" w:hAnsi="Arial" w:cs="Arial"/>
          <w:sz w:val="24"/>
          <w:szCs w:val="24"/>
        </w:rPr>
        <w:t>mureïne</w:t>
      </w:r>
      <w:proofErr w:type="spellEnd"/>
      <w:r w:rsidRPr="00F9718C">
        <w:rPr>
          <w:rFonts w:ascii="Arial" w:hAnsi="Arial" w:cs="Arial"/>
          <w:sz w:val="24"/>
          <w:szCs w:val="24"/>
        </w:rPr>
        <w:t xml:space="preserve"> weergegeven. </w:t>
      </w:r>
    </w:p>
    <w:p w:rsidR="00B85393" w:rsidRDefault="00B85393" w:rsidP="00031ECC">
      <w:pPr>
        <w:ind w:left="709"/>
        <w:rPr>
          <w:rFonts w:ascii="Arial" w:hAnsi="Arial" w:cs="Arial"/>
          <w:sz w:val="24"/>
          <w:szCs w:val="24"/>
        </w:rPr>
      </w:pPr>
    </w:p>
    <w:p w:rsidR="004E7354" w:rsidRPr="00F9718C" w:rsidRDefault="004E7354" w:rsidP="00031ECC">
      <w:pPr>
        <w:ind w:left="709"/>
        <w:rPr>
          <w:rFonts w:ascii="Arial" w:hAnsi="Arial" w:cs="Arial"/>
          <w:sz w:val="24"/>
          <w:szCs w:val="24"/>
        </w:rPr>
      </w:pPr>
      <w:r>
        <w:object w:dxaOrig="9478" w:dyaOrig="2112">
          <v:shape id="_x0000_i1027" type="#_x0000_t75" style="width:453.5pt;height:101pt" o:ole="">
            <v:imagedata r:id="rId10" o:title=""/>
          </v:shape>
          <o:OLEObject Type="Embed" ProgID="ChemDraw.Document.6.0" ShapeID="_x0000_i1027" DrawAspect="Content" ObjectID="_1646067287" r:id="rId11"/>
        </w:object>
      </w:r>
    </w:p>
    <w:p w:rsidR="00FE05A1" w:rsidRPr="00F9718C" w:rsidRDefault="00FE05A1" w:rsidP="00031ECC">
      <w:pPr>
        <w:ind w:left="709"/>
        <w:rPr>
          <w:rFonts w:ascii="Arial" w:hAnsi="Arial" w:cs="Arial"/>
          <w:sz w:val="24"/>
          <w:szCs w:val="24"/>
        </w:rPr>
      </w:pPr>
      <w:r w:rsidRPr="00F9718C">
        <w:rPr>
          <w:rFonts w:ascii="Arial" w:hAnsi="Arial" w:cs="Arial"/>
          <w:sz w:val="24"/>
          <w:szCs w:val="24"/>
        </w:rPr>
        <w:t xml:space="preserve">NAG en NAM zijn beide afgeleid van één van de </w:t>
      </w:r>
      <w:proofErr w:type="spellStart"/>
      <w:r w:rsidRPr="00F9718C">
        <w:rPr>
          <w:rFonts w:ascii="Arial" w:hAnsi="Arial" w:cs="Arial"/>
          <w:sz w:val="24"/>
          <w:szCs w:val="24"/>
        </w:rPr>
        <w:t>monosachariden</w:t>
      </w:r>
      <w:proofErr w:type="spellEnd"/>
      <w:r w:rsidRPr="00F9718C">
        <w:rPr>
          <w:rFonts w:ascii="Arial" w:hAnsi="Arial" w:cs="Arial"/>
          <w:sz w:val="24"/>
          <w:szCs w:val="24"/>
        </w:rPr>
        <w:t xml:space="preserve"> die zijn weergegeven in </w:t>
      </w:r>
      <w:proofErr w:type="spellStart"/>
      <w:r w:rsidRPr="00F9718C">
        <w:rPr>
          <w:rFonts w:ascii="Arial" w:hAnsi="Arial" w:cs="Arial"/>
          <w:sz w:val="24"/>
          <w:szCs w:val="24"/>
        </w:rPr>
        <w:t>Binas-tabel</w:t>
      </w:r>
      <w:proofErr w:type="spellEnd"/>
      <w:r w:rsidRPr="00F9718C">
        <w:rPr>
          <w:rFonts w:ascii="Arial" w:hAnsi="Arial" w:cs="Arial"/>
          <w:sz w:val="24"/>
          <w:szCs w:val="24"/>
        </w:rPr>
        <w:t xml:space="preserve"> 67F. </w:t>
      </w:r>
    </w:p>
    <w:p w:rsidR="00FE05A1" w:rsidRPr="00F9718C" w:rsidRDefault="00031ECC" w:rsidP="00031ECC">
      <w:pPr>
        <w:ind w:left="705" w:hanging="705"/>
        <w:rPr>
          <w:rFonts w:ascii="Arial" w:hAnsi="Arial" w:cs="Arial"/>
          <w:sz w:val="24"/>
          <w:szCs w:val="24"/>
        </w:rPr>
      </w:pPr>
      <w:r>
        <w:rPr>
          <w:rFonts w:ascii="Arial" w:hAnsi="Arial" w:cs="Arial"/>
          <w:sz w:val="24"/>
          <w:szCs w:val="24"/>
        </w:rPr>
        <w:t>25</w:t>
      </w:r>
      <w:r w:rsidR="00A416F0">
        <w:rPr>
          <w:rFonts w:ascii="Arial" w:hAnsi="Arial" w:cs="Arial"/>
          <w:sz w:val="24"/>
          <w:szCs w:val="24"/>
        </w:rPr>
        <w:t xml:space="preserve"> 1p</w:t>
      </w:r>
      <w:r>
        <w:rPr>
          <w:rFonts w:ascii="Arial" w:hAnsi="Arial" w:cs="Arial"/>
          <w:sz w:val="24"/>
          <w:szCs w:val="24"/>
        </w:rPr>
        <w:tab/>
      </w:r>
      <w:r w:rsidR="00FE05A1" w:rsidRPr="00F9718C">
        <w:rPr>
          <w:rFonts w:ascii="Arial" w:hAnsi="Arial" w:cs="Arial"/>
          <w:sz w:val="24"/>
          <w:szCs w:val="24"/>
        </w:rPr>
        <w:t xml:space="preserve">Geef de naam van de </w:t>
      </w:r>
      <w:proofErr w:type="spellStart"/>
      <w:r w:rsidR="00FE05A1" w:rsidRPr="00F9718C">
        <w:rPr>
          <w:rFonts w:ascii="Arial" w:hAnsi="Arial" w:cs="Arial"/>
          <w:sz w:val="24"/>
          <w:szCs w:val="24"/>
        </w:rPr>
        <w:t>monosacharide</w:t>
      </w:r>
      <w:proofErr w:type="spellEnd"/>
      <w:r w:rsidR="00FE05A1" w:rsidRPr="00F9718C">
        <w:rPr>
          <w:rFonts w:ascii="Arial" w:hAnsi="Arial" w:cs="Arial"/>
          <w:sz w:val="24"/>
          <w:szCs w:val="24"/>
        </w:rPr>
        <w:t xml:space="preserve"> waarvan NAG en NAM beide zijn afgeleid. </w:t>
      </w:r>
    </w:p>
    <w:p w:rsidR="00B85393" w:rsidRDefault="00B85393">
      <w:pPr>
        <w:rPr>
          <w:rFonts w:ascii="Arial" w:hAnsi="Arial" w:cs="Arial"/>
          <w:sz w:val="24"/>
          <w:szCs w:val="24"/>
        </w:rPr>
      </w:pPr>
      <w:r>
        <w:rPr>
          <w:rFonts w:ascii="Arial" w:hAnsi="Arial" w:cs="Arial"/>
          <w:sz w:val="24"/>
          <w:szCs w:val="24"/>
        </w:rPr>
        <w:br w:type="page"/>
      </w:r>
    </w:p>
    <w:p w:rsidR="00FE05A1" w:rsidRPr="00F9718C" w:rsidRDefault="003421EE" w:rsidP="00031ECC">
      <w:pPr>
        <w:ind w:left="709"/>
        <w:rPr>
          <w:rFonts w:ascii="Arial" w:hAnsi="Arial" w:cs="Arial"/>
          <w:sz w:val="24"/>
          <w:szCs w:val="24"/>
        </w:rPr>
      </w:pPr>
      <w:r w:rsidRPr="003421EE">
        <w:rPr>
          <w:noProof/>
        </w:rPr>
        <w:lastRenderedPageBreak/>
        <w:pict>
          <v:shape id="_x0000_s1029" type="#_x0000_t75" style="position:absolute;left:0;text-align:left;margin-left:246.95pt;margin-top:5.4pt;width:243.55pt;height:407.1pt;z-index:251663360">
            <v:imagedata r:id="rId12" o:title="" cropleft="-1564f"/>
            <w10:wrap type="square"/>
          </v:shape>
          <o:OLEObject Type="Embed" ProgID="ChemDraw.Document.6.0" ShapeID="_x0000_s1029" DrawAspect="Content" ObjectID="_1646067289" r:id="rId13"/>
        </w:pict>
      </w:r>
      <w:r w:rsidR="00B85393">
        <w:rPr>
          <w:rFonts w:ascii="Arial" w:hAnsi="Arial" w:cs="Arial"/>
          <w:sz w:val="24"/>
          <w:szCs w:val="24"/>
        </w:rPr>
        <w:t xml:space="preserve"> Aan iedere </w:t>
      </w:r>
      <w:proofErr w:type="spellStart"/>
      <w:r w:rsidR="00B85393">
        <w:rPr>
          <w:rFonts w:ascii="Arial" w:hAnsi="Arial" w:cs="Arial"/>
          <w:sz w:val="24"/>
          <w:szCs w:val="24"/>
        </w:rPr>
        <w:t>NAM-eenheid</w:t>
      </w:r>
      <w:proofErr w:type="spellEnd"/>
      <w:r w:rsidR="00B85393">
        <w:rPr>
          <w:rFonts w:ascii="Arial" w:hAnsi="Arial" w:cs="Arial"/>
          <w:sz w:val="24"/>
          <w:szCs w:val="24"/>
        </w:rPr>
        <w:t xml:space="preserve"> is in R</w:t>
      </w:r>
      <w:r w:rsidR="00B85393">
        <w:rPr>
          <w:rFonts w:ascii="Arial" w:hAnsi="Arial" w:cs="Arial"/>
          <w:sz w:val="24"/>
          <w:szCs w:val="24"/>
          <w:vertAlign w:val="subscript"/>
        </w:rPr>
        <w:t>2</w:t>
      </w:r>
      <w:r w:rsidR="00FE05A1" w:rsidRPr="00F9718C">
        <w:rPr>
          <w:rFonts w:ascii="Arial" w:hAnsi="Arial" w:cs="Arial"/>
          <w:sz w:val="24"/>
          <w:szCs w:val="24"/>
        </w:rPr>
        <w:t xml:space="preserve"> een korte </w:t>
      </w:r>
      <w:proofErr w:type="spellStart"/>
      <w:r w:rsidR="00FE05A1" w:rsidRPr="00F9718C">
        <w:rPr>
          <w:rFonts w:ascii="Arial" w:hAnsi="Arial" w:cs="Arial"/>
          <w:sz w:val="24"/>
          <w:szCs w:val="24"/>
        </w:rPr>
        <w:t>peptideketen</w:t>
      </w:r>
      <w:proofErr w:type="spellEnd"/>
      <w:r w:rsidR="00FE05A1" w:rsidRPr="00F9718C">
        <w:rPr>
          <w:rFonts w:ascii="Arial" w:hAnsi="Arial" w:cs="Arial"/>
          <w:sz w:val="24"/>
          <w:szCs w:val="24"/>
        </w:rPr>
        <w:t xml:space="preserve"> gebonden. Zowel het  aantal aminozuren in de </w:t>
      </w:r>
      <w:proofErr w:type="spellStart"/>
      <w:r w:rsidR="00FE05A1" w:rsidRPr="00F9718C">
        <w:rPr>
          <w:rFonts w:ascii="Arial" w:hAnsi="Arial" w:cs="Arial"/>
          <w:sz w:val="24"/>
          <w:szCs w:val="24"/>
        </w:rPr>
        <w:t>peptideketen</w:t>
      </w:r>
      <w:proofErr w:type="spellEnd"/>
      <w:r w:rsidR="00FE05A1" w:rsidRPr="00F9718C">
        <w:rPr>
          <w:rFonts w:ascii="Arial" w:hAnsi="Arial" w:cs="Arial"/>
          <w:sz w:val="24"/>
          <w:szCs w:val="24"/>
        </w:rPr>
        <w:t xml:space="preserve">  als de samenstelling van de aminozuren is hierbij afhankelijk van de  bacteriesoort. In figuur 2 is de  </w:t>
      </w:r>
      <w:proofErr w:type="spellStart"/>
      <w:r w:rsidR="00FE05A1" w:rsidRPr="00F9718C">
        <w:rPr>
          <w:rFonts w:ascii="Arial" w:hAnsi="Arial" w:cs="Arial"/>
          <w:sz w:val="24"/>
          <w:szCs w:val="24"/>
        </w:rPr>
        <w:t>peptideketen</w:t>
      </w:r>
      <w:proofErr w:type="spellEnd"/>
      <w:r w:rsidR="00FE05A1" w:rsidRPr="00F9718C">
        <w:rPr>
          <w:rFonts w:ascii="Arial" w:hAnsi="Arial" w:cs="Arial"/>
          <w:sz w:val="24"/>
          <w:szCs w:val="24"/>
        </w:rPr>
        <w:t xml:space="preserve"> weergegeven die voorkomt  in </w:t>
      </w:r>
      <w:proofErr w:type="spellStart"/>
      <w:r w:rsidR="00FE05A1" w:rsidRPr="00F9718C">
        <w:rPr>
          <w:rFonts w:ascii="Arial" w:hAnsi="Arial" w:cs="Arial"/>
          <w:sz w:val="24"/>
          <w:szCs w:val="24"/>
        </w:rPr>
        <w:t>mureïne</w:t>
      </w:r>
      <w:proofErr w:type="spellEnd"/>
      <w:r w:rsidR="00FE05A1" w:rsidRPr="00F9718C">
        <w:rPr>
          <w:rFonts w:ascii="Arial" w:hAnsi="Arial" w:cs="Arial"/>
          <w:sz w:val="24"/>
          <w:szCs w:val="24"/>
        </w:rPr>
        <w:t xml:space="preserve"> van de bacteriesoort E. </w:t>
      </w:r>
      <w:proofErr w:type="spellStart"/>
      <w:r w:rsidR="00FE05A1" w:rsidRPr="00F9718C">
        <w:rPr>
          <w:rFonts w:ascii="Arial" w:hAnsi="Arial" w:cs="Arial"/>
          <w:sz w:val="24"/>
          <w:szCs w:val="24"/>
        </w:rPr>
        <w:t>coli</w:t>
      </w:r>
      <w:proofErr w:type="spellEnd"/>
      <w:r w:rsidR="00FE05A1" w:rsidRPr="00F9718C">
        <w:rPr>
          <w:rFonts w:ascii="Arial" w:hAnsi="Arial" w:cs="Arial"/>
          <w:sz w:val="24"/>
          <w:szCs w:val="24"/>
        </w:rPr>
        <w:t xml:space="preserve">.  Aminozuur 2 in deze </w:t>
      </w:r>
      <w:proofErr w:type="spellStart"/>
      <w:r w:rsidR="00FE05A1" w:rsidRPr="00F9718C">
        <w:rPr>
          <w:rFonts w:ascii="Arial" w:hAnsi="Arial" w:cs="Arial"/>
          <w:sz w:val="24"/>
          <w:szCs w:val="24"/>
        </w:rPr>
        <w:t>peptideketen</w:t>
      </w:r>
      <w:proofErr w:type="spellEnd"/>
      <w:r w:rsidR="00FE05A1" w:rsidRPr="00F9718C">
        <w:rPr>
          <w:rFonts w:ascii="Arial" w:hAnsi="Arial" w:cs="Arial"/>
          <w:sz w:val="24"/>
          <w:szCs w:val="24"/>
        </w:rPr>
        <w:t xml:space="preserve"> is op  een afwijkende manier in de keten  opgenomen</w:t>
      </w:r>
    </w:p>
    <w:p w:rsidR="00FE05A1" w:rsidRPr="00F9718C" w:rsidRDefault="00031ECC" w:rsidP="00493FD5">
      <w:pPr>
        <w:ind w:left="709" w:hanging="709"/>
        <w:rPr>
          <w:rFonts w:ascii="Arial" w:hAnsi="Arial" w:cs="Arial"/>
          <w:sz w:val="24"/>
          <w:szCs w:val="24"/>
        </w:rPr>
      </w:pPr>
      <w:r>
        <w:rPr>
          <w:rFonts w:ascii="Arial" w:hAnsi="Arial" w:cs="Arial"/>
          <w:sz w:val="24"/>
          <w:szCs w:val="24"/>
        </w:rPr>
        <w:t>26</w:t>
      </w:r>
      <w:r w:rsidR="00A416F0">
        <w:rPr>
          <w:rFonts w:ascii="Arial" w:hAnsi="Arial" w:cs="Arial"/>
          <w:sz w:val="24"/>
          <w:szCs w:val="24"/>
        </w:rPr>
        <w:t xml:space="preserve"> 2p</w:t>
      </w:r>
      <w:r>
        <w:rPr>
          <w:rFonts w:ascii="Arial" w:hAnsi="Arial" w:cs="Arial"/>
          <w:sz w:val="24"/>
          <w:szCs w:val="24"/>
        </w:rPr>
        <w:tab/>
      </w:r>
      <w:r w:rsidR="00FE05A1" w:rsidRPr="00F9718C">
        <w:rPr>
          <w:rFonts w:ascii="Arial" w:hAnsi="Arial" w:cs="Arial"/>
          <w:sz w:val="24"/>
          <w:szCs w:val="24"/>
        </w:rPr>
        <w:t xml:space="preserve">Geef de naam van aminozuur 2 en geef  aan wat er afwijkend is in de manier  waarop dit aminozuur in de </w:t>
      </w:r>
      <w:proofErr w:type="spellStart"/>
      <w:r w:rsidR="00FE05A1" w:rsidRPr="00F9718C">
        <w:rPr>
          <w:rFonts w:ascii="Arial" w:hAnsi="Arial" w:cs="Arial"/>
          <w:sz w:val="24"/>
          <w:szCs w:val="24"/>
        </w:rPr>
        <w:t>peptideketen</w:t>
      </w:r>
      <w:proofErr w:type="spellEnd"/>
      <w:r w:rsidR="00FE05A1" w:rsidRPr="00F9718C">
        <w:rPr>
          <w:rFonts w:ascii="Arial" w:hAnsi="Arial" w:cs="Arial"/>
          <w:sz w:val="24"/>
          <w:szCs w:val="24"/>
        </w:rPr>
        <w:t xml:space="preserve">  is opgenomen. Gebruik </w:t>
      </w:r>
      <w:proofErr w:type="spellStart"/>
      <w:r w:rsidR="00FE05A1" w:rsidRPr="00F9718C">
        <w:rPr>
          <w:rFonts w:ascii="Arial" w:hAnsi="Arial" w:cs="Arial"/>
          <w:sz w:val="24"/>
          <w:szCs w:val="24"/>
        </w:rPr>
        <w:t>Binas-tabel</w:t>
      </w:r>
      <w:proofErr w:type="spellEnd"/>
      <w:r w:rsidR="00FE05A1" w:rsidRPr="00F9718C">
        <w:rPr>
          <w:rFonts w:ascii="Arial" w:hAnsi="Arial" w:cs="Arial"/>
          <w:sz w:val="24"/>
          <w:szCs w:val="24"/>
        </w:rPr>
        <w:t xml:space="preserve"> 67H. </w:t>
      </w:r>
    </w:p>
    <w:p w:rsidR="00FE05A1" w:rsidRPr="00F9718C" w:rsidRDefault="00FE05A1" w:rsidP="00493FD5">
      <w:pPr>
        <w:ind w:left="709"/>
        <w:rPr>
          <w:rFonts w:ascii="Arial" w:hAnsi="Arial" w:cs="Arial"/>
          <w:sz w:val="24"/>
          <w:szCs w:val="24"/>
        </w:rPr>
      </w:pPr>
      <w:r w:rsidRPr="00F9718C">
        <w:rPr>
          <w:rFonts w:ascii="Arial" w:hAnsi="Arial" w:cs="Arial"/>
          <w:sz w:val="24"/>
          <w:szCs w:val="24"/>
        </w:rPr>
        <w:t xml:space="preserve">Aminozuur 3 in de </w:t>
      </w:r>
      <w:proofErr w:type="spellStart"/>
      <w:r w:rsidRPr="00F9718C">
        <w:rPr>
          <w:rFonts w:ascii="Arial" w:hAnsi="Arial" w:cs="Arial"/>
          <w:sz w:val="24"/>
          <w:szCs w:val="24"/>
        </w:rPr>
        <w:t>peptideketen</w:t>
      </w:r>
      <w:proofErr w:type="spellEnd"/>
      <w:r w:rsidRPr="00F9718C">
        <w:rPr>
          <w:rFonts w:ascii="Arial" w:hAnsi="Arial" w:cs="Arial"/>
          <w:sz w:val="24"/>
          <w:szCs w:val="24"/>
        </w:rPr>
        <w:t xml:space="preserve"> bij  E. </w:t>
      </w:r>
      <w:proofErr w:type="spellStart"/>
      <w:r w:rsidRPr="00F9718C">
        <w:rPr>
          <w:rFonts w:ascii="Arial" w:hAnsi="Arial" w:cs="Arial"/>
          <w:sz w:val="24"/>
          <w:szCs w:val="24"/>
        </w:rPr>
        <w:t>coli</w:t>
      </w:r>
      <w:proofErr w:type="spellEnd"/>
      <w:r w:rsidRPr="00F9718C">
        <w:rPr>
          <w:rFonts w:ascii="Arial" w:hAnsi="Arial" w:cs="Arial"/>
          <w:sz w:val="24"/>
          <w:szCs w:val="24"/>
        </w:rPr>
        <w:t xml:space="preserve"> is het zogeheten  </w:t>
      </w:r>
      <w:proofErr w:type="spellStart"/>
      <w:r w:rsidRPr="00F9718C">
        <w:rPr>
          <w:rFonts w:ascii="Arial" w:hAnsi="Arial" w:cs="Arial"/>
          <w:sz w:val="24"/>
          <w:szCs w:val="24"/>
        </w:rPr>
        <w:t>diaminopimelinezuur</w:t>
      </w:r>
      <w:proofErr w:type="spellEnd"/>
      <w:r w:rsidRPr="00F9718C">
        <w:rPr>
          <w:rFonts w:ascii="Arial" w:hAnsi="Arial" w:cs="Arial"/>
          <w:sz w:val="24"/>
          <w:szCs w:val="24"/>
        </w:rPr>
        <w:t xml:space="preserve"> (DAP). </w:t>
      </w: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A3669F" w:rsidRDefault="007C1DCF" w:rsidP="007C1DCF">
      <w:pPr>
        <w:ind w:left="709" w:hanging="709"/>
        <w:rPr>
          <w:rFonts w:ascii="Arial" w:hAnsi="Arial" w:cs="Arial"/>
          <w:sz w:val="24"/>
          <w:szCs w:val="24"/>
        </w:rPr>
      </w:pPr>
      <w:r>
        <w:rPr>
          <w:rFonts w:ascii="Arial" w:hAnsi="Arial" w:cs="Arial"/>
          <w:sz w:val="24"/>
          <w:szCs w:val="24"/>
        </w:rPr>
        <w:t>27 3p</w:t>
      </w:r>
      <w:r>
        <w:rPr>
          <w:rFonts w:ascii="Arial" w:hAnsi="Arial" w:cs="Arial"/>
          <w:sz w:val="24"/>
          <w:szCs w:val="24"/>
        </w:rPr>
        <w:tab/>
      </w:r>
      <w:r w:rsidRPr="007C1DCF">
        <w:rPr>
          <w:rFonts w:ascii="Arial" w:hAnsi="Arial" w:cs="Arial"/>
          <w:sz w:val="24"/>
          <w:szCs w:val="24"/>
        </w:rPr>
        <w:t xml:space="preserve">Geef de structuurformule van het aminozuur DAP. Gebruik figuur 2. Het aminozuur DAP is niet in </w:t>
      </w:r>
      <w:proofErr w:type="spellStart"/>
      <w:r w:rsidRPr="007C1DCF">
        <w:rPr>
          <w:rFonts w:ascii="Arial" w:hAnsi="Arial" w:cs="Arial"/>
          <w:sz w:val="24"/>
          <w:szCs w:val="24"/>
        </w:rPr>
        <w:t>Binas</w:t>
      </w:r>
      <w:proofErr w:type="spellEnd"/>
      <w:r w:rsidRPr="007C1DCF">
        <w:rPr>
          <w:rFonts w:ascii="Arial" w:hAnsi="Arial" w:cs="Arial"/>
          <w:sz w:val="24"/>
          <w:szCs w:val="24"/>
        </w:rPr>
        <w:t xml:space="preserve"> opgenomen. </w:t>
      </w:r>
      <w:r w:rsidR="00A3669F">
        <w:rPr>
          <w:rFonts w:ascii="Arial" w:hAnsi="Arial" w:cs="Arial"/>
          <w:sz w:val="24"/>
          <w:szCs w:val="24"/>
        </w:rPr>
        <w:br w:type="page"/>
      </w:r>
    </w:p>
    <w:p w:rsidR="00FE05A1" w:rsidRPr="00F9718C" w:rsidRDefault="00FE05A1" w:rsidP="00493FD5">
      <w:pPr>
        <w:ind w:left="709"/>
        <w:rPr>
          <w:rFonts w:ascii="Arial" w:hAnsi="Arial" w:cs="Arial"/>
          <w:sz w:val="24"/>
          <w:szCs w:val="24"/>
        </w:rPr>
      </w:pPr>
      <w:r w:rsidRPr="00F9718C">
        <w:rPr>
          <w:rFonts w:ascii="Arial" w:hAnsi="Arial" w:cs="Arial"/>
          <w:sz w:val="24"/>
          <w:szCs w:val="24"/>
        </w:rPr>
        <w:lastRenderedPageBreak/>
        <w:t xml:space="preserve">De verschillende </w:t>
      </w:r>
      <w:proofErr w:type="spellStart"/>
      <w:r w:rsidRPr="00F9718C">
        <w:rPr>
          <w:rFonts w:ascii="Arial" w:hAnsi="Arial" w:cs="Arial"/>
          <w:sz w:val="24"/>
          <w:szCs w:val="24"/>
        </w:rPr>
        <w:t>sacharide-ketens</w:t>
      </w:r>
      <w:proofErr w:type="spellEnd"/>
      <w:r w:rsidRPr="00F9718C">
        <w:rPr>
          <w:rFonts w:ascii="Arial" w:hAnsi="Arial" w:cs="Arial"/>
          <w:sz w:val="24"/>
          <w:szCs w:val="24"/>
        </w:rPr>
        <w:t xml:space="preserve"> van </w:t>
      </w:r>
      <w:proofErr w:type="spellStart"/>
      <w:r w:rsidRPr="00F9718C">
        <w:rPr>
          <w:rFonts w:ascii="Arial" w:hAnsi="Arial" w:cs="Arial"/>
          <w:sz w:val="24"/>
          <w:szCs w:val="24"/>
        </w:rPr>
        <w:t>mureïne</w:t>
      </w:r>
      <w:proofErr w:type="spellEnd"/>
      <w:r w:rsidRPr="00F9718C">
        <w:rPr>
          <w:rFonts w:ascii="Arial" w:hAnsi="Arial" w:cs="Arial"/>
          <w:sz w:val="24"/>
          <w:szCs w:val="24"/>
        </w:rPr>
        <w:t xml:space="preserve"> liggen parallel aan elkaar. Tussen de </w:t>
      </w:r>
      <w:proofErr w:type="spellStart"/>
      <w:r w:rsidRPr="00F9718C">
        <w:rPr>
          <w:rFonts w:ascii="Arial" w:hAnsi="Arial" w:cs="Arial"/>
          <w:sz w:val="24"/>
          <w:szCs w:val="24"/>
        </w:rPr>
        <w:t>peptideketens</w:t>
      </w:r>
      <w:proofErr w:type="spellEnd"/>
      <w:r w:rsidRPr="00F9718C">
        <w:rPr>
          <w:rFonts w:ascii="Arial" w:hAnsi="Arial" w:cs="Arial"/>
          <w:sz w:val="24"/>
          <w:szCs w:val="24"/>
        </w:rPr>
        <w:t xml:space="preserve"> aan de </w:t>
      </w:r>
      <w:proofErr w:type="spellStart"/>
      <w:r w:rsidRPr="00F9718C">
        <w:rPr>
          <w:rFonts w:ascii="Arial" w:hAnsi="Arial" w:cs="Arial"/>
          <w:sz w:val="24"/>
          <w:szCs w:val="24"/>
        </w:rPr>
        <w:t>NAM-eenheden</w:t>
      </w:r>
      <w:proofErr w:type="spellEnd"/>
      <w:r w:rsidRPr="00F9718C">
        <w:rPr>
          <w:rFonts w:ascii="Arial" w:hAnsi="Arial" w:cs="Arial"/>
          <w:sz w:val="24"/>
          <w:szCs w:val="24"/>
        </w:rPr>
        <w:t xml:space="preserve"> worden </w:t>
      </w:r>
      <w:proofErr w:type="spellStart"/>
      <w:r w:rsidRPr="00F9718C">
        <w:rPr>
          <w:rFonts w:ascii="Arial" w:hAnsi="Arial" w:cs="Arial"/>
          <w:sz w:val="24"/>
          <w:szCs w:val="24"/>
        </w:rPr>
        <w:t>peptidebindingen</w:t>
      </w:r>
      <w:proofErr w:type="spellEnd"/>
      <w:r w:rsidRPr="00F9718C">
        <w:rPr>
          <w:rFonts w:ascii="Arial" w:hAnsi="Arial" w:cs="Arial"/>
          <w:sz w:val="24"/>
          <w:szCs w:val="24"/>
        </w:rPr>
        <w:t xml:space="preserve"> gevormd. Hierdoor ontstaan crosslinks zoals in figuur 3 schematisch is weergegeven. </w:t>
      </w:r>
    </w:p>
    <w:p w:rsidR="00A3669F" w:rsidRDefault="003421EE" w:rsidP="00493FD5">
      <w:pPr>
        <w:ind w:left="709"/>
        <w:rPr>
          <w:rFonts w:ascii="Arial" w:hAnsi="Arial" w:cs="Arial"/>
          <w:sz w:val="24"/>
          <w:szCs w:val="24"/>
        </w:rPr>
      </w:pPr>
      <w:r w:rsidRPr="003421EE">
        <w:rPr>
          <w:noProof/>
        </w:rPr>
        <w:pict>
          <v:shape id="_x0000_s1030" type="#_x0000_t75" style="position:absolute;left:0;text-align:left;margin-left:66.85pt;margin-top:14.6pt;width:204pt;height:245.65pt;z-index:251665408">
            <v:imagedata r:id="rId14" o:title=""/>
            <w10:wrap type="topAndBottom"/>
          </v:shape>
          <o:OLEObject Type="Embed" ProgID="SmartDraw.2" ShapeID="_x0000_s1030" DrawAspect="Content" ObjectID="_1646067290" r:id="rId15"/>
        </w:pict>
      </w:r>
    </w:p>
    <w:p w:rsidR="00FE05A1" w:rsidRPr="00F9718C" w:rsidRDefault="00FE05A1" w:rsidP="00493FD5">
      <w:pPr>
        <w:ind w:left="709"/>
        <w:rPr>
          <w:rFonts w:ascii="Arial" w:hAnsi="Arial" w:cs="Arial"/>
          <w:sz w:val="24"/>
          <w:szCs w:val="24"/>
        </w:rPr>
      </w:pPr>
      <w:r w:rsidRPr="00F9718C">
        <w:rPr>
          <w:rFonts w:ascii="Arial" w:hAnsi="Arial" w:cs="Arial"/>
          <w:sz w:val="24"/>
          <w:szCs w:val="24"/>
        </w:rPr>
        <w:t xml:space="preserve">In E. </w:t>
      </w:r>
      <w:proofErr w:type="spellStart"/>
      <w:r w:rsidRPr="00F9718C">
        <w:rPr>
          <w:rFonts w:ascii="Arial" w:hAnsi="Arial" w:cs="Arial"/>
          <w:sz w:val="24"/>
          <w:szCs w:val="24"/>
        </w:rPr>
        <w:t>coli</w:t>
      </w:r>
      <w:proofErr w:type="spellEnd"/>
      <w:r w:rsidRPr="00F9718C">
        <w:rPr>
          <w:rFonts w:ascii="Arial" w:hAnsi="Arial" w:cs="Arial"/>
          <w:sz w:val="24"/>
          <w:szCs w:val="24"/>
        </w:rPr>
        <w:t xml:space="preserve"> komen crosslinks voor tussen het derde en het vierde aminozuur in de </w:t>
      </w:r>
      <w:proofErr w:type="spellStart"/>
      <w:r w:rsidRPr="00F9718C">
        <w:rPr>
          <w:rFonts w:ascii="Arial" w:hAnsi="Arial" w:cs="Arial"/>
          <w:sz w:val="24"/>
          <w:szCs w:val="24"/>
        </w:rPr>
        <w:t>peptideketens</w:t>
      </w:r>
      <w:proofErr w:type="spellEnd"/>
      <w:r w:rsidRPr="00F9718C">
        <w:rPr>
          <w:rFonts w:ascii="Arial" w:hAnsi="Arial" w:cs="Arial"/>
          <w:sz w:val="24"/>
          <w:szCs w:val="24"/>
        </w:rPr>
        <w:t xml:space="preserve">. Op de uitwerkbijlage zijn de structuurformules van twee </w:t>
      </w:r>
      <w:proofErr w:type="spellStart"/>
      <w:r w:rsidRPr="00F9718C">
        <w:rPr>
          <w:rFonts w:ascii="Arial" w:hAnsi="Arial" w:cs="Arial"/>
          <w:sz w:val="24"/>
          <w:szCs w:val="24"/>
        </w:rPr>
        <w:t>mureïne-ketens</w:t>
      </w:r>
      <w:proofErr w:type="spellEnd"/>
      <w:r w:rsidRPr="00F9718C">
        <w:rPr>
          <w:rFonts w:ascii="Arial" w:hAnsi="Arial" w:cs="Arial"/>
          <w:sz w:val="24"/>
          <w:szCs w:val="24"/>
        </w:rPr>
        <w:t xml:space="preserve"> van E. </w:t>
      </w:r>
      <w:proofErr w:type="spellStart"/>
      <w:r w:rsidRPr="00F9718C">
        <w:rPr>
          <w:rFonts w:ascii="Arial" w:hAnsi="Arial" w:cs="Arial"/>
          <w:sz w:val="24"/>
          <w:szCs w:val="24"/>
        </w:rPr>
        <w:t>coli</w:t>
      </w:r>
      <w:proofErr w:type="spellEnd"/>
      <w:r w:rsidRPr="00F9718C">
        <w:rPr>
          <w:rFonts w:ascii="Arial" w:hAnsi="Arial" w:cs="Arial"/>
          <w:sz w:val="24"/>
          <w:szCs w:val="24"/>
        </w:rPr>
        <w:t xml:space="preserve"> tweemaal weergegeven: eenmaal vóór de vorming van de crosslink en eenmaal </w:t>
      </w:r>
      <w:proofErr w:type="spellStart"/>
      <w:r w:rsidRPr="00F9718C">
        <w:rPr>
          <w:rFonts w:ascii="Arial" w:hAnsi="Arial" w:cs="Arial"/>
          <w:sz w:val="24"/>
          <w:szCs w:val="24"/>
        </w:rPr>
        <w:t>ná</w:t>
      </w:r>
      <w:proofErr w:type="spellEnd"/>
      <w:r w:rsidRPr="00F9718C">
        <w:rPr>
          <w:rFonts w:ascii="Arial" w:hAnsi="Arial" w:cs="Arial"/>
          <w:sz w:val="24"/>
          <w:szCs w:val="24"/>
        </w:rPr>
        <w:t xml:space="preserve"> de vorming van de crosslink. In de weergave ‘na vorming crosslink’ zijn van sommige aminozuren enkele O en H atomen weggelaten. </w:t>
      </w:r>
    </w:p>
    <w:p w:rsidR="00FE05A1" w:rsidRPr="00F9718C" w:rsidRDefault="00FA60F6" w:rsidP="00493FD5">
      <w:pPr>
        <w:ind w:left="709" w:hanging="709"/>
        <w:rPr>
          <w:rFonts w:ascii="Arial" w:hAnsi="Arial" w:cs="Arial"/>
          <w:sz w:val="24"/>
          <w:szCs w:val="24"/>
        </w:rPr>
      </w:pPr>
      <w:r>
        <w:rPr>
          <w:rFonts w:ascii="Arial" w:hAnsi="Arial" w:cs="Arial"/>
          <w:sz w:val="24"/>
          <w:szCs w:val="24"/>
        </w:rPr>
        <w:t>28 3</w:t>
      </w:r>
      <w:r w:rsidR="00A416F0">
        <w:rPr>
          <w:rFonts w:ascii="Arial" w:hAnsi="Arial" w:cs="Arial"/>
          <w:sz w:val="24"/>
          <w:szCs w:val="24"/>
        </w:rPr>
        <w:t>p</w:t>
      </w:r>
      <w:r w:rsidR="00493FD5">
        <w:rPr>
          <w:rFonts w:ascii="Arial" w:hAnsi="Arial" w:cs="Arial"/>
          <w:sz w:val="24"/>
          <w:szCs w:val="24"/>
        </w:rPr>
        <w:tab/>
      </w:r>
      <w:r w:rsidR="00FE05A1" w:rsidRPr="00F9718C">
        <w:rPr>
          <w:rFonts w:ascii="Arial" w:hAnsi="Arial" w:cs="Arial"/>
          <w:sz w:val="24"/>
          <w:szCs w:val="24"/>
        </w:rPr>
        <w:t xml:space="preserve">Geef op de uitwerkbijlage in de weergave ‘na vorming crosslink’ weer hoe de </w:t>
      </w:r>
      <w:proofErr w:type="spellStart"/>
      <w:r w:rsidR="00FE05A1" w:rsidRPr="00F9718C">
        <w:rPr>
          <w:rFonts w:ascii="Arial" w:hAnsi="Arial" w:cs="Arial"/>
          <w:sz w:val="24"/>
          <w:szCs w:val="24"/>
        </w:rPr>
        <w:t>peptideketens</w:t>
      </w:r>
      <w:proofErr w:type="spellEnd"/>
      <w:r w:rsidR="00FE05A1" w:rsidRPr="00F9718C">
        <w:rPr>
          <w:rFonts w:ascii="Arial" w:hAnsi="Arial" w:cs="Arial"/>
          <w:sz w:val="24"/>
          <w:szCs w:val="24"/>
        </w:rPr>
        <w:t xml:space="preserve"> in </w:t>
      </w:r>
      <w:proofErr w:type="spellStart"/>
      <w:r w:rsidR="00FE05A1" w:rsidRPr="00F9718C">
        <w:rPr>
          <w:rFonts w:ascii="Arial" w:hAnsi="Arial" w:cs="Arial"/>
          <w:sz w:val="24"/>
          <w:szCs w:val="24"/>
        </w:rPr>
        <w:t>mureïne</w:t>
      </w:r>
      <w:proofErr w:type="spellEnd"/>
      <w:r w:rsidR="00FE05A1" w:rsidRPr="00F9718C">
        <w:rPr>
          <w:rFonts w:ascii="Arial" w:hAnsi="Arial" w:cs="Arial"/>
          <w:sz w:val="24"/>
          <w:szCs w:val="24"/>
        </w:rPr>
        <w:t xml:space="preserve"> van E. </w:t>
      </w:r>
      <w:proofErr w:type="spellStart"/>
      <w:r w:rsidR="00FE05A1" w:rsidRPr="00F9718C">
        <w:rPr>
          <w:rFonts w:ascii="Arial" w:hAnsi="Arial" w:cs="Arial"/>
          <w:sz w:val="24"/>
          <w:szCs w:val="24"/>
        </w:rPr>
        <w:t>coli</w:t>
      </w:r>
      <w:proofErr w:type="spellEnd"/>
      <w:r w:rsidR="00FE05A1" w:rsidRPr="00F9718C">
        <w:rPr>
          <w:rFonts w:ascii="Arial" w:hAnsi="Arial" w:cs="Arial"/>
          <w:sz w:val="24"/>
          <w:szCs w:val="24"/>
        </w:rPr>
        <w:t xml:space="preserve"> door middel van één </w:t>
      </w:r>
      <w:proofErr w:type="spellStart"/>
      <w:r w:rsidR="00FE05A1" w:rsidRPr="00F9718C">
        <w:rPr>
          <w:rFonts w:ascii="Arial" w:hAnsi="Arial" w:cs="Arial"/>
          <w:sz w:val="24"/>
          <w:szCs w:val="24"/>
        </w:rPr>
        <w:t>peptidebinding</w:t>
      </w:r>
      <w:proofErr w:type="spellEnd"/>
      <w:r w:rsidR="00FE05A1" w:rsidRPr="00F9718C">
        <w:rPr>
          <w:rFonts w:ascii="Arial" w:hAnsi="Arial" w:cs="Arial"/>
          <w:sz w:val="24"/>
          <w:szCs w:val="24"/>
        </w:rPr>
        <w:t xml:space="preserve"> met elkaar zijn verbonden. Vul de weggelaten H en O atomen aan waar nodig.  </w:t>
      </w:r>
    </w:p>
    <w:p w:rsidR="00AC7E57" w:rsidRDefault="00AC7E57">
      <w:pPr>
        <w:rPr>
          <w:rFonts w:ascii="Arial" w:hAnsi="Arial" w:cs="Arial"/>
          <w:sz w:val="24"/>
          <w:szCs w:val="24"/>
        </w:rPr>
      </w:pPr>
      <w:r>
        <w:rPr>
          <w:rFonts w:ascii="Arial" w:hAnsi="Arial" w:cs="Arial"/>
          <w:sz w:val="24"/>
          <w:szCs w:val="24"/>
        </w:rPr>
        <w:br w:type="page"/>
      </w:r>
    </w:p>
    <w:p w:rsidR="00FE05A1" w:rsidRDefault="003421EE" w:rsidP="00FE05A1">
      <w:pPr>
        <w:rPr>
          <w:rFonts w:ascii="Arial" w:hAnsi="Arial" w:cs="Arial"/>
          <w:sz w:val="24"/>
          <w:szCs w:val="24"/>
        </w:rPr>
      </w:pPr>
      <w:r>
        <w:rPr>
          <w:rFonts w:ascii="Arial" w:hAnsi="Arial" w:cs="Arial"/>
          <w:noProof/>
          <w:sz w:val="24"/>
          <w:szCs w:val="24"/>
          <w:lang w:eastAsia="nl-NL"/>
        </w:rPr>
        <w:lastRenderedPageBreak/>
        <w:pict>
          <v:shape id="_x0000_s1028" type="#_x0000_t75" style="position:absolute;margin-left:113.3pt;margin-top:22.3pt;width:269.9pt;height:225.95pt;z-index:251661312">
            <v:imagedata r:id="rId16" o:title=""/>
            <w10:wrap type="square"/>
          </v:shape>
          <o:OLEObject Type="Embed" ProgID="ChemDraw.Document.6.0" ShapeID="_x0000_s1028" DrawAspect="Content" ObjectID="_1646067291" r:id="rId17"/>
        </w:pict>
      </w:r>
      <w:r w:rsidR="00AC7E57">
        <w:rPr>
          <w:rFonts w:ascii="Arial" w:hAnsi="Arial" w:cs="Arial"/>
          <w:sz w:val="24"/>
          <w:szCs w:val="24"/>
        </w:rPr>
        <w:t>Uitwerkbijlage</w:t>
      </w:r>
    </w:p>
    <w:p w:rsidR="007C1DCF" w:rsidRDefault="00AC7E57" w:rsidP="00FE05A1">
      <w:pPr>
        <w:rPr>
          <w:rFonts w:ascii="Arial" w:hAnsi="Arial" w:cs="Arial"/>
          <w:sz w:val="24"/>
          <w:szCs w:val="24"/>
        </w:rPr>
      </w:pPr>
      <w:r>
        <w:rPr>
          <w:rFonts w:ascii="Arial" w:hAnsi="Arial" w:cs="Arial"/>
          <w:sz w:val="24"/>
          <w:szCs w:val="24"/>
        </w:rPr>
        <w:t>22</w:t>
      </w: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p>
    <w:p w:rsidR="007C1DCF" w:rsidRDefault="007C1DCF">
      <w:pPr>
        <w:rPr>
          <w:rFonts w:ascii="Arial" w:hAnsi="Arial" w:cs="Arial"/>
          <w:sz w:val="24"/>
          <w:szCs w:val="24"/>
        </w:rPr>
      </w:pPr>
      <w:r>
        <w:rPr>
          <w:rFonts w:ascii="Arial" w:hAnsi="Arial" w:cs="Arial"/>
          <w:sz w:val="24"/>
          <w:szCs w:val="24"/>
        </w:rPr>
        <w:br w:type="page"/>
      </w:r>
    </w:p>
    <w:p w:rsidR="00AC7E57" w:rsidRDefault="003421EE" w:rsidP="00FE05A1">
      <w:pPr>
        <w:rPr>
          <w:rFonts w:ascii="Arial" w:hAnsi="Arial" w:cs="Arial"/>
          <w:sz w:val="24"/>
          <w:szCs w:val="24"/>
        </w:rPr>
      </w:pPr>
      <w:r w:rsidRPr="003421EE">
        <w:rPr>
          <w:noProof/>
        </w:rPr>
        <w:lastRenderedPageBreak/>
        <w:pict>
          <v:shape id="_x0000_s1031" type="#_x0000_t75" style="position:absolute;margin-left:0;margin-top:72.45pt;width:457.45pt;height:501.9pt;z-index:251667456">
            <v:imagedata r:id="rId18" o:title=""/>
            <w10:wrap type="topAndBottom"/>
          </v:shape>
          <o:OLEObject Type="Embed" ProgID="ChemDraw.Document.6.0" ShapeID="_x0000_s1031" DrawAspect="Content" ObjectID="_1646067292" r:id="rId19"/>
        </w:pict>
      </w:r>
      <w:r w:rsidR="007C1DCF">
        <w:rPr>
          <w:rFonts w:ascii="Arial" w:hAnsi="Arial" w:cs="Arial"/>
          <w:sz w:val="24"/>
          <w:szCs w:val="24"/>
        </w:rPr>
        <w:t>28</w:t>
      </w:r>
    </w:p>
    <w:p w:rsidR="004B0D88" w:rsidRDefault="004B0D88" w:rsidP="00FE05A1">
      <w:pPr>
        <w:rPr>
          <w:rFonts w:ascii="Arial" w:hAnsi="Arial" w:cs="Arial"/>
          <w:sz w:val="24"/>
          <w:szCs w:val="24"/>
        </w:rPr>
      </w:pPr>
    </w:p>
    <w:p w:rsidR="004B0D88" w:rsidRDefault="004B0D88" w:rsidP="00FE05A1">
      <w:pPr>
        <w:rPr>
          <w:rFonts w:ascii="Arial" w:hAnsi="Arial" w:cs="Arial"/>
          <w:sz w:val="24"/>
          <w:szCs w:val="24"/>
        </w:rPr>
      </w:pPr>
    </w:p>
    <w:p w:rsidR="004B0D88" w:rsidRDefault="004B0D88" w:rsidP="00FE05A1">
      <w:pPr>
        <w:rPr>
          <w:rFonts w:ascii="Arial" w:hAnsi="Arial" w:cs="Arial"/>
          <w:sz w:val="24"/>
          <w:szCs w:val="24"/>
        </w:rPr>
      </w:pPr>
    </w:p>
    <w:p w:rsidR="007D078E" w:rsidRDefault="007D078E">
      <w:pPr>
        <w:rPr>
          <w:rFonts w:ascii="Arial" w:hAnsi="Arial" w:cs="Arial"/>
          <w:sz w:val="24"/>
          <w:szCs w:val="24"/>
        </w:rPr>
      </w:pPr>
      <w:r>
        <w:rPr>
          <w:rFonts w:ascii="Arial" w:hAnsi="Arial" w:cs="Arial"/>
          <w:sz w:val="24"/>
          <w:szCs w:val="24"/>
        </w:rPr>
        <w:br w:type="page"/>
      </w:r>
    </w:p>
    <w:p w:rsidR="007D078E" w:rsidRDefault="007D078E" w:rsidP="007D078E">
      <w:pPr>
        <w:ind w:left="709"/>
        <w:rPr>
          <w:rFonts w:ascii="Arial" w:hAnsi="Arial" w:cs="Arial"/>
          <w:b/>
          <w:bCs/>
          <w:sz w:val="28"/>
          <w:szCs w:val="28"/>
        </w:rPr>
      </w:pPr>
      <w:r w:rsidRPr="001F5646">
        <w:rPr>
          <w:rFonts w:ascii="Arial" w:hAnsi="Arial" w:cs="Arial"/>
          <w:b/>
          <w:bCs/>
          <w:sz w:val="28"/>
          <w:szCs w:val="28"/>
        </w:rPr>
        <w:lastRenderedPageBreak/>
        <w:t>Kerosine uit zonlicht</w:t>
      </w:r>
      <w:r>
        <w:rPr>
          <w:rFonts w:ascii="Arial" w:hAnsi="Arial" w:cs="Arial"/>
          <w:b/>
          <w:bCs/>
          <w:sz w:val="28"/>
          <w:szCs w:val="28"/>
        </w:rPr>
        <w:t xml:space="preserve">  2017 tijdvak 2</w:t>
      </w:r>
    </w:p>
    <w:p w:rsidR="007D078E" w:rsidRPr="007D078E" w:rsidRDefault="007D078E" w:rsidP="007D078E">
      <w:pPr>
        <w:ind w:left="709" w:hanging="709"/>
        <w:rPr>
          <w:rFonts w:ascii="Arial" w:hAnsi="Arial" w:cs="Arial"/>
          <w:b/>
          <w:bCs/>
          <w:sz w:val="28"/>
          <w:szCs w:val="28"/>
          <w:lang w:val="en-GB"/>
        </w:rPr>
      </w:pPr>
      <w:r w:rsidRPr="007D078E">
        <w:rPr>
          <w:rFonts w:ascii="Arial" w:hAnsi="Arial" w:cs="Arial"/>
          <w:lang w:val="en-GB"/>
        </w:rPr>
        <w:t>1</w:t>
      </w:r>
      <w:r w:rsidRPr="007D078E">
        <w:rPr>
          <w:rFonts w:ascii="Arial" w:hAnsi="Arial" w:cs="Arial"/>
          <w:lang w:val="en-GB"/>
        </w:rPr>
        <w:tab/>
        <w:t>CO</w:t>
      </w:r>
      <w:r w:rsidRPr="007D078E">
        <w:rPr>
          <w:rFonts w:ascii="Arial" w:hAnsi="Arial" w:cs="Arial"/>
          <w:vertAlign w:val="subscript"/>
          <w:lang w:val="en-GB"/>
        </w:rPr>
        <w:t>2</w:t>
      </w:r>
      <w:r w:rsidRPr="007D078E">
        <w:rPr>
          <w:rFonts w:ascii="Arial" w:hAnsi="Arial" w:cs="Arial"/>
          <w:lang w:val="en-GB"/>
        </w:rPr>
        <w:t xml:space="preserve"> (g)  </w:t>
      </w:r>
      <w:r w:rsidRPr="007D078E">
        <w:rPr>
          <w:rFonts w:ascii="Arial" w:hAnsi="Arial" w:cs="Arial"/>
          <w:lang w:val="en-GB"/>
        </w:rPr>
        <w:tab/>
      </w:r>
      <w:r>
        <w:rPr>
          <w:rFonts w:ascii="Lucida Sans Unicode" w:hAnsi="Lucida Sans Unicode" w:cs="Lucida Sans Unicode"/>
        </w:rPr>
        <w:t>Δ</w:t>
      </w:r>
      <w:r w:rsidRPr="007D078E">
        <w:rPr>
          <w:rFonts w:ascii="Arial" w:hAnsi="Arial" w:cs="Arial"/>
          <w:lang w:val="en-GB"/>
        </w:rPr>
        <w:t>E = -3,935 · 10</w:t>
      </w:r>
      <w:r w:rsidRPr="007D078E">
        <w:rPr>
          <w:rFonts w:ascii="Arial" w:hAnsi="Arial" w:cs="Arial"/>
          <w:vertAlign w:val="superscript"/>
          <w:lang w:val="en-GB"/>
        </w:rPr>
        <w:t>5</w:t>
      </w:r>
      <w:r w:rsidRPr="007D078E">
        <w:rPr>
          <w:rFonts w:ascii="Arial" w:hAnsi="Arial" w:cs="Arial"/>
          <w:lang w:val="en-GB"/>
        </w:rPr>
        <w:t xml:space="preserve"> J</w:t>
      </w:r>
    </w:p>
    <w:p w:rsidR="007D078E" w:rsidRPr="007D078E" w:rsidRDefault="007D078E" w:rsidP="007D078E">
      <w:pPr>
        <w:autoSpaceDE w:val="0"/>
        <w:autoSpaceDN w:val="0"/>
        <w:adjustRightInd w:val="0"/>
        <w:ind w:left="709" w:hanging="709"/>
        <w:rPr>
          <w:rFonts w:ascii="Arial" w:hAnsi="Arial" w:cs="Arial"/>
          <w:lang w:val="en-GB"/>
        </w:rPr>
      </w:pPr>
      <w:r w:rsidRPr="007D078E">
        <w:rPr>
          <w:rFonts w:ascii="Arial" w:hAnsi="Arial" w:cs="Arial"/>
          <w:lang w:val="en-GB"/>
        </w:rPr>
        <w:tab/>
        <w:t>H</w:t>
      </w:r>
      <w:r w:rsidRPr="007D078E">
        <w:rPr>
          <w:rFonts w:ascii="Arial" w:hAnsi="Arial" w:cs="Arial"/>
          <w:vertAlign w:val="subscript"/>
          <w:lang w:val="en-GB"/>
        </w:rPr>
        <w:t>2</w:t>
      </w:r>
      <w:r w:rsidRPr="007D078E">
        <w:rPr>
          <w:rFonts w:ascii="Arial" w:hAnsi="Arial" w:cs="Arial"/>
          <w:lang w:val="en-GB"/>
        </w:rPr>
        <w:t xml:space="preserve">O  (g)   </w:t>
      </w:r>
      <w:r w:rsidRPr="007D078E">
        <w:rPr>
          <w:rFonts w:ascii="Arial" w:hAnsi="Arial" w:cs="Arial"/>
          <w:lang w:val="en-GB"/>
        </w:rPr>
        <w:tab/>
      </w:r>
      <w:r>
        <w:rPr>
          <w:rFonts w:ascii="Lucida Sans Unicode" w:hAnsi="Lucida Sans Unicode" w:cs="Lucida Sans Unicode"/>
        </w:rPr>
        <w:t>Δ</w:t>
      </w:r>
      <w:r w:rsidRPr="007D078E">
        <w:rPr>
          <w:rFonts w:ascii="Arial" w:hAnsi="Arial" w:cs="Arial"/>
          <w:lang w:val="en-GB"/>
        </w:rPr>
        <w:t>E = -2,42 · 10</w:t>
      </w:r>
      <w:r w:rsidRPr="007D078E">
        <w:rPr>
          <w:rFonts w:ascii="Arial" w:hAnsi="Arial" w:cs="Arial"/>
          <w:vertAlign w:val="superscript"/>
          <w:lang w:val="en-GB"/>
        </w:rPr>
        <w:t>5</w:t>
      </w:r>
      <w:r w:rsidRPr="007D078E">
        <w:rPr>
          <w:rFonts w:ascii="Arial" w:hAnsi="Arial" w:cs="Arial"/>
          <w:lang w:val="en-GB"/>
        </w:rPr>
        <w:t xml:space="preserve"> J</w:t>
      </w:r>
    </w:p>
    <w:p w:rsidR="007D078E" w:rsidRPr="007D078E" w:rsidRDefault="007D078E" w:rsidP="007D078E">
      <w:pPr>
        <w:autoSpaceDE w:val="0"/>
        <w:autoSpaceDN w:val="0"/>
        <w:adjustRightInd w:val="0"/>
        <w:ind w:left="709" w:hanging="1"/>
        <w:rPr>
          <w:rFonts w:ascii="Arial" w:hAnsi="Arial" w:cs="Arial"/>
          <w:lang w:val="en-GB"/>
        </w:rPr>
      </w:pPr>
      <w:r w:rsidRPr="007D078E">
        <w:rPr>
          <w:rFonts w:ascii="Arial" w:hAnsi="Arial" w:cs="Arial"/>
          <w:lang w:val="en-GB"/>
        </w:rPr>
        <w:t>CH</w:t>
      </w:r>
      <w:r w:rsidRPr="007D078E">
        <w:rPr>
          <w:rFonts w:ascii="Arial" w:hAnsi="Arial" w:cs="Arial"/>
          <w:vertAlign w:val="subscript"/>
          <w:lang w:val="en-GB"/>
        </w:rPr>
        <w:t>4</w:t>
      </w:r>
      <w:r w:rsidRPr="007D078E">
        <w:rPr>
          <w:rFonts w:ascii="Arial" w:hAnsi="Arial" w:cs="Arial"/>
          <w:lang w:val="en-GB"/>
        </w:rPr>
        <w:t xml:space="preserve"> (g)  </w:t>
      </w:r>
      <w:r w:rsidRPr="007D078E">
        <w:rPr>
          <w:rFonts w:ascii="Arial" w:hAnsi="Arial" w:cs="Arial"/>
          <w:lang w:val="en-GB"/>
        </w:rPr>
        <w:tab/>
      </w:r>
      <w:r>
        <w:rPr>
          <w:rFonts w:ascii="Lucida Sans Unicode" w:hAnsi="Lucida Sans Unicode" w:cs="Lucida Sans Unicode"/>
        </w:rPr>
        <w:t>Δ</w:t>
      </w:r>
      <w:r w:rsidRPr="007D078E">
        <w:rPr>
          <w:rFonts w:ascii="Lucida Sans Unicode" w:hAnsi="Lucida Sans Unicode" w:cs="Lucida Sans Unicode"/>
          <w:lang w:val="en-GB"/>
        </w:rPr>
        <w:t xml:space="preserve">E </w:t>
      </w:r>
      <w:r w:rsidRPr="007D078E">
        <w:rPr>
          <w:rFonts w:ascii="Arial" w:hAnsi="Arial" w:cs="Arial"/>
          <w:lang w:val="en-GB"/>
        </w:rPr>
        <w:t>= -1,115 · 10</w:t>
      </w:r>
      <w:r w:rsidRPr="007D078E">
        <w:rPr>
          <w:rFonts w:ascii="Arial" w:hAnsi="Arial" w:cs="Arial"/>
          <w:vertAlign w:val="superscript"/>
          <w:lang w:val="en-GB"/>
        </w:rPr>
        <w:t>5</w:t>
      </w:r>
      <w:r w:rsidRPr="007D078E">
        <w:rPr>
          <w:rFonts w:ascii="Arial" w:hAnsi="Arial" w:cs="Arial"/>
          <w:lang w:val="en-GB"/>
        </w:rPr>
        <w:t xml:space="preserve"> J</w:t>
      </w:r>
    </w:p>
    <w:p w:rsidR="007D078E" w:rsidRPr="00253C09" w:rsidRDefault="007D078E" w:rsidP="007D078E">
      <w:pPr>
        <w:autoSpaceDE w:val="0"/>
        <w:autoSpaceDN w:val="0"/>
        <w:adjustRightInd w:val="0"/>
        <w:ind w:left="709" w:hanging="1"/>
        <w:rPr>
          <w:rFonts w:ascii="Arial" w:hAnsi="Arial" w:cs="Arial"/>
          <w:lang w:val="en-GB"/>
        </w:rPr>
      </w:pPr>
      <w:r w:rsidRPr="00253C09">
        <w:rPr>
          <w:rFonts w:ascii="Arial" w:hAnsi="Arial" w:cs="Arial"/>
          <w:lang w:val="en-GB"/>
        </w:rPr>
        <w:t>H</w:t>
      </w:r>
      <w:r w:rsidRPr="00253C09">
        <w:rPr>
          <w:rFonts w:ascii="Arial" w:hAnsi="Arial" w:cs="Arial"/>
          <w:vertAlign w:val="subscript"/>
          <w:lang w:val="en-GB"/>
        </w:rPr>
        <w:t>2</w:t>
      </w:r>
      <w:r w:rsidRPr="00253C09">
        <w:rPr>
          <w:rFonts w:ascii="Arial" w:hAnsi="Arial" w:cs="Arial"/>
          <w:lang w:val="en-GB"/>
        </w:rPr>
        <w:t>O : CO</w:t>
      </w:r>
      <w:r w:rsidRPr="00253C09">
        <w:rPr>
          <w:rFonts w:ascii="Arial" w:hAnsi="Arial" w:cs="Arial"/>
          <w:vertAlign w:val="subscript"/>
          <w:lang w:val="en-GB"/>
        </w:rPr>
        <w:t>2</w:t>
      </w:r>
      <w:r w:rsidRPr="00253C09">
        <w:rPr>
          <w:rFonts w:ascii="Arial" w:hAnsi="Arial" w:cs="Arial"/>
          <w:lang w:val="en-GB"/>
        </w:rPr>
        <w:t xml:space="preserve"> : CO = 1 : 0,5 : 0,5</w:t>
      </w:r>
    </w:p>
    <w:p w:rsidR="007D078E" w:rsidRPr="007D078E" w:rsidRDefault="007D078E" w:rsidP="007D078E">
      <w:pPr>
        <w:autoSpaceDE w:val="0"/>
        <w:autoSpaceDN w:val="0"/>
        <w:adjustRightInd w:val="0"/>
        <w:ind w:left="709" w:hanging="1"/>
        <w:rPr>
          <w:rFonts w:ascii="Arial" w:hAnsi="Arial" w:cs="Arial"/>
        </w:rPr>
      </w:pPr>
      <w:proofErr w:type="spellStart"/>
      <w:r>
        <w:rPr>
          <w:rFonts w:ascii="Lucida Sans Unicode" w:hAnsi="Lucida Sans Unicode" w:cs="Lucida Sans Unicode"/>
        </w:rPr>
        <w:t>Δ</w:t>
      </w:r>
      <w:r w:rsidRPr="007D078E">
        <w:rPr>
          <w:rFonts w:ascii="Arial" w:hAnsi="Arial" w:cs="Arial"/>
        </w:rPr>
        <w:t>E</w:t>
      </w:r>
      <w:r w:rsidRPr="007D078E">
        <w:rPr>
          <w:rFonts w:ascii="Arial" w:hAnsi="Arial" w:cs="Arial"/>
          <w:vertAlign w:val="subscript"/>
        </w:rPr>
        <w:t>reactie</w:t>
      </w:r>
      <w:proofErr w:type="spellEnd"/>
      <w:r w:rsidRPr="007D078E">
        <w:rPr>
          <w:rFonts w:ascii="Arial" w:hAnsi="Arial" w:cs="Arial"/>
          <w:vertAlign w:val="subscript"/>
        </w:rPr>
        <w:t xml:space="preserve"> </w:t>
      </w:r>
      <w:r w:rsidRPr="007D078E">
        <w:rPr>
          <w:rFonts w:ascii="Arial" w:hAnsi="Arial" w:cs="Arial"/>
        </w:rPr>
        <w:t xml:space="preserve"> = ( 2,42 + 0,5 . 3,935 + 0,5 · -1.105) · 10</w:t>
      </w:r>
      <w:r w:rsidRPr="007D078E">
        <w:rPr>
          <w:rFonts w:ascii="Arial" w:hAnsi="Arial" w:cs="Arial"/>
          <w:vertAlign w:val="superscript"/>
        </w:rPr>
        <w:t>5</w:t>
      </w:r>
      <w:r w:rsidRPr="007D078E">
        <w:rPr>
          <w:rFonts w:ascii="Arial" w:hAnsi="Arial" w:cs="Arial"/>
          <w:vertAlign w:val="subscript"/>
        </w:rPr>
        <w:t xml:space="preserve"> </w:t>
      </w:r>
      <w:r w:rsidRPr="007D078E">
        <w:rPr>
          <w:rFonts w:ascii="Arial" w:hAnsi="Arial" w:cs="Arial"/>
        </w:rPr>
        <w:t xml:space="preserve"> = 3,84 · 10</w:t>
      </w:r>
      <w:r w:rsidRPr="007D078E">
        <w:rPr>
          <w:rFonts w:ascii="Arial" w:hAnsi="Arial" w:cs="Arial"/>
          <w:vertAlign w:val="superscript"/>
        </w:rPr>
        <w:t>5</w:t>
      </w:r>
      <w:r w:rsidRPr="007D078E">
        <w:rPr>
          <w:rFonts w:ascii="Arial" w:hAnsi="Arial" w:cs="Arial"/>
        </w:rPr>
        <w:t xml:space="preserve"> J</w:t>
      </w:r>
    </w:p>
    <w:p w:rsidR="007D078E" w:rsidRPr="007D078E" w:rsidRDefault="007D078E" w:rsidP="007D078E">
      <w:pPr>
        <w:autoSpaceDE w:val="0"/>
        <w:autoSpaceDN w:val="0"/>
        <w:adjustRightInd w:val="0"/>
        <w:ind w:left="709" w:hanging="1"/>
        <w:rPr>
          <w:rFonts w:ascii="Arial" w:hAnsi="Arial" w:cs="Arial"/>
        </w:rPr>
      </w:pPr>
    </w:p>
    <w:p w:rsidR="007D078E" w:rsidRPr="007D078E" w:rsidRDefault="007D078E" w:rsidP="007D078E">
      <w:pPr>
        <w:autoSpaceDE w:val="0"/>
        <w:autoSpaceDN w:val="0"/>
        <w:adjustRightInd w:val="0"/>
        <w:ind w:left="709" w:hanging="709"/>
        <w:rPr>
          <w:rFonts w:ascii="Arial" w:hAnsi="Arial" w:cs="Arial"/>
          <w:vertAlign w:val="subscript"/>
        </w:rPr>
      </w:pPr>
      <w:r w:rsidRPr="007D078E">
        <w:rPr>
          <w:rFonts w:ascii="Arial" w:hAnsi="Arial" w:cs="Arial"/>
        </w:rPr>
        <w:t>2</w:t>
      </w:r>
      <w:r w:rsidRPr="007D078E">
        <w:rPr>
          <w:rFonts w:ascii="Arial" w:hAnsi="Arial" w:cs="Arial"/>
        </w:rPr>
        <w:tab/>
        <w:t>2Ce</w:t>
      </w:r>
      <w:r w:rsidRPr="007D078E">
        <w:rPr>
          <w:rFonts w:ascii="Arial" w:hAnsi="Arial" w:cs="Arial"/>
          <w:vertAlign w:val="subscript"/>
        </w:rPr>
        <w:t>2</w:t>
      </w:r>
      <w:r w:rsidRPr="007D078E">
        <w:rPr>
          <w:rFonts w:ascii="Arial" w:hAnsi="Arial" w:cs="Arial"/>
        </w:rPr>
        <w:t>O</w:t>
      </w:r>
      <w:r w:rsidRPr="007D078E">
        <w:rPr>
          <w:rFonts w:ascii="Arial" w:hAnsi="Arial" w:cs="Arial"/>
          <w:vertAlign w:val="subscript"/>
        </w:rPr>
        <w:t>3</w:t>
      </w:r>
      <w:r w:rsidRPr="007D078E">
        <w:rPr>
          <w:rFonts w:ascii="Arial" w:hAnsi="Arial" w:cs="Arial"/>
        </w:rPr>
        <w:t xml:space="preserve"> + O</w:t>
      </w:r>
      <w:r w:rsidRPr="007D078E">
        <w:rPr>
          <w:rFonts w:ascii="Arial" w:hAnsi="Arial" w:cs="Arial"/>
          <w:vertAlign w:val="subscript"/>
        </w:rPr>
        <w:t>2</w:t>
      </w:r>
      <w:r w:rsidRPr="007D078E">
        <w:rPr>
          <w:rFonts w:ascii="Arial" w:hAnsi="Arial" w:cs="Arial"/>
        </w:rPr>
        <w:t xml:space="preserve">  →  4CeO</w:t>
      </w:r>
      <w:r w:rsidRPr="007D078E">
        <w:rPr>
          <w:rFonts w:ascii="Arial" w:hAnsi="Arial" w:cs="Arial"/>
          <w:vertAlign w:val="subscript"/>
        </w:rPr>
        <w:t>2</w:t>
      </w:r>
    </w:p>
    <w:p w:rsidR="007D078E" w:rsidRPr="007D078E" w:rsidRDefault="007D078E" w:rsidP="007D078E">
      <w:pPr>
        <w:autoSpaceDE w:val="0"/>
        <w:autoSpaceDN w:val="0"/>
        <w:adjustRightInd w:val="0"/>
        <w:ind w:firstLine="708"/>
        <w:rPr>
          <w:rFonts w:ascii="Arial" w:hAnsi="Arial" w:cs="Arial"/>
        </w:rPr>
      </w:pPr>
    </w:p>
    <w:p w:rsidR="007D078E" w:rsidRDefault="007D078E" w:rsidP="007D078E">
      <w:pPr>
        <w:autoSpaceDE w:val="0"/>
        <w:autoSpaceDN w:val="0"/>
        <w:adjustRightInd w:val="0"/>
        <w:rPr>
          <w:rFonts w:ascii="Arial" w:hAnsi="Arial" w:cs="Arial"/>
        </w:rPr>
      </w:pPr>
      <w:r>
        <w:rPr>
          <w:rFonts w:ascii="Arial" w:hAnsi="Arial" w:cs="Arial"/>
        </w:rPr>
        <w:t>3</w:t>
      </w:r>
      <w:r w:rsidRPr="00253C09">
        <w:rPr>
          <w:rFonts w:ascii="Arial" w:hAnsi="Arial" w:cs="Arial"/>
        </w:rPr>
        <w:t xml:space="preserve"> </w:t>
      </w:r>
      <w:r>
        <w:rPr>
          <w:rFonts w:ascii="Arial" w:hAnsi="Arial" w:cs="Arial"/>
        </w:rPr>
        <w:tab/>
        <w:t>Per mol CO</w:t>
      </w:r>
      <w:r>
        <w:rPr>
          <w:rFonts w:ascii="Arial" w:hAnsi="Arial" w:cs="Arial"/>
          <w:vertAlign w:val="subscript"/>
        </w:rPr>
        <w:t>2</w:t>
      </w:r>
      <w:r>
        <w:rPr>
          <w:rFonts w:ascii="Arial" w:hAnsi="Arial" w:cs="Arial"/>
        </w:rPr>
        <w:t xml:space="preserve"> ontstaat 1,5 mol O</w:t>
      </w:r>
      <w:r>
        <w:rPr>
          <w:rFonts w:ascii="Arial" w:hAnsi="Arial" w:cs="Arial"/>
          <w:vertAlign w:val="subscript"/>
        </w:rPr>
        <w:t>2</w:t>
      </w:r>
      <w:r>
        <w:rPr>
          <w:rFonts w:ascii="Arial" w:hAnsi="Arial" w:cs="Arial"/>
        </w:rPr>
        <w:t xml:space="preserve"> </w:t>
      </w:r>
    </w:p>
    <w:p w:rsidR="007D078E" w:rsidRDefault="007D078E" w:rsidP="007D078E">
      <w:pPr>
        <w:autoSpaceDE w:val="0"/>
        <w:autoSpaceDN w:val="0"/>
        <w:adjustRightInd w:val="0"/>
        <w:ind w:firstLine="708"/>
        <w:rPr>
          <w:rFonts w:ascii="Arial" w:hAnsi="Arial" w:cs="Arial"/>
        </w:rPr>
      </w:pPr>
      <w:r>
        <w:rPr>
          <w:rFonts w:ascii="Arial" w:hAnsi="Arial" w:cs="Arial"/>
        </w:rPr>
        <w:t>Ce</w:t>
      </w:r>
      <w:r>
        <w:rPr>
          <w:rFonts w:ascii="Arial" w:hAnsi="Arial" w:cs="Arial"/>
          <w:vertAlign w:val="subscript"/>
        </w:rPr>
        <w:t>2</w:t>
      </w:r>
      <w:r>
        <w:rPr>
          <w:rFonts w:ascii="Arial" w:hAnsi="Arial" w:cs="Arial"/>
        </w:rPr>
        <w:t>O</w:t>
      </w:r>
      <w:r>
        <w:rPr>
          <w:rFonts w:ascii="Arial" w:hAnsi="Arial" w:cs="Arial"/>
          <w:vertAlign w:val="subscript"/>
        </w:rPr>
        <w:t>3</w:t>
      </w:r>
      <w:r>
        <w:rPr>
          <w:rFonts w:ascii="Arial" w:hAnsi="Arial" w:cs="Arial"/>
        </w:rPr>
        <w:t xml:space="preserve"> : O</w:t>
      </w:r>
      <w:r>
        <w:rPr>
          <w:rFonts w:ascii="Arial" w:hAnsi="Arial" w:cs="Arial"/>
          <w:vertAlign w:val="subscript"/>
        </w:rPr>
        <w:t>2</w:t>
      </w:r>
      <w:r>
        <w:rPr>
          <w:rFonts w:ascii="Arial" w:hAnsi="Arial" w:cs="Arial"/>
        </w:rPr>
        <w:t xml:space="preserve"> = 2  :  1  </w:t>
      </w:r>
    </w:p>
    <w:p w:rsidR="007D078E" w:rsidRDefault="007D078E" w:rsidP="007D078E">
      <w:pPr>
        <w:autoSpaceDE w:val="0"/>
        <w:autoSpaceDN w:val="0"/>
        <w:adjustRightInd w:val="0"/>
        <w:ind w:firstLine="708"/>
        <w:rPr>
          <w:rFonts w:ascii="Arial" w:hAnsi="Arial" w:cs="Arial"/>
        </w:rPr>
      </w:pPr>
      <w:r>
        <w:rPr>
          <w:rFonts w:ascii="Arial" w:hAnsi="Arial" w:cs="Arial"/>
        </w:rPr>
        <w:t>Dus nodig 3 mol Ce</w:t>
      </w:r>
      <w:r>
        <w:rPr>
          <w:rFonts w:ascii="Arial" w:hAnsi="Arial" w:cs="Arial"/>
          <w:vertAlign w:val="subscript"/>
        </w:rPr>
        <w:t>2</w:t>
      </w:r>
      <w:r>
        <w:rPr>
          <w:rFonts w:ascii="Arial" w:hAnsi="Arial" w:cs="Arial"/>
        </w:rPr>
        <w:t>O</w:t>
      </w:r>
      <w:r>
        <w:rPr>
          <w:rFonts w:ascii="Arial" w:hAnsi="Arial" w:cs="Arial"/>
          <w:vertAlign w:val="subscript"/>
        </w:rPr>
        <w:t>3</w:t>
      </w:r>
    </w:p>
    <w:p w:rsidR="007D078E" w:rsidRPr="00253C09" w:rsidRDefault="007D078E" w:rsidP="007D078E">
      <w:pPr>
        <w:autoSpaceDE w:val="0"/>
        <w:autoSpaceDN w:val="0"/>
        <w:adjustRightInd w:val="0"/>
        <w:ind w:left="709" w:hanging="709"/>
        <w:rPr>
          <w:rFonts w:ascii="Arial" w:hAnsi="Arial" w:cs="Arial"/>
        </w:rPr>
      </w:pPr>
    </w:p>
    <w:p w:rsidR="007D078E" w:rsidRPr="001F5646" w:rsidRDefault="007D078E" w:rsidP="007D078E">
      <w:pPr>
        <w:autoSpaceDE w:val="0"/>
        <w:autoSpaceDN w:val="0"/>
        <w:adjustRightInd w:val="0"/>
        <w:ind w:left="709" w:hanging="709"/>
        <w:rPr>
          <w:rFonts w:ascii="Arial" w:hAnsi="Arial" w:cs="Arial"/>
          <w:lang w:val="en-GB"/>
        </w:rPr>
      </w:pPr>
      <w:r w:rsidRPr="00B431EC">
        <w:rPr>
          <w:rFonts w:ascii="Times New Roman" w:hAnsi="Times New Roman" w:cs="Times New Roman"/>
          <w:noProof/>
        </w:rPr>
        <w:pict>
          <v:shape id="_x0000_s1037" type="#_x0000_t75" style="position:absolute;left:0;text-align:left;margin-left:38.8pt;margin-top:.55pt;width:197.4pt;height:155.4pt;z-index:251670528">
            <v:imagedata r:id="rId20" o:title=""/>
            <w10:wrap type="square"/>
          </v:shape>
          <o:OLEObject Type="Embed" ProgID="SmartDraw.2" ShapeID="_x0000_s1037" DrawAspect="Content" ObjectID="_1646067293" r:id="rId21"/>
        </w:pict>
      </w:r>
      <w:r>
        <w:rPr>
          <w:rFonts w:ascii="Arial" w:hAnsi="Arial" w:cs="Arial"/>
          <w:lang w:val="en-GB"/>
        </w:rPr>
        <w:t>4</w:t>
      </w:r>
    </w:p>
    <w:p w:rsidR="007D078E" w:rsidRPr="001F5646"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Default="007D078E" w:rsidP="007D078E">
      <w:pPr>
        <w:autoSpaceDE w:val="0"/>
        <w:autoSpaceDN w:val="0"/>
        <w:adjustRightInd w:val="0"/>
        <w:ind w:left="709" w:hanging="709"/>
        <w:rPr>
          <w:rFonts w:ascii="Arial" w:hAnsi="Arial" w:cs="Arial"/>
          <w:lang w:val="en-GB"/>
        </w:rPr>
      </w:pPr>
    </w:p>
    <w:p w:rsidR="007D078E" w:rsidRPr="001F5646" w:rsidRDefault="007D078E" w:rsidP="007D078E">
      <w:pPr>
        <w:autoSpaceDE w:val="0"/>
        <w:autoSpaceDN w:val="0"/>
        <w:adjustRightInd w:val="0"/>
        <w:ind w:left="709" w:hanging="709"/>
        <w:rPr>
          <w:rFonts w:ascii="Arial" w:hAnsi="Arial" w:cs="Arial"/>
          <w:lang w:val="en-GB"/>
        </w:rPr>
      </w:pPr>
      <w:r>
        <w:rPr>
          <w:rFonts w:ascii="Arial" w:hAnsi="Arial" w:cs="Arial"/>
          <w:lang w:val="en-GB"/>
        </w:rPr>
        <w:t>5</w:t>
      </w:r>
      <w:r w:rsidRPr="001F5646">
        <w:rPr>
          <w:rFonts w:ascii="Arial" w:hAnsi="Arial" w:cs="Arial"/>
          <w:lang w:val="en-GB"/>
        </w:rPr>
        <w:tab/>
      </w:r>
      <w:r w:rsidRPr="00253C09">
        <w:rPr>
          <w:rFonts w:ascii="Arial" w:hAnsi="Arial" w:cs="Arial"/>
          <w:lang w:val="en-GB"/>
        </w:rPr>
        <w:t>14CO  + 28H</w:t>
      </w:r>
      <w:r w:rsidRPr="00253C09">
        <w:rPr>
          <w:rFonts w:ascii="Arial" w:hAnsi="Arial" w:cs="Arial"/>
          <w:vertAlign w:val="subscript"/>
          <w:lang w:val="en-GB"/>
        </w:rPr>
        <w:t>2</w:t>
      </w:r>
      <w:r w:rsidRPr="00253C09">
        <w:rPr>
          <w:rFonts w:ascii="Arial" w:hAnsi="Arial" w:cs="Arial"/>
          <w:lang w:val="en-GB"/>
        </w:rPr>
        <w:t xml:space="preserve"> → C</w:t>
      </w:r>
      <w:r w:rsidRPr="00253C09">
        <w:rPr>
          <w:rFonts w:ascii="Arial" w:hAnsi="Arial" w:cs="Arial"/>
          <w:vertAlign w:val="subscript"/>
          <w:lang w:val="en-GB"/>
        </w:rPr>
        <w:t>14</w:t>
      </w:r>
      <w:r w:rsidRPr="00253C09">
        <w:rPr>
          <w:rFonts w:ascii="Arial" w:hAnsi="Arial" w:cs="Arial"/>
          <w:lang w:val="en-GB"/>
        </w:rPr>
        <w:t>H</w:t>
      </w:r>
      <w:r w:rsidRPr="00253C09">
        <w:rPr>
          <w:rFonts w:ascii="Arial" w:hAnsi="Arial" w:cs="Arial"/>
          <w:vertAlign w:val="subscript"/>
          <w:lang w:val="en-GB"/>
        </w:rPr>
        <w:t>28</w:t>
      </w:r>
      <w:r w:rsidRPr="00253C09">
        <w:rPr>
          <w:rFonts w:ascii="Arial" w:hAnsi="Arial" w:cs="Arial"/>
          <w:lang w:val="en-GB"/>
        </w:rPr>
        <w:t xml:space="preserve"> + 14H</w:t>
      </w:r>
      <w:r w:rsidRPr="00253C09">
        <w:rPr>
          <w:rFonts w:ascii="Arial" w:hAnsi="Arial" w:cs="Arial"/>
          <w:vertAlign w:val="subscript"/>
          <w:lang w:val="en-GB"/>
        </w:rPr>
        <w:t>2</w:t>
      </w:r>
      <w:r w:rsidRPr="00253C09">
        <w:rPr>
          <w:rFonts w:ascii="Arial" w:hAnsi="Arial" w:cs="Arial"/>
          <w:lang w:val="en-GB"/>
        </w:rPr>
        <w:t>O</w:t>
      </w:r>
    </w:p>
    <w:p w:rsidR="007D078E" w:rsidRPr="00253C09" w:rsidRDefault="007D078E" w:rsidP="007D078E">
      <w:pPr>
        <w:pStyle w:val="Lijstalinea"/>
        <w:autoSpaceDE w:val="0"/>
        <w:autoSpaceDN w:val="0"/>
        <w:adjustRightInd w:val="0"/>
        <w:spacing w:after="0" w:line="240" w:lineRule="auto"/>
        <w:ind w:left="0"/>
        <w:rPr>
          <w:rFonts w:ascii="Arial" w:hAnsi="Arial" w:cs="Arial"/>
          <w:sz w:val="24"/>
          <w:szCs w:val="24"/>
          <w:lang w:val="en-GB"/>
        </w:rPr>
      </w:pPr>
    </w:p>
    <w:p w:rsidR="007D078E" w:rsidRDefault="007D078E" w:rsidP="007D078E">
      <w:pPr>
        <w:rPr>
          <w:rFonts w:ascii="Arial" w:hAnsi="Arial" w:cs="Arial"/>
          <w:bCs/>
          <w:lang w:val="en-GB"/>
        </w:rPr>
      </w:pPr>
      <w:r>
        <w:rPr>
          <w:rFonts w:ascii="Arial" w:hAnsi="Arial" w:cs="Arial"/>
          <w:bCs/>
          <w:lang w:val="en-GB"/>
        </w:rPr>
        <w:lastRenderedPageBreak/>
        <w:br w:type="page"/>
      </w:r>
    </w:p>
    <w:p w:rsidR="007D078E" w:rsidRPr="00253C09" w:rsidRDefault="007D078E" w:rsidP="007D078E">
      <w:pPr>
        <w:ind w:left="709" w:hanging="709"/>
        <w:rPr>
          <w:rFonts w:ascii="Arial" w:hAnsi="Arial" w:cs="Arial"/>
          <w:bCs/>
          <w:lang w:val="en-GB"/>
        </w:rPr>
      </w:pPr>
      <w:r>
        <w:rPr>
          <w:rFonts w:ascii="Arial" w:hAnsi="Arial" w:cs="Arial"/>
          <w:bCs/>
          <w:lang w:val="en-GB"/>
        </w:rPr>
        <w:lastRenderedPageBreak/>
        <w:t>6</w:t>
      </w:r>
      <w:r w:rsidRPr="00253C09">
        <w:rPr>
          <w:rFonts w:ascii="Arial" w:hAnsi="Arial" w:cs="Arial"/>
          <w:bCs/>
          <w:lang w:val="en-GB"/>
        </w:rPr>
        <w:tab/>
        <w:t>7,9 · 10</w:t>
      </w:r>
      <w:r w:rsidRPr="00253C09">
        <w:rPr>
          <w:rFonts w:ascii="Arial" w:hAnsi="Arial" w:cs="Arial"/>
          <w:bCs/>
          <w:vertAlign w:val="superscript"/>
          <w:lang w:val="en-GB"/>
        </w:rPr>
        <w:t>-1</w:t>
      </w:r>
      <w:r w:rsidRPr="00253C09">
        <w:rPr>
          <w:rFonts w:ascii="Arial" w:hAnsi="Arial" w:cs="Arial"/>
          <w:bCs/>
          <w:lang w:val="en-GB"/>
        </w:rPr>
        <w:t xml:space="preserve"> g /ml = 7,9 10</w:t>
      </w:r>
      <w:r w:rsidRPr="00253C09">
        <w:rPr>
          <w:rFonts w:ascii="Arial" w:hAnsi="Arial" w:cs="Arial"/>
          <w:bCs/>
          <w:vertAlign w:val="superscript"/>
          <w:lang w:val="en-GB"/>
        </w:rPr>
        <w:t>5</w:t>
      </w:r>
      <w:r w:rsidRPr="00253C09">
        <w:rPr>
          <w:rFonts w:ascii="Arial" w:hAnsi="Arial" w:cs="Arial"/>
          <w:bCs/>
          <w:lang w:val="en-GB"/>
        </w:rPr>
        <w:t xml:space="preserve"> g / m</w:t>
      </w:r>
      <w:r w:rsidRPr="00253C09">
        <w:rPr>
          <w:rFonts w:ascii="Arial" w:hAnsi="Arial" w:cs="Arial"/>
          <w:bCs/>
          <w:vertAlign w:val="superscript"/>
          <w:lang w:val="en-GB"/>
        </w:rPr>
        <w:t>3</w:t>
      </w:r>
    </w:p>
    <w:p w:rsidR="007D078E" w:rsidRPr="00253C09" w:rsidRDefault="007D078E" w:rsidP="007D078E">
      <w:pPr>
        <w:ind w:left="709"/>
        <w:rPr>
          <w:rFonts w:ascii="Arial" w:hAnsi="Arial" w:cs="Arial"/>
          <w:bCs/>
          <w:lang w:val="en-GB"/>
        </w:rPr>
      </w:pPr>
      <w:r w:rsidRPr="00253C09">
        <w:rPr>
          <w:rFonts w:ascii="Arial" w:hAnsi="Arial" w:cs="Arial"/>
          <w:bCs/>
        </w:rPr>
        <w:t>20 m</w:t>
      </w:r>
      <w:r w:rsidRPr="00253C09">
        <w:rPr>
          <w:rFonts w:ascii="Arial" w:hAnsi="Arial" w:cs="Arial"/>
          <w:bCs/>
          <w:vertAlign w:val="superscript"/>
        </w:rPr>
        <w:t>3</w:t>
      </w:r>
      <w:r w:rsidRPr="00253C09">
        <w:rPr>
          <w:rFonts w:ascii="Arial" w:hAnsi="Arial" w:cs="Arial"/>
          <w:bCs/>
        </w:rPr>
        <w:t xml:space="preserve"> </w:t>
      </w:r>
      <w:r w:rsidRPr="00253C09">
        <w:rPr>
          <w:rFonts w:ascii="Lucida Sans Unicode" w:hAnsi="Lucida Sans Unicode" w:cs="Lucida Sans Unicode"/>
          <w:bCs/>
        </w:rPr>
        <w:t>≙</w:t>
      </w:r>
      <w:r w:rsidRPr="00253C09">
        <w:rPr>
          <w:rFonts w:ascii="Arial" w:hAnsi="Arial" w:cs="Arial"/>
          <w:bCs/>
        </w:rPr>
        <w:t xml:space="preserve"> 20 · 7,9 · 10</w:t>
      </w:r>
      <w:r w:rsidRPr="00253C09">
        <w:rPr>
          <w:rFonts w:ascii="Arial" w:hAnsi="Arial" w:cs="Arial"/>
          <w:bCs/>
          <w:vertAlign w:val="superscript"/>
        </w:rPr>
        <w:t>5</w:t>
      </w:r>
      <w:r>
        <w:rPr>
          <w:rFonts w:ascii="Arial" w:hAnsi="Arial" w:cs="Arial"/>
          <w:bCs/>
        </w:rPr>
        <w:t xml:space="preserve"> = 1,5</w:t>
      </w:r>
      <w:r w:rsidRPr="00253C09">
        <w:rPr>
          <w:rFonts w:ascii="Arial" w:hAnsi="Arial" w:cs="Arial"/>
          <w:bCs/>
        </w:rPr>
        <w:t>8 · 10</w:t>
      </w:r>
      <w:r w:rsidRPr="00253C09">
        <w:rPr>
          <w:rFonts w:ascii="Arial" w:hAnsi="Arial" w:cs="Arial"/>
          <w:bCs/>
          <w:vertAlign w:val="superscript"/>
        </w:rPr>
        <w:t>6</w:t>
      </w:r>
      <w:r w:rsidRPr="00253C09">
        <w:rPr>
          <w:rFonts w:ascii="Arial" w:hAnsi="Arial" w:cs="Arial"/>
          <w:bCs/>
        </w:rPr>
        <w:t xml:space="preserve"> g </w:t>
      </w:r>
      <w:proofErr w:type="spellStart"/>
      <w:r w:rsidRPr="00253C09">
        <w:rPr>
          <w:rFonts w:ascii="Arial" w:hAnsi="Arial" w:cs="Arial"/>
          <w:bCs/>
        </w:rPr>
        <w:t>keros</w:t>
      </w:r>
      <w:r w:rsidRPr="00253C09">
        <w:rPr>
          <w:rFonts w:ascii="Arial" w:hAnsi="Arial" w:cs="Arial"/>
          <w:bCs/>
          <w:lang w:val="en-GB"/>
        </w:rPr>
        <w:t>ine</w:t>
      </w:r>
      <w:proofErr w:type="spellEnd"/>
    </w:p>
    <w:p w:rsidR="007D078E" w:rsidRPr="00253C09" w:rsidRDefault="007D078E" w:rsidP="007D078E">
      <w:pPr>
        <w:ind w:left="709"/>
        <w:rPr>
          <w:rFonts w:ascii="Arial" w:hAnsi="Arial" w:cs="Arial"/>
          <w:bCs/>
          <w:lang w:val="en-GB"/>
        </w:rPr>
      </w:pPr>
      <w:r w:rsidRPr="00253C09">
        <w:rPr>
          <w:rFonts w:ascii="Arial" w:hAnsi="Arial" w:cs="Arial"/>
          <w:bCs/>
          <w:lang w:val="en-GB"/>
        </w:rPr>
        <w:t>M= 14· 12,01 + 28 · 1,008 = 196,36</w:t>
      </w:r>
    </w:p>
    <w:tbl>
      <w:tblPr>
        <w:tblStyle w:val="Tabelraster"/>
        <w:tblW w:w="0" w:type="auto"/>
        <w:tblInd w:w="709" w:type="dxa"/>
        <w:tblLook w:val="04A0"/>
      </w:tblPr>
      <w:tblGrid>
        <w:gridCol w:w="1701"/>
        <w:gridCol w:w="1667"/>
      </w:tblGrid>
      <w:tr w:rsidR="007D078E" w:rsidRPr="00253C09" w:rsidTr="00DA5624">
        <w:tc>
          <w:tcPr>
            <w:tcW w:w="1701" w:type="dxa"/>
          </w:tcPr>
          <w:p w:rsidR="007D078E" w:rsidRPr="00253C09" w:rsidRDefault="007D078E" w:rsidP="00DA5624">
            <w:pPr>
              <w:jc w:val="center"/>
              <w:rPr>
                <w:rFonts w:ascii="Arial" w:hAnsi="Arial" w:cs="Arial"/>
                <w:bCs/>
                <w:sz w:val="24"/>
                <w:szCs w:val="24"/>
                <w:lang w:val="en-GB"/>
              </w:rPr>
            </w:pPr>
            <w:r w:rsidRPr="00253C09">
              <w:rPr>
                <w:rFonts w:ascii="Arial" w:hAnsi="Arial" w:cs="Arial"/>
                <w:bCs/>
                <w:sz w:val="24"/>
                <w:szCs w:val="24"/>
                <w:lang w:val="en-GB"/>
              </w:rPr>
              <w:t>mol</w:t>
            </w:r>
          </w:p>
        </w:tc>
        <w:tc>
          <w:tcPr>
            <w:tcW w:w="1667" w:type="dxa"/>
          </w:tcPr>
          <w:p w:rsidR="007D078E" w:rsidRPr="00253C09" w:rsidRDefault="007D078E" w:rsidP="00DA5624">
            <w:pPr>
              <w:jc w:val="center"/>
              <w:rPr>
                <w:rFonts w:ascii="Arial" w:hAnsi="Arial" w:cs="Arial"/>
                <w:bCs/>
                <w:sz w:val="24"/>
                <w:szCs w:val="24"/>
                <w:lang w:val="en-GB"/>
              </w:rPr>
            </w:pPr>
            <w:r w:rsidRPr="00253C09">
              <w:rPr>
                <w:rFonts w:ascii="Arial" w:hAnsi="Arial" w:cs="Arial"/>
                <w:bCs/>
                <w:sz w:val="24"/>
                <w:szCs w:val="24"/>
                <w:lang w:val="en-GB"/>
              </w:rPr>
              <w:t>g</w:t>
            </w:r>
          </w:p>
        </w:tc>
      </w:tr>
      <w:tr w:rsidR="007D078E" w:rsidRPr="00253C09" w:rsidTr="00DA5624">
        <w:tc>
          <w:tcPr>
            <w:tcW w:w="1701" w:type="dxa"/>
          </w:tcPr>
          <w:p w:rsidR="007D078E" w:rsidRPr="00253C09" w:rsidRDefault="007D078E" w:rsidP="00DA5624">
            <w:pPr>
              <w:jc w:val="center"/>
              <w:rPr>
                <w:rFonts w:ascii="Arial" w:hAnsi="Arial" w:cs="Arial"/>
                <w:bCs/>
                <w:sz w:val="24"/>
                <w:szCs w:val="24"/>
                <w:lang w:val="en-GB"/>
              </w:rPr>
            </w:pPr>
            <w:r w:rsidRPr="00253C09">
              <w:rPr>
                <w:rFonts w:ascii="Arial" w:hAnsi="Arial" w:cs="Arial"/>
                <w:bCs/>
                <w:sz w:val="24"/>
                <w:szCs w:val="24"/>
                <w:lang w:val="en-GB"/>
              </w:rPr>
              <w:t>1</w:t>
            </w:r>
          </w:p>
        </w:tc>
        <w:tc>
          <w:tcPr>
            <w:tcW w:w="1667" w:type="dxa"/>
          </w:tcPr>
          <w:p w:rsidR="007D078E" w:rsidRPr="00253C09" w:rsidRDefault="007D078E" w:rsidP="00DA5624">
            <w:pPr>
              <w:jc w:val="center"/>
              <w:rPr>
                <w:rFonts w:ascii="Arial" w:hAnsi="Arial" w:cs="Arial"/>
                <w:bCs/>
                <w:sz w:val="24"/>
                <w:szCs w:val="24"/>
                <w:lang w:val="en-GB"/>
              </w:rPr>
            </w:pPr>
            <w:r w:rsidRPr="00253C09">
              <w:rPr>
                <w:rFonts w:ascii="Arial" w:hAnsi="Arial" w:cs="Arial"/>
                <w:bCs/>
                <w:sz w:val="24"/>
                <w:szCs w:val="24"/>
                <w:lang w:val="en-GB"/>
              </w:rPr>
              <w:t>196,36</w:t>
            </w:r>
          </w:p>
        </w:tc>
      </w:tr>
      <w:tr w:rsidR="007D078E" w:rsidRPr="00253C09" w:rsidTr="00DA5624">
        <w:tc>
          <w:tcPr>
            <w:tcW w:w="1701" w:type="dxa"/>
          </w:tcPr>
          <w:p w:rsidR="007D078E" w:rsidRPr="00253C09" w:rsidRDefault="007D078E" w:rsidP="00DA5624">
            <w:pPr>
              <w:jc w:val="center"/>
              <w:rPr>
                <w:rFonts w:ascii="Arial" w:hAnsi="Arial" w:cs="Arial"/>
                <w:bCs/>
                <w:sz w:val="24"/>
                <w:szCs w:val="24"/>
                <w:lang w:val="en-GB"/>
              </w:rPr>
            </w:pPr>
            <w:r w:rsidRPr="00253C09">
              <w:rPr>
                <w:rFonts w:ascii="Arial" w:hAnsi="Arial" w:cs="Arial"/>
                <w:bCs/>
                <w:sz w:val="24"/>
                <w:szCs w:val="24"/>
                <w:lang w:val="en-GB"/>
              </w:rPr>
              <w:t>?</w:t>
            </w:r>
          </w:p>
        </w:tc>
        <w:tc>
          <w:tcPr>
            <w:tcW w:w="1667" w:type="dxa"/>
          </w:tcPr>
          <w:p w:rsidR="007D078E" w:rsidRPr="00253C09" w:rsidRDefault="007D078E" w:rsidP="00DA5624">
            <w:pPr>
              <w:jc w:val="center"/>
              <w:rPr>
                <w:rFonts w:ascii="Arial" w:hAnsi="Arial" w:cs="Arial"/>
                <w:bCs/>
                <w:sz w:val="24"/>
                <w:szCs w:val="24"/>
                <w:vertAlign w:val="superscript"/>
                <w:lang w:val="en-GB"/>
              </w:rPr>
            </w:pPr>
            <w:r>
              <w:rPr>
                <w:rFonts w:ascii="Arial" w:hAnsi="Arial" w:cs="Arial"/>
                <w:bCs/>
                <w:sz w:val="24"/>
                <w:szCs w:val="24"/>
                <w:lang w:val="en-GB"/>
              </w:rPr>
              <w:t>1,5</w:t>
            </w:r>
            <w:r w:rsidRPr="00253C09">
              <w:rPr>
                <w:rFonts w:ascii="Arial" w:hAnsi="Arial" w:cs="Arial"/>
                <w:bCs/>
                <w:sz w:val="24"/>
                <w:szCs w:val="24"/>
                <w:lang w:val="en-GB"/>
              </w:rPr>
              <w:t>8 · 10</w:t>
            </w:r>
            <w:r w:rsidRPr="00253C09">
              <w:rPr>
                <w:rFonts w:ascii="Arial" w:hAnsi="Arial" w:cs="Arial"/>
                <w:bCs/>
                <w:sz w:val="24"/>
                <w:szCs w:val="24"/>
                <w:vertAlign w:val="superscript"/>
                <w:lang w:val="en-GB"/>
              </w:rPr>
              <w:t>6</w:t>
            </w:r>
          </w:p>
        </w:tc>
      </w:tr>
    </w:tbl>
    <w:p w:rsidR="007D078E" w:rsidRDefault="007D078E" w:rsidP="007D078E">
      <w:pPr>
        <w:ind w:left="709"/>
        <w:rPr>
          <w:rFonts w:ascii="Arial" w:hAnsi="Arial" w:cs="Arial"/>
          <w:color w:val="000000"/>
          <w:spacing w:val="-2"/>
        </w:rPr>
      </w:pPr>
      <w:r w:rsidRPr="00253C09">
        <w:rPr>
          <w:rFonts w:ascii="Arial" w:hAnsi="Arial" w:cs="Arial"/>
          <w:bCs/>
          <w:lang w:val="en-GB"/>
        </w:rPr>
        <w:t xml:space="preserve">? = </w:t>
      </w:r>
      <w:r w:rsidRPr="000F2C67">
        <w:rPr>
          <w:rFonts w:ascii="Arial" w:hAnsi="Arial" w:cs="Arial"/>
          <w:color w:val="000000"/>
          <w:spacing w:val="-2"/>
        </w:rPr>
        <w:fldChar w:fldCharType="begin"/>
      </w:r>
      <w:r w:rsidRPr="00253C09">
        <w:rPr>
          <w:rFonts w:ascii="Arial" w:hAnsi="Arial" w:cs="Arial"/>
          <w:color w:val="000000"/>
          <w:spacing w:val="-2"/>
          <w:lang w:val="en-GB"/>
        </w:rPr>
        <w:instrText xml:space="preserve"> EQ \F(</w:instrText>
      </w:r>
      <w:r>
        <w:rPr>
          <w:rFonts w:ascii="Arial" w:hAnsi="Arial" w:cs="Arial"/>
          <w:color w:val="000000"/>
          <w:spacing w:val="-2"/>
        </w:rPr>
        <w:instrText>1 · 1,58 · 10</w:instrText>
      </w:r>
      <w:r>
        <w:rPr>
          <w:rFonts w:ascii="Arial" w:hAnsi="Arial" w:cs="Arial"/>
          <w:color w:val="000000"/>
          <w:spacing w:val="-2"/>
          <w:vertAlign w:val="superscript"/>
        </w:rPr>
        <w:instrText>6</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;196,36</w:instrText>
      </w:r>
      <w:r w:rsidRPr="000F2C67">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8,0464 • 10</w:t>
      </w:r>
      <w:r>
        <w:rPr>
          <w:rFonts w:ascii="Arial" w:hAnsi="Arial" w:cs="Arial"/>
          <w:color w:val="000000"/>
          <w:spacing w:val="-2"/>
          <w:vertAlign w:val="superscript"/>
        </w:rPr>
        <w:t>5</w:t>
      </w:r>
      <w:r>
        <w:rPr>
          <w:rFonts w:ascii="Arial" w:hAnsi="Arial" w:cs="Arial"/>
          <w:color w:val="000000"/>
          <w:spacing w:val="-2"/>
        </w:rPr>
        <w:t xml:space="preserve">  mol Kerosine</w:t>
      </w:r>
    </w:p>
    <w:p w:rsidR="007D078E" w:rsidRDefault="007D078E" w:rsidP="007D078E">
      <w:pPr>
        <w:ind w:left="709"/>
        <w:rPr>
          <w:rFonts w:ascii="Arial" w:hAnsi="Arial" w:cs="Arial"/>
          <w:bCs/>
        </w:rPr>
      </w:pPr>
      <w:r>
        <w:rPr>
          <w:rFonts w:ascii="Arial" w:hAnsi="Arial" w:cs="Arial"/>
          <w:bCs/>
        </w:rPr>
        <w:t>CO</w:t>
      </w:r>
      <w:r>
        <w:rPr>
          <w:rFonts w:ascii="Arial" w:hAnsi="Arial" w:cs="Arial"/>
          <w:bCs/>
          <w:vertAlign w:val="subscript"/>
        </w:rPr>
        <w:t>2</w:t>
      </w:r>
      <w:r>
        <w:rPr>
          <w:rFonts w:ascii="Arial" w:hAnsi="Arial" w:cs="Arial"/>
          <w:bCs/>
        </w:rPr>
        <w:t>: C</w:t>
      </w:r>
      <w:r>
        <w:rPr>
          <w:rFonts w:ascii="Arial" w:hAnsi="Arial" w:cs="Arial"/>
          <w:bCs/>
          <w:vertAlign w:val="subscript"/>
        </w:rPr>
        <w:t>14</w:t>
      </w:r>
      <w:r>
        <w:rPr>
          <w:rFonts w:ascii="Arial" w:hAnsi="Arial" w:cs="Arial"/>
          <w:bCs/>
        </w:rPr>
        <w:t>H</w:t>
      </w:r>
      <w:r>
        <w:rPr>
          <w:rFonts w:ascii="Arial" w:hAnsi="Arial" w:cs="Arial"/>
          <w:bCs/>
          <w:vertAlign w:val="subscript"/>
        </w:rPr>
        <w:t>28</w:t>
      </w:r>
      <w:r>
        <w:rPr>
          <w:rFonts w:ascii="Arial" w:hAnsi="Arial" w:cs="Arial"/>
          <w:bCs/>
        </w:rPr>
        <w:t xml:space="preserve"> = 14 : 1</w:t>
      </w:r>
    </w:p>
    <w:p w:rsidR="007D078E" w:rsidRDefault="007D078E" w:rsidP="007D078E">
      <w:pPr>
        <w:ind w:left="709"/>
        <w:rPr>
          <w:rFonts w:ascii="Arial" w:hAnsi="Arial" w:cs="Arial"/>
          <w:color w:val="000000"/>
          <w:spacing w:val="-2"/>
        </w:rPr>
      </w:pPr>
    </w:p>
    <w:p w:rsidR="007D078E" w:rsidRPr="004A5E21" w:rsidRDefault="007D078E" w:rsidP="007D078E">
      <w:pPr>
        <w:ind w:left="709"/>
        <w:rPr>
          <w:rFonts w:ascii="Arial" w:hAnsi="Arial" w:cs="Arial"/>
          <w:bCs/>
        </w:rPr>
      </w:pPr>
      <w:r>
        <w:rPr>
          <w:rFonts w:ascii="Arial" w:hAnsi="Arial" w:cs="Arial"/>
          <w:bCs/>
        </w:rPr>
        <w:t>Dus 14 ·</w:t>
      </w:r>
      <w:r>
        <w:rPr>
          <w:rFonts w:ascii="Arial" w:hAnsi="Arial" w:cs="Arial"/>
          <w:color w:val="000000"/>
          <w:spacing w:val="-2"/>
        </w:rPr>
        <w:t xml:space="preserve">8,0464 </w:t>
      </w:r>
      <w:r>
        <w:rPr>
          <w:rFonts w:ascii="Arial" w:hAnsi="Arial" w:cs="Arial"/>
          <w:bCs/>
        </w:rPr>
        <w:t>• 10</w:t>
      </w:r>
      <w:r>
        <w:rPr>
          <w:rFonts w:ascii="Arial" w:hAnsi="Arial" w:cs="Arial"/>
          <w:bCs/>
          <w:vertAlign w:val="superscript"/>
        </w:rPr>
        <w:t>5</w:t>
      </w:r>
      <w:r>
        <w:rPr>
          <w:rFonts w:ascii="Arial" w:hAnsi="Arial" w:cs="Arial"/>
          <w:bCs/>
        </w:rPr>
        <w:t xml:space="preserve">    =  1,1265 • 10</w:t>
      </w:r>
      <w:r>
        <w:rPr>
          <w:rFonts w:ascii="Arial" w:hAnsi="Arial" w:cs="Arial"/>
          <w:bCs/>
          <w:vertAlign w:val="superscript"/>
        </w:rPr>
        <w:t>6</w:t>
      </w:r>
      <w:r>
        <w:rPr>
          <w:rFonts w:ascii="Arial" w:hAnsi="Arial" w:cs="Arial"/>
          <w:bCs/>
        </w:rPr>
        <w:t xml:space="preserve"> mol CO</w:t>
      </w:r>
      <w:r>
        <w:rPr>
          <w:rFonts w:ascii="Arial" w:hAnsi="Arial" w:cs="Arial"/>
          <w:bCs/>
          <w:vertAlign w:val="subscript"/>
        </w:rPr>
        <w:t>2</w:t>
      </w:r>
    </w:p>
    <w:tbl>
      <w:tblPr>
        <w:tblStyle w:val="Tabelraster"/>
        <w:tblW w:w="0" w:type="auto"/>
        <w:tblInd w:w="709" w:type="dxa"/>
        <w:tblLook w:val="04A0"/>
      </w:tblPr>
      <w:tblGrid>
        <w:gridCol w:w="1701"/>
        <w:gridCol w:w="1667"/>
      </w:tblGrid>
      <w:tr w:rsidR="007D078E" w:rsidTr="00DA5624">
        <w:tc>
          <w:tcPr>
            <w:tcW w:w="1701" w:type="dxa"/>
          </w:tcPr>
          <w:p w:rsidR="007D078E" w:rsidRDefault="007D078E" w:rsidP="00DA5624">
            <w:pPr>
              <w:jc w:val="center"/>
              <w:rPr>
                <w:rFonts w:ascii="Arial" w:hAnsi="Arial" w:cs="Arial"/>
                <w:bCs/>
                <w:sz w:val="24"/>
                <w:szCs w:val="24"/>
              </w:rPr>
            </w:pPr>
            <w:r>
              <w:rPr>
                <w:rFonts w:ascii="Arial" w:hAnsi="Arial" w:cs="Arial"/>
                <w:bCs/>
                <w:sz w:val="24"/>
                <w:szCs w:val="24"/>
              </w:rPr>
              <w:t>mol</w:t>
            </w:r>
          </w:p>
        </w:tc>
        <w:tc>
          <w:tcPr>
            <w:tcW w:w="1667" w:type="dxa"/>
          </w:tcPr>
          <w:p w:rsidR="007D078E" w:rsidRDefault="007D078E" w:rsidP="00DA5624">
            <w:pPr>
              <w:jc w:val="center"/>
              <w:rPr>
                <w:rFonts w:ascii="Arial" w:hAnsi="Arial" w:cs="Arial"/>
                <w:bCs/>
                <w:sz w:val="24"/>
                <w:szCs w:val="24"/>
              </w:rPr>
            </w:pPr>
            <w:r>
              <w:rPr>
                <w:rFonts w:ascii="Arial" w:hAnsi="Arial" w:cs="Arial"/>
                <w:bCs/>
                <w:sz w:val="24"/>
                <w:szCs w:val="24"/>
              </w:rPr>
              <w:t>g</w:t>
            </w:r>
          </w:p>
        </w:tc>
      </w:tr>
      <w:tr w:rsidR="007D078E" w:rsidTr="00DA5624">
        <w:tc>
          <w:tcPr>
            <w:tcW w:w="1701" w:type="dxa"/>
          </w:tcPr>
          <w:p w:rsidR="007D078E" w:rsidRDefault="007D078E" w:rsidP="00DA5624">
            <w:pPr>
              <w:jc w:val="center"/>
              <w:rPr>
                <w:rFonts w:ascii="Arial" w:hAnsi="Arial" w:cs="Arial"/>
                <w:bCs/>
                <w:sz w:val="24"/>
                <w:szCs w:val="24"/>
              </w:rPr>
            </w:pPr>
            <w:r>
              <w:rPr>
                <w:rFonts w:ascii="Arial" w:hAnsi="Arial" w:cs="Arial"/>
                <w:bCs/>
                <w:sz w:val="24"/>
                <w:szCs w:val="24"/>
              </w:rPr>
              <w:t>1</w:t>
            </w:r>
          </w:p>
        </w:tc>
        <w:tc>
          <w:tcPr>
            <w:tcW w:w="1667" w:type="dxa"/>
          </w:tcPr>
          <w:p w:rsidR="007D078E" w:rsidRDefault="007D078E" w:rsidP="00DA5624">
            <w:pPr>
              <w:jc w:val="center"/>
              <w:rPr>
                <w:rFonts w:ascii="Arial" w:hAnsi="Arial" w:cs="Arial"/>
                <w:bCs/>
                <w:sz w:val="24"/>
                <w:szCs w:val="24"/>
              </w:rPr>
            </w:pPr>
            <w:r>
              <w:rPr>
                <w:rFonts w:ascii="Arial" w:hAnsi="Arial" w:cs="Arial"/>
                <w:bCs/>
                <w:sz w:val="24"/>
                <w:szCs w:val="24"/>
              </w:rPr>
              <w:t>44,01</w:t>
            </w:r>
          </w:p>
        </w:tc>
      </w:tr>
      <w:tr w:rsidR="007D078E" w:rsidTr="00DA5624">
        <w:tc>
          <w:tcPr>
            <w:tcW w:w="1701" w:type="dxa"/>
          </w:tcPr>
          <w:p w:rsidR="007D078E" w:rsidRPr="00120768" w:rsidRDefault="007D078E" w:rsidP="00DA5624">
            <w:pPr>
              <w:jc w:val="center"/>
              <w:rPr>
                <w:rFonts w:ascii="Arial" w:hAnsi="Arial" w:cs="Arial"/>
                <w:bCs/>
                <w:sz w:val="24"/>
                <w:szCs w:val="24"/>
                <w:vertAlign w:val="superscript"/>
              </w:rPr>
            </w:pPr>
            <w:r>
              <w:rPr>
                <w:rFonts w:ascii="Arial" w:hAnsi="Arial" w:cs="Arial"/>
                <w:bCs/>
              </w:rPr>
              <w:t xml:space="preserve">1,1265 </w:t>
            </w:r>
            <w:r>
              <w:rPr>
                <w:rFonts w:ascii="Arial" w:hAnsi="Arial" w:cs="Arial"/>
                <w:bCs/>
                <w:sz w:val="24"/>
                <w:szCs w:val="24"/>
              </w:rPr>
              <w:t>• 10</w:t>
            </w:r>
            <w:r>
              <w:rPr>
                <w:rFonts w:ascii="Arial" w:hAnsi="Arial" w:cs="Arial"/>
                <w:bCs/>
                <w:sz w:val="24"/>
                <w:szCs w:val="24"/>
                <w:vertAlign w:val="superscript"/>
              </w:rPr>
              <w:t>6</w:t>
            </w:r>
          </w:p>
        </w:tc>
        <w:tc>
          <w:tcPr>
            <w:tcW w:w="1667" w:type="dxa"/>
          </w:tcPr>
          <w:p w:rsidR="007D078E" w:rsidRPr="004A5E21" w:rsidRDefault="007D078E" w:rsidP="00DA5624">
            <w:pPr>
              <w:jc w:val="center"/>
              <w:rPr>
                <w:rFonts w:ascii="Arial" w:hAnsi="Arial" w:cs="Arial"/>
                <w:bCs/>
                <w:sz w:val="24"/>
                <w:szCs w:val="24"/>
                <w:vertAlign w:val="superscript"/>
              </w:rPr>
            </w:pPr>
            <w:r>
              <w:rPr>
                <w:rFonts w:ascii="Arial" w:hAnsi="Arial" w:cs="Arial"/>
                <w:bCs/>
                <w:sz w:val="24"/>
                <w:szCs w:val="24"/>
              </w:rPr>
              <w:t>?</w:t>
            </w:r>
          </w:p>
        </w:tc>
      </w:tr>
    </w:tbl>
    <w:p w:rsidR="007D078E" w:rsidRDefault="007D078E" w:rsidP="007D078E">
      <w:pPr>
        <w:ind w:left="709"/>
        <w:rPr>
          <w:rFonts w:ascii="Arial" w:hAnsi="Arial" w:cs="Arial"/>
          <w:bCs/>
        </w:rPr>
      </w:pPr>
      <w:r>
        <w:rPr>
          <w:rFonts w:ascii="Arial" w:hAnsi="Arial" w:cs="Arial"/>
          <w:bCs/>
        </w:rPr>
        <w:t>? = 49,59 ·10</w:t>
      </w:r>
      <w:r>
        <w:rPr>
          <w:rFonts w:ascii="Arial" w:hAnsi="Arial" w:cs="Arial"/>
          <w:bCs/>
          <w:vertAlign w:val="superscript"/>
        </w:rPr>
        <w:t>6</w:t>
      </w:r>
      <w:r>
        <w:rPr>
          <w:rFonts w:ascii="Arial" w:hAnsi="Arial" w:cs="Arial"/>
          <w:bCs/>
        </w:rPr>
        <w:t xml:space="preserve">  = 50 · 10</w:t>
      </w:r>
      <w:r>
        <w:rPr>
          <w:rFonts w:ascii="Arial" w:hAnsi="Arial" w:cs="Arial"/>
          <w:bCs/>
          <w:vertAlign w:val="superscript"/>
        </w:rPr>
        <w:t>6</w:t>
      </w:r>
      <w:r>
        <w:rPr>
          <w:rFonts w:ascii="Arial" w:hAnsi="Arial" w:cs="Arial"/>
          <w:bCs/>
        </w:rPr>
        <w:t xml:space="preserve"> g CO</w:t>
      </w:r>
      <w:r>
        <w:rPr>
          <w:rFonts w:ascii="Arial" w:hAnsi="Arial" w:cs="Arial"/>
          <w:bCs/>
          <w:vertAlign w:val="subscript"/>
        </w:rPr>
        <w:t>2</w:t>
      </w:r>
      <w:r>
        <w:rPr>
          <w:rFonts w:ascii="Arial" w:hAnsi="Arial" w:cs="Arial"/>
          <w:bCs/>
        </w:rPr>
        <w:t xml:space="preserve"> </w:t>
      </w:r>
    </w:p>
    <w:p w:rsidR="007D078E" w:rsidRPr="004A5E21" w:rsidRDefault="007D078E" w:rsidP="007D078E">
      <w:pPr>
        <w:ind w:left="709"/>
        <w:rPr>
          <w:rFonts w:ascii="Arial" w:hAnsi="Arial" w:cs="Arial"/>
          <w:bCs/>
        </w:rPr>
      </w:pPr>
      <w:r>
        <w:rPr>
          <w:rFonts w:ascii="Arial" w:hAnsi="Arial" w:cs="Arial"/>
          <w:bCs/>
        </w:rPr>
        <w:t>Dus 50 ton</w:t>
      </w:r>
    </w:p>
    <w:p w:rsidR="007D078E" w:rsidRDefault="007D078E" w:rsidP="007D078E">
      <w:pPr>
        <w:rPr>
          <w:rFonts w:ascii="Arial" w:hAnsi="Arial" w:cs="Arial"/>
          <w:b/>
          <w:bCs/>
        </w:rPr>
      </w:pPr>
    </w:p>
    <w:p w:rsidR="007D078E" w:rsidRPr="00A6584E" w:rsidRDefault="007D078E" w:rsidP="007D078E">
      <w:pPr>
        <w:ind w:left="709"/>
        <w:rPr>
          <w:rFonts w:ascii="Arial" w:hAnsi="Arial" w:cs="Arial"/>
          <w:b/>
          <w:bCs/>
        </w:rPr>
      </w:pPr>
      <w:proofErr w:type="spellStart"/>
      <w:r>
        <w:rPr>
          <w:rFonts w:ascii="Arial" w:hAnsi="Arial" w:cs="Arial"/>
          <w:b/>
          <w:bCs/>
        </w:rPr>
        <w:t>KNOxOUT</w:t>
      </w:r>
      <w:r>
        <w:rPr>
          <w:rFonts w:ascii="Arial" w:hAnsi="Arial" w:cs="Arial"/>
          <w:b/>
          <w:bCs/>
          <w:vertAlign w:val="superscript"/>
        </w:rPr>
        <w:t>TM</w:t>
      </w:r>
      <w:r w:rsidRPr="00A6584E">
        <w:rPr>
          <w:rFonts w:ascii="Arial" w:hAnsi="Arial" w:cs="Arial"/>
          <w:b/>
          <w:bCs/>
        </w:rPr>
        <w:t>-verf</w:t>
      </w:r>
      <w:proofErr w:type="spellEnd"/>
    </w:p>
    <w:p w:rsidR="007D078E" w:rsidRDefault="007D078E" w:rsidP="007D078E">
      <w:pPr>
        <w:autoSpaceDE w:val="0"/>
        <w:autoSpaceDN w:val="0"/>
        <w:adjustRightInd w:val="0"/>
        <w:rPr>
          <w:rFonts w:ascii="Arial" w:hAnsi="Arial" w:cs="Arial"/>
        </w:rPr>
      </w:pPr>
    </w:p>
    <w:p w:rsidR="007D078E" w:rsidRDefault="007D078E" w:rsidP="007D078E">
      <w:pPr>
        <w:autoSpaceDE w:val="0"/>
        <w:autoSpaceDN w:val="0"/>
        <w:adjustRightInd w:val="0"/>
        <w:rPr>
          <w:rFonts w:ascii="Arial" w:hAnsi="Arial" w:cs="Arial"/>
        </w:rPr>
      </w:pPr>
      <w:r>
        <w:rPr>
          <w:rFonts w:ascii="Arial" w:hAnsi="Arial" w:cs="Arial"/>
        </w:rPr>
        <w:t>7</w:t>
      </w:r>
      <w:r>
        <w:rPr>
          <w:rFonts w:ascii="Arial" w:hAnsi="Arial" w:cs="Arial"/>
        </w:rPr>
        <w:tab/>
        <w:t>grenswaarde NO</w:t>
      </w:r>
      <w:r>
        <w:rPr>
          <w:rFonts w:ascii="Arial" w:hAnsi="Arial" w:cs="Arial"/>
          <w:vertAlign w:val="subscript"/>
        </w:rPr>
        <w:t>2</w:t>
      </w:r>
      <w:r>
        <w:rPr>
          <w:rFonts w:ascii="Arial" w:hAnsi="Arial" w:cs="Arial"/>
        </w:rPr>
        <w:t xml:space="preserve"> = 0,44 mg / m</w:t>
      </w:r>
      <w:r>
        <w:rPr>
          <w:rFonts w:ascii="Arial" w:hAnsi="Arial" w:cs="Arial"/>
          <w:vertAlign w:val="superscript"/>
        </w:rPr>
        <w:t>3</w:t>
      </w:r>
    </w:p>
    <w:p w:rsidR="007D078E" w:rsidRDefault="007D078E" w:rsidP="007D078E">
      <w:pPr>
        <w:autoSpaceDE w:val="0"/>
        <w:autoSpaceDN w:val="0"/>
        <w:adjustRightInd w:val="0"/>
        <w:rPr>
          <w:rFonts w:ascii="Arial" w:hAnsi="Arial" w:cs="Arial"/>
        </w:rPr>
      </w:pPr>
      <w:r>
        <w:rPr>
          <w:rFonts w:ascii="Arial" w:hAnsi="Arial" w:cs="Arial"/>
        </w:rPr>
        <w:tab/>
        <w:t>in 1 m</w:t>
      </w:r>
      <w:r>
        <w:rPr>
          <w:rFonts w:ascii="Arial" w:hAnsi="Arial" w:cs="Arial"/>
          <w:vertAlign w:val="superscript"/>
        </w:rPr>
        <w:t>3</w:t>
      </w:r>
      <w:r>
        <w:rPr>
          <w:rFonts w:ascii="Arial" w:hAnsi="Arial" w:cs="Arial"/>
        </w:rPr>
        <w:t xml:space="preserve"> zit 9,6• 10</w:t>
      </w:r>
      <w:r>
        <w:rPr>
          <w:rFonts w:ascii="Arial" w:hAnsi="Arial" w:cs="Arial"/>
          <w:vertAlign w:val="superscript"/>
        </w:rPr>
        <w:t>-8</w:t>
      </w:r>
      <w:r>
        <w:rPr>
          <w:rFonts w:ascii="Arial" w:hAnsi="Arial" w:cs="Arial"/>
        </w:rPr>
        <w:t xml:space="preserve"> m</w:t>
      </w:r>
      <w:r>
        <w:rPr>
          <w:rFonts w:ascii="Arial" w:hAnsi="Arial" w:cs="Arial"/>
          <w:vertAlign w:val="superscript"/>
        </w:rPr>
        <w:t>3</w:t>
      </w:r>
      <w:r>
        <w:rPr>
          <w:rFonts w:ascii="Arial" w:hAnsi="Arial" w:cs="Arial"/>
        </w:rPr>
        <w:t xml:space="preserve"> NO</w:t>
      </w:r>
      <w:r>
        <w:rPr>
          <w:rFonts w:ascii="Arial" w:hAnsi="Arial" w:cs="Arial"/>
          <w:vertAlign w:val="subscript"/>
        </w:rPr>
        <w:t>2</w:t>
      </w:r>
      <w:r>
        <w:rPr>
          <w:rFonts w:ascii="Arial" w:hAnsi="Arial" w:cs="Arial"/>
        </w:rPr>
        <w:t xml:space="preserve"> </w:t>
      </w:r>
    </w:p>
    <w:p w:rsidR="007D078E" w:rsidRDefault="007D078E" w:rsidP="007D078E">
      <w:pPr>
        <w:autoSpaceDE w:val="0"/>
        <w:autoSpaceDN w:val="0"/>
        <w:adjustRightInd w:val="0"/>
        <w:rPr>
          <w:rFonts w:ascii="Arial" w:hAnsi="Arial" w:cs="Arial"/>
        </w:rPr>
      </w:pPr>
      <w:r>
        <w:rPr>
          <w:rFonts w:ascii="Arial" w:hAnsi="Arial" w:cs="Arial"/>
        </w:rPr>
        <w:tab/>
        <w:t>V</w:t>
      </w:r>
      <w:r>
        <w:rPr>
          <w:rFonts w:ascii="Arial" w:hAnsi="Arial" w:cs="Arial"/>
          <w:vertAlign w:val="subscript"/>
        </w:rPr>
        <w:t>m</w:t>
      </w:r>
      <w:r>
        <w:rPr>
          <w:rFonts w:ascii="Arial" w:hAnsi="Arial" w:cs="Arial"/>
        </w:rPr>
        <w:t xml:space="preserve"> = 2,45 • 10</w:t>
      </w:r>
      <w:r>
        <w:rPr>
          <w:rFonts w:ascii="Arial" w:hAnsi="Arial" w:cs="Arial"/>
          <w:vertAlign w:val="superscript"/>
        </w:rPr>
        <w:t>-2</w:t>
      </w:r>
      <w:r>
        <w:rPr>
          <w:rFonts w:ascii="Arial" w:hAnsi="Arial" w:cs="Arial"/>
        </w:rPr>
        <w:t xml:space="preserve"> m</w:t>
      </w:r>
      <w:r>
        <w:rPr>
          <w:rFonts w:ascii="Arial" w:hAnsi="Arial" w:cs="Arial"/>
          <w:vertAlign w:val="superscript"/>
        </w:rPr>
        <w:t>3</w:t>
      </w:r>
    </w:p>
    <w:tbl>
      <w:tblPr>
        <w:tblStyle w:val="Tabelraster"/>
        <w:tblW w:w="0" w:type="auto"/>
        <w:tblInd w:w="774" w:type="dxa"/>
        <w:tblLook w:val="04A0"/>
      </w:tblPr>
      <w:tblGrid>
        <w:gridCol w:w="1701"/>
        <w:gridCol w:w="1701"/>
      </w:tblGrid>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2,45 • 10</w:t>
            </w:r>
            <w:r>
              <w:rPr>
                <w:rFonts w:ascii="Arial" w:hAnsi="Arial" w:cs="Arial"/>
                <w:sz w:val="24"/>
                <w:szCs w:val="24"/>
                <w:vertAlign w:val="superscript"/>
              </w:rPr>
              <w:t>-2</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9,6 • 10</w:t>
            </w:r>
            <w:r>
              <w:rPr>
                <w:rFonts w:ascii="Arial" w:hAnsi="Arial" w:cs="Arial"/>
                <w:sz w:val="24"/>
                <w:szCs w:val="24"/>
                <w:vertAlign w:val="superscript"/>
              </w:rPr>
              <w:t>-8</w:t>
            </w:r>
          </w:p>
        </w:tc>
      </w:tr>
    </w:tbl>
    <w:p w:rsidR="007D078E" w:rsidRDefault="007D078E" w:rsidP="007D078E">
      <w:pPr>
        <w:autoSpaceDE w:val="0"/>
        <w:autoSpaceDN w:val="0"/>
        <w:adjustRightInd w:val="0"/>
        <w:rPr>
          <w:rFonts w:ascii="Arial" w:hAnsi="Arial" w:cs="Arial"/>
        </w:rPr>
      </w:pPr>
    </w:p>
    <w:p w:rsidR="007D078E" w:rsidRDefault="007D078E" w:rsidP="007D078E">
      <w:pPr>
        <w:autoSpaceDE w:val="0"/>
        <w:autoSpaceDN w:val="0"/>
        <w:adjustRightInd w:val="0"/>
        <w:rPr>
          <w:rFonts w:ascii="Arial" w:hAnsi="Arial" w:cs="Arial"/>
          <w:color w:val="000000"/>
          <w:spacing w:val="-2"/>
        </w:rPr>
      </w:pPr>
      <w:r>
        <w:rPr>
          <w:rFonts w:ascii="Arial" w:hAnsi="Arial" w:cs="Arial"/>
        </w:rPr>
        <w:tab/>
        <w:t xml:space="preserve">? = </w:t>
      </w:r>
      <w:r w:rsidRPr="000F2C67">
        <w:rPr>
          <w:rFonts w:ascii="Arial" w:hAnsi="Arial" w:cs="Arial"/>
          <w:color w:val="000000"/>
          <w:spacing w:val="-2"/>
        </w:rPr>
        <w:fldChar w:fldCharType="begin"/>
      </w:r>
      <w:r w:rsidRPr="00253C09">
        <w:rPr>
          <w:rFonts w:ascii="Arial" w:hAnsi="Arial" w:cs="Arial"/>
          <w:color w:val="000000"/>
          <w:spacing w:val="-2"/>
          <w:lang w:val="en-GB"/>
        </w:rPr>
        <w:instrText xml:space="preserve"> EQ \F(</w:instrText>
      </w:r>
      <w:r>
        <w:rPr>
          <w:rFonts w:ascii="Arial" w:hAnsi="Arial" w:cs="Arial"/>
          <w:color w:val="000000"/>
          <w:spacing w:val="-2"/>
        </w:rPr>
        <w:instrText>1 · 9,6 · 10</w:instrText>
      </w:r>
      <w:r>
        <w:rPr>
          <w:rFonts w:ascii="Arial" w:hAnsi="Arial" w:cs="Arial"/>
          <w:color w:val="000000"/>
          <w:spacing w:val="-2"/>
          <w:vertAlign w:val="superscript"/>
        </w:rPr>
        <w:instrText>-8</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;2,45 • 10</w:instrText>
      </w:r>
      <w:r>
        <w:rPr>
          <w:rFonts w:ascii="TimesNewRoman" w:hAnsi="TimesNewRoman" w:cs="TimesNewRoman"/>
          <w:sz w:val="26"/>
          <w:szCs w:val="26"/>
          <w:vertAlign w:val="superscript"/>
        </w:rPr>
        <w:instrText>-2</w:instrText>
      </w:r>
      <w:r w:rsidRPr="000F2C67">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3,92 • 10</w:t>
      </w:r>
      <w:r>
        <w:rPr>
          <w:rFonts w:ascii="Arial" w:hAnsi="Arial" w:cs="Arial"/>
          <w:color w:val="000000"/>
          <w:spacing w:val="-2"/>
          <w:vertAlign w:val="superscript"/>
        </w:rPr>
        <w:t>-6</w:t>
      </w:r>
      <w:r>
        <w:rPr>
          <w:rFonts w:ascii="Arial" w:hAnsi="Arial" w:cs="Arial"/>
          <w:color w:val="000000"/>
          <w:spacing w:val="-2"/>
        </w:rPr>
        <w:t xml:space="preserve"> mol NO</w:t>
      </w:r>
      <w:r>
        <w:rPr>
          <w:rFonts w:ascii="Arial" w:hAnsi="Arial" w:cs="Arial"/>
          <w:color w:val="000000"/>
          <w:spacing w:val="-2"/>
          <w:vertAlign w:val="subscript"/>
        </w:rPr>
        <w:t>2</w:t>
      </w:r>
    </w:p>
    <w:tbl>
      <w:tblPr>
        <w:tblStyle w:val="Tabelraster"/>
        <w:tblW w:w="0" w:type="auto"/>
        <w:tblInd w:w="774" w:type="dxa"/>
        <w:tblLook w:val="04A0"/>
      </w:tblPr>
      <w:tblGrid>
        <w:gridCol w:w="1701"/>
        <w:gridCol w:w="1701"/>
      </w:tblGrid>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g</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46,006</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color w:val="000000"/>
                <w:spacing w:val="-2"/>
              </w:rPr>
              <w:t>3,9 • 10</w:t>
            </w:r>
            <w:r>
              <w:rPr>
                <w:rFonts w:ascii="Arial" w:hAnsi="Arial" w:cs="Arial"/>
                <w:color w:val="000000"/>
                <w:spacing w:val="-2"/>
                <w:vertAlign w:val="superscript"/>
              </w:rPr>
              <w:t>-6</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7D078E" w:rsidRPr="000B3DFB" w:rsidRDefault="007D078E" w:rsidP="007D078E">
      <w:pPr>
        <w:autoSpaceDE w:val="0"/>
        <w:autoSpaceDN w:val="0"/>
        <w:adjustRightInd w:val="0"/>
        <w:rPr>
          <w:rFonts w:ascii="Arial" w:hAnsi="Arial" w:cs="Arial"/>
        </w:rPr>
      </w:pPr>
    </w:p>
    <w:p w:rsidR="007D078E" w:rsidRDefault="007D078E" w:rsidP="007D078E">
      <w:pPr>
        <w:autoSpaceDE w:val="0"/>
        <w:autoSpaceDN w:val="0"/>
        <w:adjustRightInd w:val="0"/>
        <w:ind w:left="709"/>
        <w:rPr>
          <w:rFonts w:ascii="Arial" w:hAnsi="Arial" w:cs="Arial"/>
        </w:rPr>
      </w:pPr>
      <w:r>
        <w:rPr>
          <w:rFonts w:ascii="Arial" w:hAnsi="Arial" w:cs="Arial"/>
        </w:rPr>
        <w:t>? = 3,92 • 10</w:t>
      </w:r>
      <w:r>
        <w:rPr>
          <w:rFonts w:ascii="Arial" w:hAnsi="Arial" w:cs="Arial"/>
          <w:vertAlign w:val="superscript"/>
        </w:rPr>
        <w:t>-6</w:t>
      </w:r>
      <w:r>
        <w:rPr>
          <w:rFonts w:ascii="Arial" w:hAnsi="Arial" w:cs="Arial"/>
        </w:rPr>
        <w:t xml:space="preserve"> • 46,006 = 1,8 • 10</w:t>
      </w:r>
      <w:r>
        <w:rPr>
          <w:rFonts w:ascii="Arial" w:hAnsi="Arial" w:cs="Arial"/>
          <w:vertAlign w:val="superscript"/>
        </w:rPr>
        <w:t>-4</w:t>
      </w:r>
      <w:r>
        <w:rPr>
          <w:rFonts w:ascii="Arial" w:hAnsi="Arial" w:cs="Arial"/>
        </w:rPr>
        <w:t xml:space="preserve"> g = 0,18 mg &lt; 0,4 mg  dus lager dan de grenswaarde</w:t>
      </w:r>
    </w:p>
    <w:p w:rsidR="007D078E" w:rsidRDefault="007D078E" w:rsidP="007D078E"/>
    <w:p w:rsidR="007D078E" w:rsidRDefault="007D078E" w:rsidP="007D078E">
      <w:pPr>
        <w:ind w:left="709" w:hanging="709"/>
        <w:rPr>
          <w:rFonts w:ascii="Arial" w:hAnsi="Arial" w:cs="Arial"/>
        </w:rPr>
      </w:pPr>
      <w:r w:rsidRPr="004B66C9">
        <w:rPr>
          <w:rFonts w:ascii="Arial" w:hAnsi="Arial" w:cs="Arial"/>
        </w:rPr>
        <w:t>8</w:t>
      </w:r>
      <w:r w:rsidRPr="004B66C9">
        <w:rPr>
          <w:rFonts w:ascii="Arial" w:hAnsi="Arial" w:cs="Arial"/>
        </w:rPr>
        <w:tab/>
        <w:t>O</w:t>
      </w:r>
      <w:r w:rsidRPr="004B66C9">
        <w:rPr>
          <w:rFonts w:ascii="Arial" w:hAnsi="Arial" w:cs="Arial"/>
          <w:vertAlign w:val="subscript"/>
        </w:rPr>
        <w:t>2</w:t>
      </w:r>
      <w:r w:rsidRPr="004B66C9">
        <w:rPr>
          <w:rFonts w:ascii="Arial" w:hAnsi="Arial" w:cs="Arial"/>
          <w:vertAlign w:val="superscript"/>
        </w:rPr>
        <w:t xml:space="preserve"> </w:t>
      </w:r>
      <w:r>
        <w:rPr>
          <w:rFonts w:ascii="Arial" w:hAnsi="Arial" w:cs="Arial"/>
        </w:rPr>
        <w:t xml:space="preserve"> gaat over in O</w:t>
      </w:r>
      <w:r>
        <w:rPr>
          <w:rFonts w:ascii="Arial" w:hAnsi="Arial" w:cs="Arial"/>
          <w:vertAlign w:val="subscript"/>
        </w:rPr>
        <w:t>2</w:t>
      </w:r>
      <w:r>
        <w:rPr>
          <w:rFonts w:ascii="Arial" w:hAnsi="Arial" w:cs="Arial"/>
          <w:vertAlign w:val="superscript"/>
        </w:rPr>
        <w:t>-</w:t>
      </w:r>
      <w:r>
        <w:rPr>
          <w:rFonts w:ascii="Arial" w:hAnsi="Arial" w:cs="Arial"/>
        </w:rPr>
        <w:t xml:space="preserve"> dus heeft het een </w:t>
      </w:r>
      <w:proofErr w:type="spellStart"/>
      <w:r>
        <w:rPr>
          <w:rFonts w:ascii="Arial" w:hAnsi="Arial" w:cs="Arial"/>
        </w:rPr>
        <w:t>electron</w:t>
      </w:r>
      <w:proofErr w:type="spellEnd"/>
      <w:r>
        <w:rPr>
          <w:rFonts w:ascii="Arial" w:hAnsi="Arial" w:cs="Arial"/>
        </w:rPr>
        <w:t xml:space="preserve"> opgenomen dus een </w:t>
      </w:r>
      <w:proofErr w:type="spellStart"/>
      <w:r>
        <w:rPr>
          <w:rFonts w:ascii="Arial" w:hAnsi="Arial" w:cs="Arial"/>
        </w:rPr>
        <w:t>redoxreactie</w:t>
      </w:r>
      <w:proofErr w:type="spellEnd"/>
    </w:p>
    <w:p w:rsidR="007D078E" w:rsidRDefault="007D078E" w:rsidP="007D078E">
      <w:pPr>
        <w:ind w:left="709" w:hanging="709"/>
        <w:rPr>
          <w:rFonts w:ascii="Arial" w:hAnsi="Arial" w:cs="Arial"/>
        </w:rPr>
      </w:pPr>
    </w:p>
    <w:p w:rsidR="007D078E" w:rsidRPr="006E7A00" w:rsidRDefault="007D078E" w:rsidP="007D078E">
      <w:pPr>
        <w:autoSpaceDE w:val="0"/>
        <w:autoSpaceDN w:val="0"/>
        <w:adjustRightInd w:val="0"/>
        <w:rPr>
          <w:rFonts w:ascii="Arial" w:hAnsi="Arial" w:cs="Arial"/>
          <w:lang w:val="en-GB"/>
        </w:rPr>
      </w:pPr>
      <w:r w:rsidRPr="006E7A00">
        <w:rPr>
          <w:rFonts w:ascii="Arial" w:hAnsi="Arial" w:cs="Arial"/>
          <w:lang w:val="en-GB"/>
        </w:rPr>
        <w:t>9</w:t>
      </w:r>
      <w:r w:rsidRPr="006E7A00">
        <w:rPr>
          <w:rFonts w:ascii="Arial" w:hAnsi="Arial" w:cs="Arial"/>
          <w:lang w:val="en-GB"/>
        </w:rPr>
        <w:tab/>
        <w:t>2H</w:t>
      </w:r>
      <w:r w:rsidRPr="006E7A00">
        <w:rPr>
          <w:rFonts w:ascii="Arial" w:hAnsi="Arial" w:cs="Arial"/>
          <w:vertAlign w:val="superscript"/>
          <w:lang w:val="en-GB"/>
        </w:rPr>
        <w:t>+</w:t>
      </w:r>
      <w:r w:rsidRPr="006E7A00">
        <w:rPr>
          <w:rFonts w:ascii="Arial" w:hAnsi="Arial" w:cs="Arial"/>
          <w:lang w:val="en-GB"/>
        </w:rPr>
        <w:t xml:space="preserve"> +  CaCO</w:t>
      </w:r>
      <w:r w:rsidRPr="006E7A00">
        <w:rPr>
          <w:rFonts w:ascii="Arial" w:hAnsi="Arial" w:cs="Arial"/>
          <w:vertAlign w:val="subscript"/>
          <w:lang w:val="en-GB"/>
        </w:rPr>
        <w:t>3</w:t>
      </w:r>
      <w:r w:rsidRPr="006E7A00">
        <w:rPr>
          <w:rFonts w:ascii="Arial" w:hAnsi="Arial" w:cs="Arial"/>
          <w:lang w:val="en-GB"/>
        </w:rPr>
        <w:t xml:space="preserve">  →  Ca</w:t>
      </w:r>
      <w:r w:rsidRPr="006E7A00">
        <w:rPr>
          <w:rFonts w:ascii="Arial" w:hAnsi="Arial" w:cs="Arial"/>
          <w:vertAlign w:val="superscript"/>
          <w:lang w:val="en-GB"/>
        </w:rPr>
        <w:t>2+</w:t>
      </w:r>
      <w:r w:rsidRPr="006E7A00">
        <w:rPr>
          <w:rFonts w:ascii="Arial" w:hAnsi="Arial" w:cs="Arial"/>
          <w:lang w:val="en-GB"/>
        </w:rPr>
        <w:t xml:space="preserve"> + H</w:t>
      </w:r>
      <w:r w:rsidRPr="006E7A00">
        <w:rPr>
          <w:rFonts w:ascii="Arial" w:hAnsi="Arial" w:cs="Arial"/>
          <w:vertAlign w:val="subscript"/>
          <w:lang w:val="en-GB"/>
        </w:rPr>
        <w:t>2</w:t>
      </w:r>
      <w:r w:rsidRPr="006E7A00">
        <w:rPr>
          <w:rFonts w:ascii="Arial" w:hAnsi="Arial" w:cs="Arial"/>
          <w:lang w:val="en-GB"/>
        </w:rPr>
        <w:t>O + CO</w:t>
      </w:r>
      <w:r w:rsidRPr="006E7A00">
        <w:rPr>
          <w:rFonts w:ascii="Arial" w:hAnsi="Arial" w:cs="Arial"/>
          <w:vertAlign w:val="subscript"/>
          <w:lang w:val="en-GB"/>
        </w:rPr>
        <w:t>2</w:t>
      </w:r>
    </w:p>
    <w:p w:rsidR="007D078E" w:rsidRPr="006E7A00" w:rsidRDefault="007D078E" w:rsidP="007D078E">
      <w:pPr>
        <w:autoSpaceDE w:val="0"/>
        <w:autoSpaceDN w:val="0"/>
        <w:adjustRightInd w:val="0"/>
        <w:rPr>
          <w:rFonts w:ascii="Arial" w:hAnsi="Arial" w:cs="Arial"/>
          <w:lang w:val="en-GB"/>
        </w:rPr>
      </w:pPr>
      <w:r>
        <w:rPr>
          <w:rFonts w:ascii="Arial" w:hAnsi="Arial" w:cs="Arial"/>
          <w:lang w:val="en-GB"/>
        </w:rPr>
        <w:t>of</w:t>
      </w:r>
      <w:r w:rsidRPr="006E7A00">
        <w:rPr>
          <w:rFonts w:ascii="Arial" w:hAnsi="Arial" w:cs="Arial"/>
          <w:lang w:val="en-GB"/>
        </w:rPr>
        <w:tab/>
        <w:t>2H</w:t>
      </w:r>
      <w:r>
        <w:rPr>
          <w:rFonts w:ascii="Arial" w:hAnsi="Arial" w:cs="Arial"/>
          <w:vertAlign w:val="subscript"/>
          <w:lang w:val="en-GB"/>
        </w:rPr>
        <w:t>3</w:t>
      </w:r>
      <w:r>
        <w:rPr>
          <w:rFonts w:ascii="Arial" w:hAnsi="Arial" w:cs="Arial"/>
          <w:lang w:val="en-GB"/>
        </w:rPr>
        <w:t xml:space="preserve">O </w:t>
      </w:r>
      <w:r w:rsidRPr="006E7A00">
        <w:rPr>
          <w:rFonts w:ascii="Arial" w:hAnsi="Arial" w:cs="Arial"/>
          <w:vertAlign w:val="superscript"/>
          <w:lang w:val="en-GB"/>
        </w:rPr>
        <w:t>+</w:t>
      </w:r>
      <w:r w:rsidRPr="006E7A00">
        <w:rPr>
          <w:rFonts w:ascii="Arial" w:hAnsi="Arial" w:cs="Arial"/>
          <w:lang w:val="en-GB"/>
        </w:rPr>
        <w:t xml:space="preserve"> +  CaCO</w:t>
      </w:r>
      <w:r w:rsidRPr="006E7A00">
        <w:rPr>
          <w:rFonts w:ascii="Arial" w:hAnsi="Arial" w:cs="Arial"/>
          <w:vertAlign w:val="subscript"/>
          <w:lang w:val="en-GB"/>
        </w:rPr>
        <w:t>3</w:t>
      </w:r>
      <w:r w:rsidRPr="006E7A00">
        <w:rPr>
          <w:rFonts w:ascii="Arial" w:hAnsi="Arial" w:cs="Arial"/>
          <w:lang w:val="en-GB"/>
        </w:rPr>
        <w:t xml:space="preserve">  →  Ca</w:t>
      </w:r>
      <w:r w:rsidRPr="006E7A00">
        <w:rPr>
          <w:rFonts w:ascii="Arial" w:hAnsi="Arial" w:cs="Arial"/>
          <w:vertAlign w:val="superscript"/>
          <w:lang w:val="en-GB"/>
        </w:rPr>
        <w:t>2+</w:t>
      </w:r>
      <w:r w:rsidRPr="006E7A00">
        <w:rPr>
          <w:rFonts w:ascii="Arial" w:hAnsi="Arial" w:cs="Arial"/>
          <w:lang w:val="en-GB"/>
        </w:rPr>
        <w:t xml:space="preserve"> + </w:t>
      </w:r>
      <w:r>
        <w:rPr>
          <w:rFonts w:ascii="Arial" w:hAnsi="Arial" w:cs="Arial"/>
          <w:lang w:val="en-GB"/>
        </w:rPr>
        <w:t>3</w:t>
      </w:r>
      <w:r w:rsidRPr="006E7A00">
        <w:rPr>
          <w:rFonts w:ascii="Arial" w:hAnsi="Arial" w:cs="Arial"/>
          <w:lang w:val="en-GB"/>
        </w:rPr>
        <w:t>H</w:t>
      </w:r>
      <w:r w:rsidRPr="006E7A00">
        <w:rPr>
          <w:rFonts w:ascii="Arial" w:hAnsi="Arial" w:cs="Arial"/>
          <w:vertAlign w:val="subscript"/>
          <w:lang w:val="en-GB"/>
        </w:rPr>
        <w:t>2</w:t>
      </w:r>
      <w:r w:rsidRPr="006E7A00">
        <w:rPr>
          <w:rFonts w:ascii="Arial" w:hAnsi="Arial" w:cs="Arial"/>
          <w:lang w:val="en-GB"/>
        </w:rPr>
        <w:t>O + CO</w:t>
      </w:r>
      <w:r w:rsidRPr="006E7A00">
        <w:rPr>
          <w:rFonts w:ascii="Arial" w:hAnsi="Arial" w:cs="Arial"/>
          <w:vertAlign w:val="subscript"/>
          <w:lang w:val="en-GB"/>
        </w:rPr>
        <w:t>2</w:t>
      </w:r>
    </w:p>
    <w:p w:rsidR="007D078E" w:rsidRDefault="007D078E" w:rsidP="007D078E">
      <w:pPr>
        <w:ind w:left="709" w:hanging="709"/>
        <w:rPr>
          <w:rFonts w:ascii="Arial" w:hAnsi="Arial" w:cs="Arial"/>
          <w:lang w:val="en-GB"/>
        </w:rPr>
      </w:pPr>
    </w:p>
    <w:p w:rsidR="007D078E" w:rsidRPr="00623619" w:rsidRDefault="007D078E" w:rsidP="007D078E">
      <w:pPr>
        <w:rPr>
          <w:rFonts w:ascii="Arial" w:hAnsi="Arial" w:cs="Arial"/>
          <w:lang w:val="en-GB"/>
        </w:rPr>
      </w:pPr>
      <w:r w:rsidRPr="00623619">
        <w:rPr>
          <w:rFonts w:ascii="Arial" w:hAnsi="Arial" w:cs="Arial"/>
          <w:lang w:val="en-GB"/>
        </w:rPr>
        <w:br w:type="page"/>
      </w:r>
    </w:p>
    <w:p w:rsidR="007D078E" w:rsidRDefault="007D078E" w:rsidP="007D078E">
      <w:pPr>
        <w:ind w:left="709" w:hanging="709"/>
        <w:rPr>
          <w:rFonts w:ascii="Arial" w:hAnsi="Arial" w:cs="Arial"/>
        </w:rPr>
      </w:pPr>
      <w:r w:rsidRPr="00CC0D48">
        <w:rPr>
          <w:rFonts w:ascii="Arial" w:hAnsi="Arial" w:cs="Arial"/>
        </w:rPr>
        <w:lastRenderedPageBreak/>
        <w:t>10</w:t>
      </w:r>
      <w:r w:rsidRPr="00CC0D48">
        <w:rPr>
          <w:rFonts w:ascii="Arial" w:hAnsi="Arial" w:cs="Arial"/>
        </w:rPr>
        <w:tab/>
      </w:r>
      <w:r>
        <w:rPr>
          <w:rFonts w:ascii="Arial" w:hAnsi="Arial" w:cs="Arial"/>
        </w:rPr>
        <w:t>0,26 g per m</w:t>
      </w:r>
      <w:r>
        <w:rPr>
          <w:rFonts w:ascii="Arial" w:hAnsi="Arial" w:cs="Arial"/>
          <w:vertAlign w:val="superscript"/>
        </w:rPr>
        <w:t>2</w:t>
      </w:r>
      <w:r>
        <w:rPr>
          <w:rFonts w:ascii="Arial" w:hAnsi="Arial" w:cs="Arial"/>
        </w:rPr>
        <w:t xml:space="preserve"> per dag </w:t>
      </w:r>
    </w:p>
    <w:p w:rsidR="007D078E" w:rsidRDefault="007D078E" w:rsidP="007D078E">
      <w:pPr>
        <w:ind w:left="709" w:hanging="709"/>
        <w:rPr>
          <w:rFonts w:ascii="Arial" w:hAnsi="Arial" w:cs="Arial"/>
        </w:rPr>
      </w:pPr>
      <w:r>
        <w:rPr>
          <w:rFonts w:ascii="Arial" w:hAnsi="Arial" w:cs="Arial"/>
        </w:rPr>
        <w:tab/>
        <w:t>dus totaal omgezet per m</w:t>
      </w:r>
      <w:r>
        <w:rPr>
          <w:rFonts w:ascii="Arial" w:hAnsi="Arial" w:cs="Arial"/>
          <w:vertAlign w:val="superscript"/>
        </w:rPr>
        <w:t xml:space="preserve">2 </w:t>
      </w:r>
      <w:r>
        <w:rPr>
          <w:rFonts w:ascii="Arial" w:hAnsi="Arial" w:cs="Arial"/>
        </w:rPr>
        <w:t xml:space="preserve"> =  0,26  • 365 • 5 = 474,5 g </w:t>
      </w:r>
    </w:p>
    <w:tbl>
      <w:tblPr>
        <w:tblStyle w:val="Tabelraster"/>
        <w:tblW w:w="0" w:type="auto"/>
        <w:tblInd w:w="774" w:type="dxa"/>
        <w:tblLook w:val="04A0"/>
      </w:tblPr>
      <w:tblGrid>
        <w:gridCol w:w="1701"/>
        <w:gridCol w:w="1701"/>
      </w:tblGrid>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g</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30,8</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color w:val="000000"/>
                <w:spacing w:val="-2"/>
              </w:rPr>
              <w:t>?</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474,5</w:t>
            </w:r>
          </w:p>
        </w:tc>
      </w:tr>
    </w:tbl>
    <w:p w:rsidR="007D078E" w:rsidRPr="002373B9" w:rsidRDefault="007D078E" w:rsidP="007D078E">
      <w:pPr>
        <w:ind w:left="709" w:hanging="709"/>
        <w:rPr>
          <w:rFonts w:ascii="Arial" w:hAnsi="Arial" w:cs="Arial"/>
          <w:color w:val="000000"/>
          <w:spacing w:val="-2"/>
        </w:rPr>
      </w:pPr>
      <w:r>
        <w:rPr>
          <w:rFonts w:ascii="Arial" w:hAnsi="Arial" w:cs="Arial"/>
        </w:rPr>
        <w:tab/>
      </w:r>
      <w:r w:rsidRPr="002373B9">
        <w:rPr>
          <w:rFonts w:ascii="Arial" w:hAnsi="Arial" w:cs="Arial"/>
        </w:rPr>
        <w:t xml:space="preserve">? = </w:t>
      </w:r>
      <w:r w:rsidRPr="000F2C67">
        <w:rPr>
          <w:rFonts w:ascii="Arial" w:hAnsi="Arial" w:cs="Arial"/>
          <w:color w:val="000000"/>
          <w:spacing w:val="-2"/>
        </w:rPr>
        <w:fldChar w:fldCharType="begin"/>
      </w:r>
      <w:r w:rsidRPr="002373B9">
        <w:rPr>
          <w:rFonts w:ascii="Arial" w:hAnsi="Arial" w:cs="Arial"/>
          <w:color w:val="000000"/>
          <w:spacing w:val="-2"/>
        </w:rPr>
        <w:instrText xml:space="preserve"> EQ \F(1 · 474,5</w:instrText>
      </w:r>
      <w:r w:rsidRPr="002373B9">
        <w:rPr>
          <w:rFonts w:ascii="Arial" w:hAnsi="Arial" w:cs="Arial"/>
          <w:color w:val="000000"/>
          <w:spacing w:val="-2"/>
          <w:vertAlign w:val="subscript"/>
        </w:rPr>
        <w:instrText xml:space="preserve"> </w:instrText>
      </w:r>
      <w:r w:rsidRPr="002373B9">
        <w:rPr>
          <w:rFonts w:ascii="TimesNewRoman" w:hAnsi="TimesNewRoman" w:cs="TimesNewRoman"/>
          <w:sz w:val="26"/>
          <w:szCs w:val="26"/>
        </w:rPr>
        <w:instrText>;30,8</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sidRPr="002373B9">
        <w:rPr>
          <w:rFonts w:ascii="Arial" w:hAnsi="Arial" w:cs="Arial"/>
          <w:color w:val="000000"/>
          <w:spacing w:val="-2"/>
        </w:rPr>
        <w:t>= 15,40.. mol</w:t>
      </w:r>
    </w:p>
    <w:p w:rsidR="007D078E" w:rsidRPr="00B429F1" w:rsidRDefault="007D078E" w:rsidP="007D078E">
      <w:pPr>
        <w:ind w:left="709" w:hanging="709"/>
        <w:rPr>
          <w:rFonts w:ascii="Arial" w:hAnsi="Arial" w:cs="Arial"/>
          <w:color w:val="000000"/>
          <w:spacing w:val="-2"/>
          <w:lang w:val="en-GB"/>
        </w:rPr>
      </w:pPr>
      <w:r w:rsidRPr="002373B9">
        <w:rPr>
          <w:rFonts w:ascii="Arial" w:hAnsi="Arial" w:cs="Arial"/>
          <w:color w:val="000000"/>
          <w:spacing w:val="-2"/>
        </w:rPr>
        <w:tab/>
      </w:r>
      <w:proofErr w:type="spellStart"/>
      <w:r w:rsidRPr="00B429F1">
        <w:rPr>
          <w:rFonts w:ascii="Arial" w:hAnsi="Arial" w:cs="Arial"/>
          <w:color w:val="000000"/>
          <w:spacing w:val="-2"/>
          <w:lang w:val="en-GB"/>
        </w:rPr>
        <w:t>NO</w:t>
      </w:r>
      <w:r w:rsidRPr="00B429F1">
        <w:rPr>
          <w:rFonts w:ascii="Arial" w:hAnsi="Arial" w:cs="Arial"/>
          <w:color w:val="000000"/>
          <w:spacing w:val="-2"/>
          <w:vertAlign w:val="subscript"/>
          <w:lang w:val="en-GB"/>
        </w:rPr>
        <w:t>x</w:t>
      </w:r>
      <w:proofErr w:type="spellEnd"/>
      <w:r w:rsidRPr="00B429F1">
        <w:rPr>
          <w:rFonts w:ascii="Arial" w:hAnsi="Arial" w:cs="Arial"/>
          <w:color w:val="000000"/>
          <w:spacing w:val="-2"/>
          <w:lang w:val="en-GB"/>
        </w:rPr>
        <w:t xml:space="preserve"> : H</w:t>
      </w:r>
      <w:r w:rsidRPr="00B429F1">
        <w:rPr>
          <w:rFonts w:ascii="Arial" w:hAnsi="Arial" w:cs="Arial"/>
          <w:color w:val="000000"/>
          <w:spacing w:val="-2"/>
          <w:vertAlign w:val="superscript"/>
          <w:lang w:val="en-GB"/>
        </w:rPr>
        <w:t>+</w:t>
      </w:r>
      <w:r w:rsidRPr="00B429F1">
        <w:rPr>
          <w:rFonts w:ascii="Arial" w:hAnsi="Arial" w:cs="Arial"/>
          <w:color w:val="000000"/>
          <w:spacing w:val="-2"/>
          <w:lang w:val="en-GB"/>
        </w:rPr>
        <w:t xml:space="preserve"> (=NO</w:t>
      </w:r>
      <w:r w:rsidRPr="00B429F1">
        <w:rPr>
          <w:rFonts w:ascii="Arial" w:hAnsi="Arial" w:cs="Arial"/>
          <w:color w:val="000000"/>
          <w:spacing w:val="-2"/>
          <w:vertAlign w:val="subscript"/>
          <w:lang w:val="en-GB"/>
        </w:rPr>
        <w:t>3</w:t>
      </w:r>
      <w:r w:rsidRPr="00B429F1">
        <w:rPr>
          <w:rFonts w:ascii="Arial" w:hAnsi="Arial" w:cs="Arial"/>
          <w:color w:val="000000"/>
          <w:spacing w:val="-2"/>
          <w:vertAlign w:val="superscript"/>
          <w:lang w:val="en-GB"/>
        </w:rPr>
        <w:t>-</w:t>
      </w:r>
      <w:r w:rsidRPr="00B429F1">
        <w:rPr>
          <w:rFonts w:ascii="Arial" w:hAnsi="Arial" w:cs="Arial"/>
          <w:color w:val="000000"/>
          <w:spacing w:val="-2"/>
          <w:lang w:val="en-GB"/>
        </w:rPr>
        <w:t>) : CaCO</w:t>
      </w:r>
      <w:r w:rsidRPr="00B429F1">
        <w:rPr>
          <w:rFonts w:ascii="Arial" w:hAnsi="Arial" w:cs="Arial"/>
          <w:color w:val="000000"/>
          <w:spacing w:val="-2"/>
          <w:vertAlign w:val="subscript"/>
          <w:lang w:val="en-GB"/>
        </w:rPr>
        <w:t>3</w:t>
      </w:r>
      <w:r w:rsidRPr="00B429F1">
        <w:rPr>
          <w:rFonts w:ascii="Arial" w:hAnsi="Arial" w:cs="Arial"/>
          <w:color w:val="000000"/>
          <w:spacing w:val="-2"/>
          <w:lang w:val="en-GB"/>
        </w:rPr>
        <w:t xml:space="preserve"> =    2 : 2  : 1</w:t>
      </w:r>
    </w:p>
    <w:p w:rsidR="007D078E" w:rsidRPr="00B429F1" w:rsidRDefault="007D078E" w:rsidP="007D078E">
      <w:pPr>
        <w:ind w:left="709" w:hanging="709"/>
        <w:rPr>
          <w:rFonts w:ascii="Arial" w:hAnsi="Arial" w:cs="Arial"/>
          <w:color w:val="000000"/>
          <w:spacing w:val="-2"/>
        </w:rPr>
      </w:pPr>
      <w:r w:rsidRPr="00B429F1">
        <w:rPr>
          <w:rFonts w:ascii="Arial" w:hAnsi="Arial" w:cs="Arial"/>
          <w:color w:val="000000"/>
          <w:spacing w:val="-2"/>
          <w:lang w:val="en-GB"/>
        </w:rPr>
        <w:tab/>
      </w:r>
      <w:r w:rsidRPr="00B429F1">
        <w:rPr>
          <w:rFonts w:ascii="Arial" w:hAnsi="Arial" w:cs="Arial"/>
          <w:color w:val="000000"/>
          <w:spacing w:val="-2"/>
        </w:rPr>
        <w:t>dus 15,40 /2 = 7,70.. mol CaCO</w:t>
      </w:r>
      <w:r w:rsidRPr="00B429F1">
        <w:rPr>
          <w:rFonts w:ascii="Arial" w:hAnsi="Arial" w:cs="Arial"/>
          <w:color w:val="000000"/>
          <w:spacing w:val="-2"/>
          <w:vertAlign w:val="subscript"/>
        </w:rPr>
        <w:t>3</w:t>
      </w:r>
      <w:r w:rsidRPr="00B429F1">
        <w:rPr>
          <w:rFonts w:ascii="Arial" w:hAnsi="Arial" w:cs="Arial"/>
          <w:color w:val="000000"/>
          <w:spacing w:val="-2"/>
        </w:rPr>
        <w:t xml:space="preserve"> per m</w:t>
      </w:r>
      <w:r w:rsidRPr="00B429F1">
        <w:rPr>
          <w:rFonts w:ascii="Arial" w:hAnsi="Arial" w:cs="Arial"/>
          <w:color w:val="000000"/>
          <w:spacing w:val="-2"/>
          <w:vertAlign w:val="superscript"/>
        </w:rPr>
        <w:t>2</w:t>
      </w:r>
    </w:p>
    <w:tbl>
      <w:tblPr>
        <w:tblStyle w:val="Tabelraster"/>
        <w:tblW w:w="0" w:type="auto"/>
        <w:tblInd w:w="774" w:type="dxa"/>
        <w:tblLook w:val="04A0"/>
      </w:tblPr>
      <w:tblGrid>
        <w:gridCol w:w="1701"/>
        <w:gridCol w:w="1701"/>
      </w:tblGrid>
      <w:tr w:rsidR="007D078E" w:rsidRPr="00B429F1" w:rsidTr="00DA5624">
        <w:tc>
          <w:tcPr>
            <w:tcW w:w="1701" w:type="dxa"/>
          </w:tcPr>
          <w:p w:rsidR="007D078E" w:rsidRPr="00B429F1" w:rsidRDefault="007D078E" w:rsidP="00DA5624">
            <w:pPr>
              <w:autoSpaceDE w:val="0"/>
              <w:autoSpaceDN w:val="0"/>
              <w:adjustRightInd w:val="0"/>
              <w:jc w:val="center"/>
              <w:rPr>
                <w:rFonts w:ascii="Arial" w:hAnsi="Arial" w:cs="Arial"/>
                <w:sz w:val="24"/>
                <w:szCs w:val="24"/>
                <w:lang w:val="en-GB"/>
              </w:rPr>
            </w:pPr>
            <w:r w:rsidRPr="00B429F1">
              <w:rPr>
                <w:rFonts w:ascii="Arial" w:hAnsi="Arial" w:cs="Arial"/>
                <w:sz w:val="24"/>
                <w:szCs w:val="24"/>
                <w:lang w:val="en-GB"/>
              </w:rPr>
              <w:t>mol</w:t>
            </w:r>
          </w:p>
        </w:tc>
        <w:tc>
          <w:tcPr>
            <w:tcW w:w="1701" w:type="dxa"/>
          </w:tcPr>
          <w:p w:rsidR="007D078E" w:rsidRPr="00B429F1" w:rsidRDefault="007D078E" w:rsidP="00DA5624">
            <w:pPr>
              <w:autoSpaceDE w:val="0"/>
              <w:autoSpaceDN w:val="0"/>
              <w:adjustRightInd w:val="0"/>
              <w:jc w:val="center"/>
              <w:rPr>
                <w:rFonts w:ascii="Arial" w:hAnsi="Arial" w:cs="Arial"/>
                <w:sz w:val="24"/>
                <w:szCs w:val="24"/>
                <w:vertAlign w:val="superscript"/>
                <w:lang w:val="en-GB"/>
              </w:rPr>
            </w:pPr>
            <w:r>
              <w:rPr>
                <w:rFonts w:ascii="Arial" w:hAnsi="Arial" w:cs="Arial"/>
                <w:sz w:val="24"/>
                <w:szCs w:val="24"/>
                <w:lang w:val="en-GB"/>
              </w:rPr>
              <w:t>k</w:t>
            </w:r>
            <w:r w:rsidRPr="00B429F1">
              <w:rPr>
                <w:rFonts w:ascii="Arial" w:hAnsi="Arial" w:cs="Arial"/>
                <w:sz w:val="24"/>
                <w:szCs w:val="24"/>
                <w:lang w:val="en-GB"/>
              </w:rPr>
              <w:t>g</w:t>
            </w:r>
          </w:p>
        </w:tc>
      </w:tr>
      <w:tr w:rsidR="007D078E" w:rsidRPr="00B429F1" w:rsidTr="00DA5624">
        <w:tc>
          <w:tcPr>
            <w:tcW w:w="1701" w:type="dxa"/>
          </w:tcPr>
          <w:p w:rsidR="007D078E" w:rsidRPr="00B429F1" w:rsidRDefault="007D078E" w:rsidP="00DA5624">
            <w:pPr>
              <w:autoSpaceDE w:val="0"/>
              <w:autoSpaceDN w:val="0"/>
              <w:adjustRightInd w:val="0"/>
              <w:jc w:val="center"/>
              <w:rPr>
                <w:rFonts w:ascii="Arial" w:hAnsi="Arial" w:cs="Arial"/>
                <w:sz w:val="24"/>
                <w:szCs w:val="24"/>
                <w:lang w:val="en-GB"/>
              </w:rPr>
            </w:pPr>
            <w:r w:rsidRPr="00B429F1">
              <w:rPr>
                <w:rFonts w:ascii="Arial" w:hAnsi="Arial" w:cs="Arial"/>
                <w:sz w:val="24"/>
                <w:szCs w:val="24"/>
                <w:lang w:val="en-GB"/>
              </w:rPr>
              <w:t>1</w:t>
            </w:r>
          </w:p>
        </w:tc>
        <w:tc>
          <w:tcPr>
            <w:tcW w:w="1701" w:type="dxa"/>
          </w:tcPr>
          <w:p w:rsidR="007D078E" w:rsidRPr="00B429F1" w:rsidRDefault="007D078E" w:rsidP="00DA5624">
            <w:pPr>
              <w:autoSpaceDE w:val="0"/>
              <w:autoSpaceDN w:val="0"/>
              <w:adjustRightInd w:val="0"/>
              <w:jc w:val="center"/>
              <w:rPr>
                <w:rFonts w:ascii="Arial" w:hAnsi="Arial" w:cs="Arial"/>
                <w:sz w:val="24"/>
                <w:szCs w:val="24"/>
                <w:vertAlign w:val="superscript"/>
                <w:lang w:val="en-GB"/>
              </w:rPr>
            </w:pPr>
            <w:r w:rsidRPr="00B429F1">
              <w:rPr>
                <w:rFonts w:ascii="Arial" w:hAnsi="Arial" w:cs="Arial"/>
                <w:sz w:val="24"/>
                <w:szCs w:val="24"/>
                <w:lang w:val="en-GB"/>
              </w:rPr>
              <w:t>100,09</w:t>
            </w:r>
          </w:p>
        </w:tc>
      </w:tr>
      <w:tr w:rsidR="007D078E" w:rsidRPr="00B429F1" w:rsidTr="00DA5624">
        <w:tc>
          <w:tcPr>
            <w:tcW w:w="1701" w:type="dxa"/>
          </w:tcPr>
          <w:p w:rsidR="007D078E" w:rsidRPr="00B429F1" w:rsidRDefault="007D078E" w:rsidP="00DA5624">
            <w:pPr>
              <w:autoSpaceDE w:val="0"/>
              <w:autoSpaceDN w:val="0"/>
              <w:adjustRightInd w:val="0"/>
              <w:jc w:val="center"/>
              <w:rPr>
                <w:rFonts w:ascii="Arial" w:hAnsi="Arial" w:cs="Arial"/>
                <w:sz w:val="24"/>
                <w:szCs w:val="24"/>
                <w:lang w:val="en-GB"/>
              </w:rPr>
            </w:pPr>
            <w:r w:rsidRPr="00B429F1">
              <w:rPr>
                <w:rFonts w:ascii="Arial" w:hAnsi="Arial" w:cs="Arial"/>
                <w:color w:val="000000"/>
                <w:spacing w:val="-2"/>
                <w:lang w:val="en-GB"/>
              </w:rPr>
              <w:t>7,70</w:t>
            </w:r>
          </w:p>
        </w:tc>
        <w:tc>
          <w:tcPr>
            <w:tcW w:w="1701" w:type="dxa"/>
          </w:tcPr>
          <w:p w:rsidR="007D078E" w:rsidRPr="00B429F1" w:rsidRDefault="007D078E" w:rsidP="00DA5624">
            <w:pPr>
              <w:autoSpaceDE w:val="0"/>
              <w:autoSpaceDN w:val="0"/>
              <w:adjustRightInd w:val="0"/>
              <w:jc w:val="center"/>
              <w:rPr>
                <w:rFonts w:ascii="Arial" w:hAnsi="Arial" w:cs="Arial"/>
                <w:sz w:val="24"/>
                <w:szCs w:val="24"/>
                <w:vertAlign w:val="superscript"/>
                <w:lang w:val="en-GB"/>
              </w:rPr>
            </w:pPr>
            <w:r w:rsidRPr="00B429F1">
              <w:rPr>
                <w:rFonts w:ascii="Arial" w:hAnsi="Arial" w:cs="Arial"/>
                <w:sz w:val="24"/>
                <w:szCs w:val="24"/>
                <w:lang w:val="en-GB"/>
              </w:rPr>
              <w:t>?</w:t>
            </w:r>
          </w:p>
        </w:tc>
      </w:tr>
    </w:tbl>
    <w:p w:rsidR="007D078E" w:rsidRDefault="007D078E" w:rsidP="007D078E">
      <w:pPr>
        <w:ind w:left="709" w:hanging="709"/>
        <w:rPr>
          <w:rFonts w:ascii="Arial" w:hAnsi="Arial" w:cs="Arial"/>
        </w:rPr>
      </w:pPr>
      <w:r w:rsidRPr="00B429F1">
        <w:rPr>
          <w:rFonts w:ascii="Arial" w:hAnsi="Arial" w:cs="Arial"/>
          <w:lang w:val="en-GB"/>
        </w:rPr>
        <w:tab/>
        <w:t xml:space="preserve">? </w:t>
      </w:r>
      <w:r w:rsidRPr="00B429F1">
        <w:rPr>
          <w:rFonts w:ascii="Arial" w:hAnsi="Arial" w:cs="Arial"/>
        </w:rPr>
        <w:t>= 7,70.</w:t>
      </w:r>
      <w:r>
        <w:rPr>
          <w:rFonts w:ascii="Arial" w:hAnsi="Arial" w:cs="Arial"/>
        </w:rPr>
        <w:t>.</w:t>
      </w:r>
      <w:r w:rsidRPr="00B429F1">
        <w:rPr>
          <w:rFonts w:ascii="Arial" w:hAnsi="Arial" w:cs="Arial"/>
        </w:rPr>
        <w:t xml:space="preserve"> • 100,09 = </w:t>
      </w:r>
      <w:r>
        <w:rPr>
          <w:rFonts w:ascii="Arial" w:hAnsi="Arial" w:cs="Arial"/>
        </w:rPr>
        <w:t xml:space="preserve">771 g </w:t>
      </w:r>
      <w:r>
        <w:rPr>
          <w:rFonts w:ascii="Lucida Sans Unicode" w:hAnsi="Lucida Sans Unicode" w:cs="Lucida Sans Unicode"/>
        </w:rPr>
        <w:t>≙</w:t>
      </w:r>
      <w:r>
        <w:rPr>
          <w:rFonts w:ascii="Arial" w:hAnsi="Arial" w:cs="Arial"/>
        </w:rPr>
        <w:t xml:space="preserve"> 0,771 kg</w:t>
      </w:r>
    </w:p>
    <w:p w:rsidR="007D078E" w:rsidRDefault="007D078E" w:rsidP="007D078E">
      <w:pPr>
        <w:ind w:left="709" w:hanging="709"/>
        <w:rPr>
          <w:rFonts w:ascii="Lucida Sans Unicode" w:hAnsi="Lucida Sans Unicode" w:cs="Lucida Sans Unicode"/>
        </w:rPr>
      </w:pPr>
      <w:r>
        <w:rPr>
          <w:rFonts w:ascii="Arial" w:hAnsi="Arial" w:cs="Arial"/>
        </w:rPr>
        <w:tab/>
        <w:t>per m</w:t>
      </w:r>
      <w:r>
        <w:rPr>
          <w:rFonts w:ascii="Arial" w:hAnsi="Arial" w:cs="Arial"/>
          <w:vertAlign w:val="superscript"/>
        </w:rPr>
        <w:t>2</w:t>
      </w:r>
      <w:r>
        <w:rPr>
          <w:rFonts w:ascii="Arial" w:hAnsi="Arial" w:cs="Arial"/>
        </w:rPr>
        <w:t xml:space="preserve"> 0,40 L verf </w:t>
      </w:r>
    </w:p>
    <w:tbl>
      <w:tblPr>
        <w:tblStyle w:val="Tabelraster"/>
        <w:tblW w:w="0" w:type="auto"/>
        <w:tblInd w:w="774" w:type="dxa"/>
        <w:tblLook w:val="04A0"/>
      </w:tblPr>
      <w:tblGrid>
        <w:gridCol w:w="1701"/>
        <w:gridCol w:w="1701"/>
      </w:tblGrid>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L</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kg</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1,52</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color w:val="000000"/>
                <w:spacing w:val="-2"/>
              </w:rPr>
              <w:t>0,40</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7D078E" w:rsidRPr="00B429F1" w:rsidRDefault="007D078E" w:rsidP="007D078E">
      <w:pPr>
        <w:ind w:left="709" w:hanging="709"/>
        <w:rPr>
          <w:rFonts w:ascii="Arial" w:hAnsi="Arial" w:cs="Arial"/>
        </w:rPr>
      </w:pPr>
      <w:r>
        <w:rPr>
          <w:rFonts w:ascii="Arial" w:hAnsi="Arial" w:cs="Arial"/>
        </w:rPr>
        <w:tab/>
        <w:t>? = 0,40 • 1,52 = 0,61 kg &lt; dan 0,771 kg</w:t>
      </w:r>
      <w:r>
        <w:rPr>
          <w:rFonts w:ascii="Arial" w:hAnsi="Arial" w:cs="Arial"/>
        </w:rPr>
        <w:br/>
        <w:t>dus er is te weinig CaCO</w:t>
      </w:r>
      <w:r>
        <w:rPr>
          <w:rFonts w:ascii="Arial" w:hAnsi="Arial" w:cs="Arial"/>
          <w:vertAlign w:val="subscript"/>
        </w:rPr>
        <w:t>3</w:t>
      </w:r>
      <w:r>
        <w:rPr>
          <w:rFonts w:ascii="Arial" w:hAnsi="Arial" w:cs="Arial"/>
        </w:rPr>
        <w:t xml:space="preserve"> om alles om te zetten.</w:t>
      </w:r>
    </w:p>
    <w:p w:rsidR="007D078E" w:rsidRDefault="007D078E" w:rsidP="007D078E">
      <w:pPr>
        <w:rPr>
          <w:rFonts w:ascii="Arial" w:hAnsi="Arial" w:cs="Arial"/>
        </w:rPr>
      </w:pPr>
      <w:r w:rsidRPr="00B431EC">
        <w:rPr>
          <w:rFonts w:ascii="Times New Roman" w:hAnsi="Times New Roman" w:cs="Times New Roman"/>
          <w:noProof/>
        </w:rPr>
        <w:pict>
          <v:shape id="_x0000_s1038" type="#_x0000_t75" style="position:absolute;margin-left:346.95pt;margin-top:11.65pt;width:89.25pt;height:78pt;z-index:251671552" o:allowoverlap="f">
            <v:imagedata r:id="rId22" o:title=""/>
            <w10:wrap type="square"/>
          </v:shape>
          <o:OLEObject Type="Embed" ProgID="SmartDraw.2" ShapeID="_x0000_s1038" DrawAspect="Content" ObjectID="_1646067294" r:id="rId23"/>
        </w:pict>
      </w:r>
    </w:p>
    <w:p w:rsidR="007D078E" w:rsidRDefault="007D078E" w:rsidP="007D078E">
      <w:pPr>
        <w:rPr>
          <w:rFonts w:ascii="Arial" w:hAnsi="Arial" w:cs="Arial"/>
        </w:rPr>
      </w:pPr>
      <w:r>
        <w:rPr>
          <w:rFonts w:ascii="Arial" w:hAnsi="Arial" w:cs="Arial"/>
        </w:rPr>
        <w:t>11</w:t>
      </w:r>
      <w:r>
        <w:rPr>
          <w:rFonts w:ascii="Arial" w:hAnsi="Arial" w:cs="Arial"/>
        </w:rPr>
        <w:tab/>
        <w:t xml:space="preserve">Aantal valentie </w:t>
      </w:r>
      <w:proofErr w:type="spellStart"/>
      <w:r>
        <w:rPr>
          <w:rFonts w:ascii="Arial" w:hAnsi="Arial" w:cs="Arial"/>
        </w:rPr>
        <w:t>electronen</w:t>
      </w:r>
      <w:proofErr w:type="spellEnd"/>
      <w:r>
        <w:rPr>
          <w:rFonts w:ascii="Arial" w:hAnsi="Arial" w:cs="Arial"/>
        </w:rPr>
        <w:t xml:space="preserve"> is 4 • 4 = 16  + 4(want 4-)  </w:t>
      </w:r>
    </w:p>
    <w:p w:rsidR="007D078E" w:rsidRPr="00F9718C" w:rsidRDefault="007D078E" w:rsidP="007D078E">
      <w:pPr>
        <w:rPr>
          <w:rFonts w:ascii="Arial" w:hAnsi="Arial" w:cs="Arial"/>
        </w:rPr>
      </w:pPr>
      <w:r>
        <w:rPr>
          <w:rFonts w:ascii="Arial" w:hAnsi="Arial" w:cs="Arial"/>
        </w:rPr>
        <w:tab/>
        <w:t>dus 10 paar</w:t>
      </w:r>
      <w:r>
        <w:rPr>
          <w:rFonts w:ascii="Arial" w:hAnsi="Arial" w:cs="Arial"/>
        </w:rPr>
        <w:br/>
      </w:r>
      <w:r>
        <w:rPr>
          <w:rFonts w:ascii="Arial" w:hAnsi="Arial" w:cs="Arial"/>
        </w:rPr>
        <w:tab/>
        <w:t xml:space="preserve">Aantal benodigde </w:t>
      </w:r>
      <w:proofErr w:type="spellStart"/>
      <w:r>
        <w:rPr>
          <w:rFonts w:ascii="Arial" w:hAnsi="Arial" w:cs="Arial"/>
        </w:rPr>
        <w:t>electronen</w:t>
      </w:r>
      <w:proofErr w:type="spellEnd"/>
      <w:r>
        <w:rPr>
          <w:rFonts w:ascii="Arial" w:hAnsi="Arial" w:cs="Arial"/>
        </w:rPr>
        <w:t xml:space="preserve"> is 4 • 8 = 32 dus 16 paar</w:t>
      </w:r>
      <w:r>
        <w:rPr>
          <w:rFonts w:ascii="Arial" w:hAnsi="Arial" w:cs="Arial"/>
        </w:rPr>
        <w:br/>
      </w:r>
      <w:r>
        <w:rPr>
          <w:rFonts w:ascii="Arial" w:hAnsi="Arial" w:cs="Arial"/>
        </w:rPr>
        <w:tab/>
        <w:t xml:space="preserve">dus 16 -10 = 6 gemeenschappelijke </w:t>
      </w:r>
      <w:proofErr w:type="spellStart"/>
      <w:r>
        <w:rPr>
          <w:rFonts w:ascii="Arial" w:hAnsi="Arial" w:cs="Arial"/>
        </w:rPr>
        <w:t>electronen</w:t>
      </w:r>
      <w:proofErr w:type="spellEnd"/>
      <w:r>
        <w:rPr>
          <w:rFonts w:ascii="Arial" w:hAnsi="Arial" w:cs="Arial"/>
        </w:rPr>
        <w:t xml:space="preserve"> paren </w:t>
      </w:r>
      <w:r>
        <w:rPr>
          <w:rFonts w:ascii="Arial" w:hAnsi="Arial" w:cs="Arial"/>
        </w:rPr>
        <w:br/>
      </w:r>
      <w:r>
        <w:rPr>
          <w:rFonts w:ascii="Arial" w:hAnsi="Arial" w:cs="Arial"/>
        </w:rPr>
        <w:tab/>
        <w:t xml:space="preserve">dus 10 -6 = 4 vrije </w:t>
      </w:r>
      <w:proofErr w:type="spellStart"/>
      <w:r>
        <w:rPr>
          <w:rFonts w:ascii="Arial" w:hAnsi="Arial" w:cs="Arial"/>
        </w:rPr>
        <w:t>electronen</w:t>
      </w:r>
      <w:proofErr w:type="spellEnd"/>
      <w:r>
        <w:rPr>
          <w:rFonts w:ascii="Arial" w:hAnsi="Arial" w:cs="Arial"/>
        </w:rPr>
        <w:t xml:space="preserve"> paren</w:t>
      </w:r>
      <w:r>
        <w:rPr>
          <w:rFonts w:ascii="Arial" w:hAnsi="Arial" w:cs="Arial"/>
        </w:rPr>
        <w:br/>
      </w:r>
    </w:p>
    <w:p w:rsidR="007D078E" w:rsidRDefault="007D078E" w:rsidP="007D078E">
      <w:pPr>
        <w:ind w:left="709" w:hanging="709"/>
        <w:rPr>
          <w:rFonts w:ascii="Arial" w:hAnsi="Arial" w:cs="Arial"/>
        </w:rPr>
      </w:pPr>
    </w:p>
    <w:p w:rsidR="007D078E" w:rsidRDefault="007D078E" w:rsidP="007D078E">
      <w:pPr>
        <w:ind w:left="709" w:hanging="709"/>
        <w:rPr>
          <w:rFonts w:ascii="Arial" w:hAnsi="Arial" w:cs="Arial"/>
        </w:rPr>
      </w:pPr>
      <w:r>
        <w:rPr>
          <w:rFonts w:ascii="Arial" w:hAnsi="Arial" w:cs="Arial"/>
        </w:rPr>
        <w:t>12</w:t>
      </w:r>
      <w:r>
        <w:rPr>
          <w:rFonts w:ascii="Arial" w:hAnsi="Arial" w:cs="Arial"/>
        </w:rPr>
        <w:tab/>
        <w:t xml:space="preserve">4,5 g </w:t>
      </w:r>
      <w:proofErr w:type="spellStart"/>
      <w:r>
        <w:rPr>
          <w:rFonts w:ascii="Arial" w:hAnsi="Arial" w:cs="Arial"/>
        </w:rPr>
        <w:t>NaSi</w:t>
      </w:r>
      <w:proofErr w:type="spellEnd"/>
    </w:p>
    <w:tbl>
      <w:tblPr>
        <w:tblStyle w:val="Tabelraster"/>
        <w:tblW w:w="0" w:type="auto"/>
        <w:tblInd w:w="774" w:type="dxa"/>
        <w:tblLook w:val="04A0"/>
      </w:tblPr>
      <w:tblGrid>
        <w:gridCol w:w="1701"/>
        <w:gridCol w:w="1701"/>
      </w:tblGrid>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g</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51,08</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color w:val="000000"/>
                <w:spacing w:val="-2"/>
              </w:rPr>
              <w:t>?</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4,5</w:t>
            </w:r>
          </w:p>
        </w:tc>
      </w:tr>
    </w:tbl>
    <w:p w:rsidR="007D078E" w:rsidRDefault="007D078E" w:rsidP="007D078E">
      <w:pPr>
        <w:ind w:left="709" w:hanging="709"/>
        <w:rPr>
          <w:rFonts w:ascii="Arial" w:hAnsi="Arial" w:cs="Arial"/>
          <w:color w:val="000000"/>
          <w:spacing w:val="-2"/>
        </w:rPr>
      </w:pPr>
      <w:r>
        <w:rPr>
          <w:rFonts w:ascii="Arial" w:hAnsi="Arial" w:cs="Arial"/>
        </w:rPr>
        <w:tab/>
      </w:r>
      <w:r w:rsidRPr="002373B9">
        <w:rPr>
          <w:rFonts w:ascii="Arial" w:hAnsi="Arial" w:cs="Arial"/>
        </w:rPr>
        <w:t xml:space="preserve">? = </w:t>
      </w:r>
      <w:r w:rsidRPr="000F2C67">
        <w:rPr>
          <w:rFonts w:ascii="Arial" w:hAnsi="Arial" w:cs="Arial"/>
          <w:color w:val="000000"/>
          <w:spacing w:val="-2"/>
        </w:rPr>
        <w:fldChar w:fldCharType="begin"/>
      </w:r>
      <w:r w:rsidRPr="002373B9">
        <w:rPr>
          <w:rFonts w:ascii="Arial" w:hAnsi="Arial" w:cs="Arial"/>
          <w:color w:val="000000"/>
          <w:spacing w:val="-2"/>
        </w:rPr>
        <w:instrText xml:space="preserve"> EQ \F(1 · </w:instrText>
      </w:r>
      <w:r>
        <w:rPr>
          <w:rFonts w:ascii="Arial" w:hAnsi="Arial" w:cs="Arial"/>
          <w:color w:val="000000"/>
          <w:spacing w:val="-2"/>
        </w:rPr>
        <w:instrText>4</w:instrText>
      </w:r>
      <w:r w:rsidRPr="002373B9">
        <w:rPr>
          <w:rFonts w:ascii="Arial" w:hAnsi="Arial" w:cs="Arial"/>
          <w:color w:val="000000"/>
          <w:spacing w:val="-2"/>
        </w:rPr>
        <w:instrText>,5</w:instrText>
      </w:r>
      <w:r w:rsidRPr="002373B9">
        <w:rPr>
          <w:rFonts w:ascii="Arial" w:hAnsi="Arial" w:cs="Arial"/>
          <w:color w:val="000000"/>
          <w:spacing w:val="-2"/>
          <w:vertAlign w:val="subscript"/>
        </w:rPr>
        <w:instrText xml:space="preserve"> </w:instrText>
      </w:r>
      <w:r w:rsidRPr="002373B9">
        <w:rPr>
          <w:rFonts w:ascii="TimesNewRoman" w:hAnsi="TimesNewRoman" w:cs="TimesNewRoman"/>
          <w:sz w:val="26"/>
          <w:szCs w:val="26"/>
        </w:rPr>
        <w:instrText>;</w:instrText>
      </w:r>
      <w:r>
        <w:rPr>
          <w:rFonts w:ascii="TimesNewRoman" w:hAnsi="TimesNewRoman" w:cs="TimesNewRoman"/>
          <w:sz w:val="26"/>
          <w:szCs w:val="26"/>
        </w:rPr>
        <w:instrText>41</w:instrText>
      </w:r>
      <w:r w:rsidRPr="002373B9">
        <w:rPr>
          <w:rFonts w:ascii="TimesNewRoman" w:hAnsi="TimesNewRoman" w:cs="TimesNewRoman"/>
          <w:sz w:val="26"/>
          <w:szCs w:val="26"/>
        </w:rPr>
        <w:instrText>,</w:instrText>
      </w:r>
      <w:r>
        <w:rPr>
          <w:rFonts w:ascii="TimesNewRoman" w:hAnsi="TimesNewRoman" w:cs="TimesNewRoman"/>
          <w:sz w:val="26"/>
          <w:szCs w:val="26"/>
        </w:rPr>
        <w:instrText>0</w:instrText>
      </w:r>
      <w:r w:rsidRPr="002373B9">
        <w:rPr>
          <w:rFonts w:ascii="TimesNewRoman" w:hAnsi="TimesNewRoman" w:cs="TimesNewRoman"/>
          <w:sz w:val="26"/>
          <w:szCs w:val="26"/>
        </w:rPr>
        <w:instrText>8</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sidRPr="002373B9">
        <w:rPr>
          <w:rFonts w:ascii="Arial" w:hAnsi="Arial" w:cs="Arial"/>
          <w:color w:val="000000"/>
          <w:spacing w:val="-2"/>
        </w:rPr>
        <w:t xml:space="preserve">= </w:t>
      </w:r>
      <w:r>
        <w:rPr>
          <w:rFonts w:ascii="Arial" w:hAnsi="Arial" w:cs="Arial"/>
          <w:color w:val="000000"/>
          <w:spacing w:val="-2"/>
        </w:rPr>
        <w:t>0,088.</w:t>
      </w:r>
      <w:r w:rsidRPr="002373B9">
        <w:rPr>
          <w:rFonts w:ascii="Arial" w:hAnsi="Arial" w:cs="Arial"/>
          <w:color w:val="000000"/>
          <w:spacing w:val="-2"/>
        </w:rPr>
        <w:t>.. mol</w:t>
      </w:r>
    </w:p>
    <w:tbl>
      <w:tblPr>
        <w:tblStyle w:val="Tabelraster"/>
        <w:tblW w:w="0" w:type="auto"/>
        <w:tblInd w:w="774" w:type="dxa"/>
        <w:tblLook w:val="04A0"/>
      </w:tblPr>
      <w:tblGrid>
        <w:gridCol w:w="1701"/>
        <w:gridCol w:w="1701"/>
      </w:tblGrid>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 xml:space="preserve">mol </w:t>
            </w:r>
            <w:proofErr w:type="spellStart"/>
            <w:r>
              <w:rPr>
                <w:rFonts w:ascii="Arial" w:hAnsi="Arial" w:cs="Arial"/>
                <w:sz w:val="24"/>
                <w:szCs w:val="24"/>
              </w:rPr>
              <w:t>NaSi</w:t>
            </w:r>
            <w:proofErr w:type="spellEnd"/>
          </w:p>
        </w:tc>
        <w:tc>
          <w:tcPr>
            <w:tcW w:w="1701" w:type="dxa"/>
          </w:tcPr>
          <w:p w:rsidR="007D078E" w:rsidRPr="00F317CA" w:rsidRDefault="007D078E" w:rsidP="00DA5624">
            <w:pPr>
              <w:autoSpaceDE w:val="0"/>
              <w:autoSpaceDN w:val="0"/>
              <w:adjustRightInd w:val="0"/>
              <w:jc w:val="center"/>
              <w:rPr>
                <w:rFonts w:ascii="Arial" w:hAnsi="Arial" w:cs="Arial"/>
                <w:sz w:val="24"/>
                <w:szCs w:val="24"/>
                <w:vertAlign w:val="subscript"/>
              </w:rPr>
            </w:pPr>
            <w:r>
              <w:rPr>
                <w:rFonts w:ascii="Arial" w:hAnsi="Arial" w:cs="Arial"/>
                <w:sz w:val="24"/>
                <w:szCs w:val="24"/>
              </w:rPr>
              <w:t>mol H</w:t>
            </w:r>
            <w:r>
              <w:rPr>
                <w:rFonts w:ascii="Arial" w:hAnsi="Arial" w:cs="Arial"/>
                <w:sz w:val="24"/>
                <w:szCs w:val="24"/>
                <w:vertAlign w:val="subscript"/>
              </w:rPr>
              <w:t>2</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2</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5</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color w:val="000000"/>
                <w:spacing w:val="-2"/>
              </w:rPr>
              <w:t>0,088</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7D078E" w:rsidRDefault="007D078E" w:rsidP="007D078E">
      <w:pPr>
        <w:ind w:left="709" w:hanging="709"/>
        <w:rPr>
          <w:rFonts w:ascii="Arial" w:hAnsi="Arial" w:cs="Arial"/>
          <w:color w:val="000000"/>
          <w:spacing w:val="-2"/>
        </w:rPr>
      </w:pPr>
      <w:r>
        <w:rPr>
          <w:rFonts w:ascii="Arial" w:hAnsi="Arial" w:cs="Arial"/>
        </w:rPr>
        <w:tab/>
      </w:r>
      <w:r w:rsidRPr="002373B9">
        <w:rPr>
          <w:rFonts w:ascii="Arial" w:hAnsi="Arial" w:cs="Arial"/>
        </w:rPr>
        <w:t xml:space="preserve">? = </w:t>
      </w:r>
      <w:r w:rsidRPr="000F2C67">
        <w:rPr>
          <w:rFonts w:ascii="Arial" w:hAnsi="Arial" w:cs="Arial"/>
          <w:color w:val="000000"/>
          <w:spacing w:val="-2"/>
        </w:rPr>
        <w:fldChar w:fldCharType="begin"/>
      </w:r>
      <w:r w:rsidRPr="002373B9">
        <w:rPr>
          <w:rFonts w:ascii="Arial" w:hAnsi="Arial" w:cs="Arial"/>
          <w:color w:val="000000"/>
          <w:spacing w:val="-2"/>
        </w:rPr>
        <w:instrText xml:space="preserve"> EQ \F(</w:instrText>
      </w:r>
      <w:r>
        <w:rPr>
          <w:rFonts w:ascii="Arial" w:hAnsi="Arial" w:cs="Arial"/>
          <w:color w:val="000000"/>
          <w:spacing w:val="-2"/>
        </w:rPr>
        <w:instrText>0,088 • 5</w:instrText>
      </w:r>
      <w:r w:rsidRPr="002373B9">
        <w:rPr>
          <w:rFonts w:ascii="Arial" w:hAnsi="Arial" w:cs="Arial"/>
          <w:color w:val="000000"/>
          <w:spacing w:val="-2"/>
          <w:vertAlign w:val="subscript"/>
        </w:rPr>
        <w:instrText xml:space="preserve"> </w:instrText>
      </w:r>
      <w:r w:rsidRPr="002373B9">
        <w:rPr>
          <w:rFonts w:ascii="TimesNewRoman" w:hAnsi="TimesNewRoman" w:cs="TimesNewRoman"/>
          <w:sz w:val="26"/>
          <w:szCs w:val="26"/>
        </w:rPr>
        <w:instrText>;</w:instrText>
      </w:r>
      <w:r>
        <w:rPr>
          <w:rFonts w:ascii="TimesNewRoman" w:hAnsi="TimesNewRoman" w:cs="TimesNewRoman"/>
          <w:sz w:val="26"/>
          <w:szCs w:val="26"/>
        </w:rPr>
        <w:instrText>2</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sidRPr="002373B9">
        <w:rPr>
          <w:rFonts w:ascii="Arial" w:hAnsi="Arial" w:cs="Arial"/>
          <w:color w:val="000000"/>
          <w:spacing w:val="-2"/>
        </w:rPr>
        <w:t xml:space="preserve">= </w:t>
      </w:r>
      <w:r>
        <w:rPr>
          <w:rFonts w:ascii="Arial" w:hAnsi="Arial" w:cs="Arial"/>
          <w:color w:val="000000"/>
          <w:spacing w:val="-2"/>
        </w:rPr>
        <w:t>0,22</w:t>
      </w:r>
      <w:r w:rsidRPr="002373B9">
        <w:rPr>
          <w:rFonts w:ascii="Arial" w:hAnsi="Arial" w:cs="Arial"/>
          <w:color w:val="000000"/>
          <w:spacing w:val="-2"/>
        </w:rPr>
        <w:t>.. mol</w:t>
      </w:r>
      <w:r>
        <w:rPr>
          <w:rFonts w:ascii="Arial" w:hAnsi="Arial" w:cs="Arial"/>
          <w:color w:val="000000"/>
          <w:spacing w:val="-2"/>
        </w:rPr>
        <w:t xml:space="preserve"> H</w:t>
      </w:r>
      <w:r>
        <w:rPr>
          <w:rFonts w:ascii="Arial" w:hAnsi="Arial" w:cs="Arial"/>
          <w:color w:val="000000"/>
          <w:spacing w:val="-2"/>
          <w:vertAlign w:val="subscript"/>
        </w:rPr>
        <w:t>2</w:t>
      </w:r>
    </w:p>
    <w:tbl>
      <w:tblPr>
        <w:tblStyle w:val="Tabelraster"/>
        <w:tblW w:w="0" w:type="auto"/>
        <w:tblInd w:w="774" w:type="dxa"/>
        <w:tblLook w:val="04A0"/>
      </w:tblPr>
      <w:tblGrid>
        <w:gridCol w:w="1701"/>
        <w:gridCol w:w="1701"/>
      </w:tblGrid>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lastRenderedPageBreak/>
              <w:t>mol</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L</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24,5</w:t>
            </w:r>
          </w:p>
        </w:tc>
      </w:tr>
      <w:tr w:rsidR="007D078E" w:rsidTr="00DA5624">
        <w:tc>
          <w:tcPr>
            <w:tcW w:w="1701" w:type="dxa"/>
          </w:tcPr>
          <w:p w:rsidR="007D078E" w:rsidRDefault="007D078E" w:rsidP="00DA5624">
            <w:pPr>
              <w:autoSpaceDE w:val="0"/>
              <w:autoSpaceDN w:val="0"/>
              <w:adjustRightInd w:val="0"/>
              <w:jc w:val="center"/>
              <w:rPr>
                <w:rFonts w:ascii="Arial" w:hAnsi="Arial" w:cs="Arial"/>
                <w:sz w:val="24"/>
                <w:szCs w:val="24"/>
              </w:rPr>
            </w:pPr>
            <w:r>
              <w:rPr>
                <w:rFonts w:ascii="Arial" w:hAnsi="Arial" w:cs="Arial"/>
                <w:color w:val="000000"/>
                <w:spacing w:val="-2"/>
              </w:rPr>
              <w:t>0,22</w:t>
            </w:r>
          </w:p>
        </w:tc>
        <w:tc>
          <w:tcPr>
            <w:tcW w:w="1701" w:type="dxa"/>
          </w:tcPr>
          <w:p w:rsidR="007D078E" w:rsidRPr="00F540B4" w:rsidRDefault="007D078E" w:rsidP="00DA5624">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7D078E" w:rsidRPr="002373B9" w:rsidRDefault="007D078E" w:rsidP="007D078E">
      <w:pPr>
        <w:ind w:left="709" w:hanging="709"/>
        <w:rPr>
          <w:rFonts w:ascii="Arial" w:hAnsi="Arial" w:cs="Arial"/>
          <w:color w:val="000000"/>
          <w:spacing w:val="-2"/>
        </w:rPr>
      </w:pPr>
      <w:r>
        <w:rPr>
          <w:rFonts w:ascii="Arial" w:hAnsi="Arial" w:cs="Arial"/>
        </w:rPr>
        <w:tab/>
      </w:r>
      <w:r w:rsidRPr="002373B9">
        <w:rPr>
          <w:rFonts w:ascii="Arial" w:hAnsi="Arial" w:cs="Arial"/>
        </w:rPr>
        <w:t xml:space="preserve">? = </w:t>
      </w:r>
      <w:r>
        <w:rPr>
          <w:rFonts w:ascii="Arial" w:hAnsi="Arial" w:cs="Arial"/>
        </w:rPr>
        <w:t xml:space="preserve">0,22 • 24,5 </w:t>
      </w:r>
      <w:r w:rsidRPr="002373B9">
        <w:rPr>
          <w:rFonts w:ascii="Arial" w:hAnsi="Arial" w:cs="Arial"/>
          <w:color w:val="000000"/>
          <w:spacing w:val="-2"/>
        </w:rPr>
        <w:t xml:space="preserve">= </w:t>
      </w:r>
      <w:r>
        <w:rPr>
          <w:rFonts w:ascii="Arial" w:hAnsi="Arial" w:cs="Arial"/>
          <w:color w:val="000000"/>
          <w:spacing w:val="-2"/>
        </w:rPr>
        <w:t>5,4 L</w:t>
      </w:r>
    </w:p>
    <w:p w:rsidR="007D078E" w:rsidRPr="00F317CA" w:rsidRDefault="007D078E" w:rsidP="007D078E">
      <w:pPr>
        <w:ind w:left="709" w:hanging="709"/>
        <w:rPr>
          <w:rFonts w:ascii="Arial" w:hAnsi="Arial" w:cs="Arial"/>
          <w:color w:val="000000"/>
          <w:spacing w:val="-2"/>
        </w:rPr>
      </w:pPr>
    </w:p>
    <w:p w:rsidR="007D078E" w:rsidRPr="00F317CA" w:rsidRDefault="007D078E" w:rsidP="007D078E">
      <w:pPr>
        <w:spacing w:before="240"/>
        <w:ind w:left="709" w:hanging="709"/>
        <w:rPr>
          <w:rFonts w:ascii="Arial" w:hAnsi="Arial" w:cs="Arial"/>
          <w:color w:val="000000"/>
          <w:spacing w:val="-2"/>
        </w:rPr>
      </w:pPr>
      <w:r>
        <w:rPr>
          <w:rFonts w:ascii="Arial" w:hAnsi="Arial" w:cs="Arial"/>
          <w:color w:val="000000"/>
          <w:spacing w:val="-2"/>
        </w:rPr>
        <w:tab/>
        <w:t>er ontstaat  maar 4,0 L H</w:t>
      </w:r>
      <w:r>
        <w:rPr>
          <w:rFonts w:ascii="Arial" w:hAnsi="Arial" w:cs="Arial"/>
          <w:color w:val="000000"/>
          <w:spacing w:val="-2"/>
          <w:vertAlign w:val="subscript"/>
        </w:rPr>
        <w:t>2</w:t>
      </w:r>
      <w:r>
        <w:rPr>
          <w:rFonts w:ascii="Arial" w:hAnsi="Arial" w:cs="Arial"/>
          <w:color w:val="000000"/>
          <w:spacing w:val="-2"/>
        </w:rPr>
        <w:t xml:space="preserve">   dus rendement </w:t>
      </w:r>
      <w:r w:rsidRPr="000F2C67">
        <w:rPr>
          <w:rFonts w:ascii="Arial" w:hAnsi="Arial" w:cs="Arial"/>
          <w:color w:val="000000"/>
          <w:spacing w:val="-2"/>
        </w:rPr>
        <w:fldChar w:fldCharType="begin"/>
      </w:r>
      <w:r w:rsidRPr="002373B9">
        <w:rPr>
          <w:rFonts w:ascii="Arial" w:hAnsi="Arial" w:cs="Arial"/>
          <w:color w:val="000000"/>
          <w:spacing w:val="-2"/>
        </w:rPr>
        <w:instrText xml:space="preserve"> EQ \F(</w:instrText>
      </w:r>
      <w:r>
        <w:rPr>
          <w:rFonts w:ascii="Arial" w:hAnsi="Arial" w:cs="Arial"/>
          <w:color w:val="000000"/>
          <w:spacing w:val="-2"/>
        </w:rPr>
        <w:instrText>4,0</w:instrText>
      </w:r>
      <w:r w:rsidRPr="002373B9">
        <w:rPr>
          <w:rFonts w:ascii="Arial" w:hAnsi="Arial" w:cs="Arial"/>
          <w:color w:val="000000"/>
          <w:spacing w:val="-2"/>
          <w:vertAlign w:val="subscript"/>
        </w:rPr>
        <w:instrText xml:space="preserve"> </w:instrText>
      </w:r>
      <w:r w:rsidRPr="002373B9">
        <w:rPr>
          <w:rFonts w:ascii="TimesNewRoman" w:hAnsi="TimesNewRoman" w:cs="TimesNewRoman"/>
          <w:sz w:val="26"/>
          <w:szCs w:val="26"/>
        </w:rPr>
        <w:instrText>;</w:instrText>
      </w:r>
      <w:r>
        <w:rPr>
          <w:rFonts w:ascii="TimesNewRoman" w:hAnsi="TimesNewRoman" w:cs="TimesNewRoman"/>
          <w:sz w:val="26"/>
          <w:szCs w:val="26"/>
        </w:rPr>
        <w:instrText>5,4</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100 = 74 %</w:t>
      </w:r>
    </w:p>
    <w:p w:rsidR="007D078E" w:rsidRDefault="007D078E" w:rsidP="007D078E">
      <w:pPr>
        <w:rPr>
          <w:rFonts w:ascii="Arial" w:hAnsi="Arial" w:cs="Arial"/>
        </w:rPr>
      </w:pPr>
      <w:r>
        <w:rPr>
          <w:rFonts w:ascii="Arial" w:hAnsi="Arial" w:cs="Arial"/>
        </w:rPr>
        <w:br w:type="page"/>
      </w:r>
    </w:p>
    <w:p w:rsidR="007D078E" w:rsidRDefault="007D078E" w:rsidP="007D078E">
      <w:pPr>
        <w:ind w:left="709" w:hanging="709"/>
        <w:rPr>
          <w:rFonts w:ascii="Arial" w:hAnsi="Arial" w:cs="Arial"/>
        </w:rPr>
      </w:pPr>
      <w:r>
        <w:rPr>
          <w:rFonts w:ascii="Arial" w:hAnsi="Arial" w:cs="Arial"/>
        </w:rPr>
        <w:lastRenderedPageBreak/>
        <w:t>13</w:t>
      </w:r>
      <w:r>
        <w:rPr>
          <w:rFonts w:ascii="Arial" w:hAnsi="Arial" w:cs="Arial"/>
        </w:rPr>
        <w:tab/>
        <w:t>2H</w:t>
      </w:r>
      <w:r>
        <w:rPr>
          <w:rFonts w:ascii="Arial" w:hAnsi="Arial" w:cs="Arial"/>
          <w:vertAlign w:val="subscript"/>
        </w:rPr>
        <w:t>2</w:t>
      </w:r>
      <w:r>
        <w:rPr>
          <w:rFonts w:ascii="Arial" w:hAnsi="Arial" w:cs="Arial"/>
        </w:rPr>
        <w:t xml:space="preserve"> + O</w:t>
      </w:r>
      <w:r>
        <w:rPr>
          <w:rFonts w:ascii="Arial" w:hAnsi="Arial" w:cs="Arial"/>
          <w:vertAlign w:val="subscript"/>
        </w:rPr>
        <w:t>2</w:t>
      </w:r>
      <w:r>
        <w:rPr>
          <w:rFonts w:ascii="Arial" w:hAnsi="Arial" w:cs="Arial"/>
        </w:rPr>
        <w:t xml:space="preserve">  → 2H</w:t>
      </w:r>
      <w:r>
        <w:rPr>
          <w:rFonts w:ascii="Arial" w:hAnsi="Arial" w:cs="Arial"/>
          <w:vertAlign w:val="subscript"/>
        </w:rPr>
        <w:t>2</w:t>
      </w:r>
      <w:r>
        <w:rPr>
          <w:rFonts w:ascii="Arial" w:hAnsi="Arial" w:cs="Arial"/>
        </w:rPr>
        <w:t>O</w:t>
      </w:r>
      <w:r>
        <w:rPr>
          <w:rFonts w:ascii="Arial" w:hAnsi="Arial" w:cs="Arial"/>
        </w:rPr>
        <w:br/>
        <w:t>in deze reactie is de verhouding tussen H</w:t>
      </w:r>
      <w:r>
        <w:rPr>
          <w:rFonts w:ascii="Arial" w:hAnsi="Arial" w:cs="Arial"/>
          <w:vertAlign w:val="subscript"/>
        </w:rPr>
        <w:t>2</w:t>
      </w:r>
      <w:r>
        <w:rPr>
          <w:rFonts w:ascii="Arial" w:hAnsi="Arial" w:cs="Arial"/>
        </w:rPr>
        <w:t xml:space="preserve"> en H</w:t>
      </w:r>
      <w:r>
        <w:rPr>
          <w:rFonts w:ascii="Arial" w:hAnsi="Arial" w:cs="Arial"/>
          <w:vertAlign w:val="subscript"/>
        </w:rPr>
        <w:t>2</w:t>
      </w:r>
      <w:r>
        <w:rPr>
          <w:rFonts w:ascii="Arial" w:hAnsi="Arial" w:cs="Arial"/>
        </w:rPr>
        <w:t>O 1 : 1 wat ook het geval is in de reactie waarbij het waterstof ontstaat dus er wordt geen water verbruikt dus de energie die de oplader levert komt niet uit het toegevoegde water</w:t>
      </w:r>
    </w:p>
    <w:p w:rsidR="007D078E" w:rsidRDefault="007D078E" w:rsidP="007D078E">
      <w:pPr>
        <w:ind w:left="709" w:hanging="709"/>
        <w:rPr>
          <w:rFonts w:ascii="Arial" w:hAnsi="Arial" w:cs="Arial"/>
        </w:rPr>
      </w:pPr>
    </w:p>
    <w:p w:rsidR="007D078E" w:rsidRPr="00F9718C" w:rsidRDefault="007D078E" w:rsidP="007D078E">
      <w:pPr>
        <w:ind w:left="709" w:hanging="709"/>
        <w:rPr>
          <w:rFonts w:ascii="Arial" w:hAnsi="Arial" w:cs="Arial"/>
        </w:rPr>
      </w:pPr>
      <w:r>
        <w:rPr>
          <w:rFonts w:ascii="Arial" w:hAnsi="Arial" w:cs="Arial"/>
        </w:rPr>
        <w:t>14</w:t>
      </w:r>
      <w:r>
        <w:rPr>
          <w:rFonts w:ascii="Arial" w:hAnsi="Arial" w:cs="Arial"/>
        </w:rPr>
        <w:tab/>
        <w:t>Uitgangspunt 2:</w:t>
      </w:r>
      <w:r w:rsidRPr="00CD7695">
        <w:rPr>
          <w:rFonts w:ascii="Arial" w:hAnsi="Arial" w:cs="Arial"/>
        </w:rPr>
        <w:t xml:space="preserve"> </w:t>
      </w:r>
      <w:r>
        <w:rPr>
          <w:rFonts w:ascii="Arial" w:hAnsi="Arial" w:cs="Arial"/>
        </w:rPr>
        <w:t xml:space="preserve">de atoomeconomie is niet 100% want </w:t>
      </w:r>
      <w:proofErr w:type="spellStart"/>
      <w:r>
        <w:rPr>
          <w:rFonts w:ascii="Arial" w:hAnsi="Arial" w:cs="Arial"/>
        </w:rPr>
        <w:t>NaSi</w:t>
      </w:r>
      <w:proofErr w:type="spellEnd"/>
      <w:r>
        <w:rPr>
          <w:rFonts w:ascii="Arial" w:hAnsi="Arial" w:cs="Arial"/>
        </w:rPr>
        <w:t xml:space="preserve"> wordt gemaakt uit </w:t>
      </w:r>
      <w:proofErr w:type="spellStart"/>
      <w:r>
        <w:rPr>
          <w:rFonts w:ascii="Arial" w:hAnsi="Arial" w:cs="Arial"/>
        </w:rPr>
        <w:t>NaCl</w:t>
      </w:r>
      <w:proofErr w:type="spellEnd"/>
      <w:r>
        <w:rPr>
          <w:rFonts w:ascii="Arial" w:hAnsi="Arial" w:cs="Arial"/>
        </w:rPr>
        <w:t xml:space="preserve"> en SiO</w:t>
      </w:r>
      <w:r>
        <w:rPr>
          <w:rFonts w:ascii="Arial" w:hAnsi="Arial" w:cs="Arial"/>
          <w:vertAlign w:val="subscript"/>
        </w:rPr>
        <w:t>2</w:t>
      </w:r>
      <w:r>
        <w:rPr>
          <w:rFonts w:ascii="Arial" w:hAnsi="Arial" w:cs="Arial"/>
        </w:rPr>
        <w:t xml:space="preserve"> dus wel afval</w:t>
      </w:r>
      <w:r>
        <w:rPr>
          <w:rFonts w:ascii="Arial" w:hAnsi="Arial" w:cs="Arial"/>
        </w:rPr>
        <w:br/>
        <w:t xml:space="preserve">- Uitgangspunt 6:De reactie om Natrium en silicium uit </w:t>
      </w:r>
      <w:proofErr w:type="spellStart"/>
      <w:r>
        <w:rPr>
          <w:rFonts w:ascii="Arial" w:hAnsi="Arial" w:cs="Arial"/>
        </w:rPr>
        <w:t>NaCl</w:t>
      </w:r>
      <w:proofErr w:type="spellEnd"/>
      <w:r>
        <w:rPr>
          <w:rFonts w:ascii="Arial" w:hAnsi="Arial" w:cs="Arial"/>
        </w:rPr>
        <w:t xml:space="preserve"> en SiO</w:t>
      </w:r>
      <w:r>
        <w:rPr>
          <w:rFonts w:ascii="Arial" w:hAnsi="Arial" w:cs="Arial"/>
          <w:vertAlign w:val="subscript"/>
        </w:rPr>
        <w:t>2</w:t>
      </w:r>
      <w:r>
        <w:rPr>
          <w:rFonts w:ascii="Arial" w:hAnsi="Arial" w:cs="Arial"/>
        </w:rPr>
        <w:t xml:space="preserve"> te vormen kost wel veel energie </w:t>
      </w:r>
      <w:r>
        <w:rPr>
          <w:rFonts w:ascii="Arial" w:hAnsi="Arial" w:cs="Arial"/>
        </w:rPr>
        <w:br/>
        <w:t xml:space="preserve">of </w:t>
      </w:r>
      <w:r w:rsidRPr="00FF7805">
        <w:rPr>
          <w:rFonts w:ascii="Arial" w:hAnsi="Arial" w:cs="Arial"/>
        </w:rPr>
        <w:t>Voor het beoordelen van de benodigde energie moet het hele proces worden beoordeeld.</w:t>
      </w:r>
      <w:r>
        <w:rPr>
          <w:rFonts w:ascii="Arial" w:hAnsi="Arial" w:cs="Arial"/>
        </w:rPr>
        <w:br/>
        <w:t>- Uitgangspunt 12: het werken met natrium is zeer gevaarlijk.</w:t>
      </w:r>
      <w:r>
        <w:rPr>
          <w:rFonts w:ascii="Arial" w:hAnsi="Arial" w:cs="Arial"/>
        </w:rPr>
        <w:br/>
        <w:t>of waterstof is een explosieve stof</w:t>
      </w:r>
      <w:r>
        <w:rPr>
          <w:rFonts w:ascii="Arial" w:hAnsi="Arial" w:cs="Arial"/>
        </w:rPr>
        <w:br/>
        <w:t xml:space="preserve">of </w:t>
      </w:r>
      <w:proofErr w:type="spellStart"/>
      <w:r w:rsidRPr="00FF7805">
        <w:rPr>
          <w:rFonts w:ascii="Arial" w:hAnsi="Arial" w:cs="Arial"/>
        </w:rPr>
        <w:t>Natriumsilicide</w:t>
      </w:r>
      <w:proofErr w:type="spellEnd"/>
      <w:r w:rsidRPr="00FF7805">
        <w:rPr>
          <w:rFonts w:ascii="Arial" w:hAnsi="Arial" w:cs="Arial"/>
        </w:rPr>
        <w:t xml:space="preserve"> is onveilig omdat het niet in contact mag komen met water.</w:t>
      </w:r>
    </w:p>
    <w:p w:rsidR="007D078E" w:rsidRDefault="007D078E" w:rsidP="007D078E">
      <w:pPr>
        <w:ind w:left="709" w:hanging="709"/>
        <w:rPr>
          <w:rFonts w:ascii="Arial" w:hAnsi="Arial" w:cs="Arial"/>
        </w:rPr>
      </w:pPr>
    </w:p>
    <w:p w:rsidR="007D078E" w:rsidRDefault="007D078E" w:rsidP="007D078E">
      <w:pPr>
        <w:ind w:left="709" w:hanging="709"/>
        <w:rPr>
          <w:rFonts w:ascii="Arial" w:hAnsi="Arial" w:cs="Arial"/>
        </w:rPr>
      </w:pPr>
      <w:r>
        <w:rPr>
          <w:rFonts w:ascii="Arial" w:hAnsi="Arial" w:cs="Arial"/>
        </w:rPr>
        <w:t>15</w:t>
      </w:r>
      <w:r w:rsidRPr="00623619">
        <w:rPr>
          <w:rFonts w:ascii="Arial" w:hAnsi="Arial" w:cs="Arial"/>
        </w:rPr>
        <w:t xml:space="preserve"> </w:t>
      </w:r>
      <w:r>
        <w:rPr>
          <w:rFonts w:ascii="Arial" w:hAnsi="Arial" w:cs="Arial"/>
        </w:rPr>
        <w:tab/>
      </w:r>
      <w:r w:rsidRPr="00623619">
        <w:rPr>
          <w:rFonts w:ascii="Arial" w:hAnsi="Arial" w:cs="Arial"/>
        </w:rPr>
        <w:t xml:space="preserve">De reactie van </w:t>
      </w:r>
      <w:proofErr w:type="spellStart"/>
      <w:r w:rsidRPr="00623619">
        <w:rPr>
          <w:rFonts w:ascii="Arial" w:hAnsi="Arial" w:cs="Arial"/>
        </w:rPr>
        <w:t>NaSi</w:t>
      </w:r>
      <w:proofErr w:type="spellEnd"/>
      <w:r w:rsidRPr="00623619">
        <w:rPr>
          <w:rFonts w:ascii="Arial" w:hAnsi="Arial" w:cs="Arial"/>
        </w:rPr>
        <w:t xml:space="preserve"> met water is exotherm. Daardoor stijgt de tempera</w:t>
      </w:r>
      <w:r>
        <w:rPr>
          <w:rFonts w:ascii="Arial" w:hAnsi="Arial" w:cs="Arial"/>
        </w:rPr>
        <w:t>tuur en zal de reactie van NaBH</w:t>
      </w:r>
      <w:r>
        <w:rPr>
          <w:rFonts w:ascii="Arial" w:hAnsi="Arial" w:cs="Arial"/>
          <w:vertAlign w:val="subscript"/>
        </w:rPr>
        <w:t>4</w:t>
      </w:r>
      <w:r>
        <w:rPr>
          <w:rFonts w:ascii="Arial" w:hAnsi="Arial" w:cs="Arial"/>
        </w:rPr>
        <w:t xml:space="preserve"> met water sneller verlopen.  </w:t>
      </w:r>
    </w:p>
    <w:p w:rsidR="007D078E" w:rsidRDefault="007D078E" w:rsidP="007D078E">
      <w:pPr>
        <w:ind w:left="709" w:hanging="709"/>
        <w:rPr>
          <w:rFonts w:ascii="Arial" w:hAnsi="Arial" w:cs="Arial"/>
        </w:rPr>
      </w:pPr>
      <w:r>
        <w:rPr>
          <w:rFonts w:ascii="Arial" w:hAnsi="Arial" w:cs="Arial"/>
        </w:rPr>
        <w:tab/>
        <w:t xml:space="preserve">of </w:t>
      </w:r>
      <w:proofErr w:type="spellStart"/>
      <w:r>
        <w:rPr>
          <w:rFonts w:ascii="Arial" w:hAnsi="Arial" w:cs="Arial"/>
        </w:rPr>
        <w:t>NaSi</w:t>
      </w:r>
      <w:proofErr w:type="spellEnd"/>
      <w:r>
        <w:rPr>
          <w:rFonts w:ascii="Arial" w:hAnsi="Arial" w:cs="Arial"/>
        </w:rPr>
        <w:t xml:space="preserve"> en/of Na</w:t>
      </w:r>
      <w:r>
        <w:rPr>
          <w:rFonts w:ascii="Arial" w:hAnsi="Arial" w:cs="Arial"/>
          <w:vertAlign w:val="subscript"/>
        </w:rPr>
        <w:t>2</w:t>
      </w:r>
      <w:r w:rsidRPr="00623619">
        <w:rPr>
          <w:rFonts w:ascii="Arial" w:hAnsi="Arial" w:cs="Arial"/>
        </w:rPr>
        <w:t>Si</w:t>
      </w:r>
      <w:r>
        <w:rPr>
          <w:rFonts w:ascii="Arial" w:hAnsi="Arial" w:cs="Arial"/>
          <w:vertAlign w:val="subscript"/>
        </w:rPr>
        <w:t>2</w:t>
      </w:r>
      <w:r>
        <w:rPr>
          <w:rFonts w:ascii="Arial" w:hAnsi="Arial" w:cs="Arial"/>
        </w:rPr>
        <w:t>O</w:t>
      </w:r>
      <w:r>
        <w:rPr>
          <w:rFonts w:ascii="Arial" w:hAnsi="Arial" w:cs="Arial"/>
          <w:vertAlign w:val="subscript"/>
        </w:rPr>
        <w:t>5</w:t>
      </w:r>
      <w:r w:rsidRPr="00623619">
        <w:rPr>
          <w:rFonts w:ascii="Arial" w:hAnsi="Arial" w:cs="Arial"/>
        </w:rPr>
        <w:t xml:space="preserve"> werken als katalysator / verlagen de activeringse</w:t>
      </w:r>
      <w:r>
        <w:rPr>
          <w:rFonts w:ascii="Arial" w:hAnsi="Arial" w:cs="Arial"/>
        </w:rPr>
        <w:t>nergie voor de reactie van NaBH</w:t>
      </w:r>
      <w:r>
        <w:rPr>
          <w:rFonts w:ascii="Arial" w:hAnsi="Arial" w:cs="Arial"/>
          <w:vertAlign w:val="subscript"/>
        </w:rPr>
        <w:t>4</w:t>
      </w:r>
      <w:r w:rsidRPr="00623619">
        <w:rPr>
          <w:rFonts w:ascii="Arial" w:hAnsi="Arial" w:cs="Arial"/>
        </w:rPr>
        <w:t xml:space="preserve"> met water.</w:t>
      </w:r>
    </w:p>
    <w:p w:rsidR="007D078E" w:rsidRDefault="007D078E" w:rsidP="007D078E">
      <w:pPr>
        <w:ind w:left="709" w:hanging="709"/>
        <w:rPr>
          <w:rFonts w:ascii="Arial" w:hAnsi="Arial" w:cs="Arial"/>
        </w:rPr>
      </w:pPr>
    </w:p>
    <w:p w:rsidR="007D078E" w:rsidRPr="00FF7805" w:rsidRDefault="007D078E" w:rsidP="007D078E">
      <w:pPr>
        <w:rPr>
          <w:rFonts w:ascii="Arial" w:hAnsi="Arial" w:cs="Arial"/>
          <w:lang w:val="en-GB"/>
        </w:rPr>
      </w:pPr>
      <w:r w:rsidRPr="00623619">
        <w:rPr>
          <w:rFonts w:ascii="Arial" w:hAnsi="Arial" w:cs="Arial"/>
          <w:lang w:val="en-GB"/>
        </w:rPr>
        <w:t>16</w:t>
      </w:r>
      <w:r w:rsidRPr="00623619">
        <w:rPr>
          <w:rFonts w:ascii="Arial" w:hAnsi="Arial" w:cs="Arial"/>
          <w:lang w:val="en-GB"/>
        </w:rPr>
        <w:tab/>
      </w:r>
      <w:r w:rsidRPr="00FF7805">
        <w:rPr>
          <w:rFonts w:ascii="Arial" w:hAnsi="Arial" w:cs="Arial"/>
          <w:lang w:val="en-GB"/>
        </w:rPr>
        <w:t>NaBH</w:t>
      </w:r>
      <w:r w:rsidRPr="00FF7805">
        <w:rPr>
          <w:rFonts w:ascii="Arial" w:hAnsi="Arial" w:cs="Arial"/>
          <w:vertAlign w:val="subscript"/>
          <w:lang w:val="en-GB"/>
        </w:rPr>
        <w:t>4</w:t>
      </w:r>
      <w:r w:rsidRPr="00FF7805">
        <w:rPr>
          <w:rFonts w:ascii="Arial" w:hAnsi="Arial" w:cs="Arial"/>
          <w:lang w:val="en-GB"/>
        </w:rPr>
        <w:t xml:space="preserve">  + </w:t>
      </w:r>
      <w:r>
        <w:rPr>
          <w:rFonts w:ascii="Arial" w:hAnsi="Arial" w:cs="Arial"/>
          <w:lang w:val="en-GB"/>
        </w:rPr>
        <w:t>4</w:t>
      </w:r>
      <w:r w:rsidRPr="00FF7805">
        <w:rPr>
          <w:rFonts w:ascii="Arial" w:hAnsi="Arial" w:cs="Arial"/>
          <w:lang w:val="en-GB"/>
        </w:rPr>
        <w:t>H</w:t>
      </w:r>
      <w:r w:rsidRPr="00FF7805">
        <w:rPr>
          <w:rFonts w:ascii="Arial" w:hAnsi="Arial" w:cs="Arial"/>
          <w:vertAlign w:val="subscript"/>
          <w:lang w:val="en-GB"/>
        </w:rPr>
        <w:t>2</w:t>
      </w:r>
      <w:r w:rsidRPr="00FF7805">
        <w:rPr>
          <w:rFonts w:ascii="Arial" w:hAnsi="Arial" w:cs="Arial"/>
          <w:lang w:val="en-GB"/>
        </w:rPr>
        <w:t xml:space="preserve">O  → </w:t>
      </w:r>
      <w:r>
        <w:rPr>
          <w:rFonts w:ascii="Arial" w:hAnsi="Arial" w:cs="Arial"/>
          <w:lang w:val="en-GB"/>
        </w:rPr>
        <w:t>4</w:t>
      </w:r>
      <w:r w:rsidRPr="00FF7805">
        <w:rPr>
          <w:rFonts w:ascii="Arial" w:hAnsi="Arial" w:cs="Arial"/>
          <w:lang w:val="en-GB"/>
        </w:rPr>
        <w:t>H</w:t>
      </w:r>
      <w:r w:rsidRPr="00FF7805">
        <w:rPr>
          <w:rFonts w:ascii="Arial" w:hAnsi="Arial" w:cs="Arial"/>
          <w:vertAlign w:val="subscript"/>
          <w:lang w:val="en-GB"/>
        </w:rPr>
        <w:t>2</w:t>
      </w:r>
      <w:r w:rsidRPr="00FF7805">
        <w:rPr>
          <w:rFonts w:ascii="Arial" w:hAnsi="Arial" w:cs="Arial"/>
          <w:lang w:val="en-GB"/>
        </w:rPr>
        <w:t xml:space="preserve">  + </w:t>
      </w:r>
      <w:proofErr w:type="spellStart"/>
      <w:r w:rsidRPr="00FF7805">
        <w:rPr>
          <w:rFonts w:ascii="Arial" w:hAnsi="Arial" w:cs="Arial"/>
          <w:lang w:val="en-GB"/>
        </w:rPr>
        <w:t>NaOH</w:t>
      </w:r>
      <w:proofErr w:type="spellEnd"/>
      <w:r w:rsidRPr="00FF7805">
        <w:rPr>
          <w:rFonts w:ascii="Arial" w:hAnsi="Arial" w:cs="Arial"/>
          <w:lang w:val="en-GB"/>
        </w:rPr>
        <w:t xml:space="preserve">  + B(OH)</w:t>
      </w:r>
      <w:r>
        <w:rPr>
          <w:rFonts w:ascii="Arial" w:hAnsi="Arial" w:cs="Arial"/>
          <w:vertAlign w:val="subscript"/>
          <w:lang w:val="en-GB"/>
        </w:rPr>
        <w:t>3</w:t>
      </w:r>
    </w:p>
    <w:p w:rsidR="007D078E" w:rsidRDefault="007D078E" w:rsidP="007D078E">
      <w:pPr>
        <w:ind w:left="709" w:hanging="709"/>
        <w:rPr>
          <w:rFonts w:ascii="Arial" w:hAnsi="Arial" w:cs="Arial"/>
          <w:lang w:val="en-GB"/>
        </w:rPr>
      </w:pPr>
    </w:p>
    <w:p w:rsidR="007D078E" w:rsidRDefault="007D078E" w:rsidP="007D078E">
      <w:pPr>
        <w:ind w:left="709" w:hanging="709"/>
        <w:rPr>
          <w:rFonts w:ascii="Arial" w:hAnsi="Arial" w:cs="Arial"/>
          <w:lang w:val="en-GB"/>
        </w:rPr>
      </w:pPr>
      <w:r>
        <w:rPr>
          <w:rFonts w:ascii="Arial" w:hAnsi="Arial" w:cs="Arial"/>
          <w:lang w:val="en-GB"/>
        </w:rPr>
        <w:t>17</w:t>
      </w:r>
      <w:r>
        <w:rPr>
          <w:rFonts w:ascii="Arial" w:hAnsi="Arial" w:cs="Arial"/>
          <w:lang w:val="en-GB"/>
        </w:rPr>
        <w:tab/>
        <w:t>15,7 g H</w:t>
      </w:r>
      <w:r>
        <w:rPr>
          <w:rFonts w:ascii="Arial" w:hAnsi="Arial" w:cs="Arial"/>
          <w:vertAlign w:val="subscript"/>
          <w:lang w:val="en-GB"/>
        </w:rPr>
        <w:t>2</w:t>
      </w:r>
    </w:p>
    <w:p w:rsidR="007D078E" w:rsidRPr="00A53022" w:rsidRDefault="007D078E" w:rsidP="007D078E">
      <w:pPr>
        <w:ind w:left="709" w:hanging="709"/>
        <w:rPr>
          <w:rFonts w:ascii="Arial" w:hAnsi="Arial" w:cs="Arial"/>
          <w:lang w:val="en-GB"/>
        </w:rPr>
      </w:pPr>
      <w:r>
        <w:rPr>
          <w:rFonts w:ascii="Arial" w:hAnsi="Arial" w:cs="Arial"/>
          <w:lang w:val="en-GB"/>
        </w:rPr>
        <w:tab/>
      </w:r>
    </w:p>
    <w:tbl>
      <w:tblPr>
        <w:tblStyle w:val="Tabelraster"/>
        <w:tblW w:w="0" w:type="auto"/>
        <w:tblInd w:w="709" w:type="dxa"/>
        <w:tblLook w:val="04A0"/>
      </w:tblPr>
      <w:tblGrid>
        <w:gridCol w:w="1701"/>
        <w:gridCol w:w="1701"/>
      </w:tblGrid>
      <w:tr w:rsidR="007D078E" w:rsidTr="00DA5624">
        <w:tc>
          <w:tcPr>
            <w:tcW w:w="1701" w:type="dxa"/>
          </w:tcPr>
          <w:p w:rsidR="007D078E" w:rsidRPr="00A53022" w:rsidRDefault="007D078E" w:rsidP="00DA5624">
            <w:pPr>
              <w:jc w:val="center"/>
              <w:rPr>
                <w:rFonts w:ascii="Arial" w:hAnsi="Arial" w:cs="Arial"/>
                <w:vertAlign w:val="subscript"/>
                <w:lang w:val="en-GB"/>
              </w:rPr>
            </w:pPr>
            <w:r>
              <w:rPr>
                <w:rFonts w:ascii="Arial" w:hAnsi="Arial" w:cs="Arial"/>
                <w:lang w:val="en-GB"/>
              </w:rPr>
              <w:t>mol H</w:t>
            </w:r>
            <w:r>
              <w:rPr>
                <w:rFonts w:ascii="Arial" w:hAnsi="Arial" w:cs="Arial"/>
                <w:vertAlign w:val="subscript"/>
                <w:lang w:val="en-GB"/>
              </w:rPr>
              <w:t>2</w:t>
            </w:r>
          </w:p>
        </w:tc>
        <w:tc>
          <w:tcPr>
            <w:tcW w:w="1701" w:type="dxa"/>
          </w:tcPr>
          <w:p w:rsidR="007D078E" w:rsidRPr="00A53022" w:rsidRDefault="007D078E" w:rsidP="00DA5624">
            <w:pPr>
              <w:jc w:val="center"/>
              <w:rPr>
                <w:rFonts w:ascii="Arial" w:hAnsi="Arial" w:cs="Arial"/>
                <w:vertAlign w:val="subscript"/>
                <w:lang w:val="en-GB"/>
              </w:rPr>
            </w:pPr>
            <w:r>
              <w:rPr>
                <w:rFonts w:ascii="Arial" w:hAnsi="Arial" w:cs="Arial"/>
                <w:lang w:val="en-GB"/>
              </w:rPr>
              <w:t>g H</w:t>
            </w:r>
            <w:r>
              <w:rPr>
                <w:rFonts w:ascii="Arial" w:hAnsi="Arial" w:cs="Arial"/>
                <w:vertAlign w:val="subscript"/>
                <w:lang w:val="en-GB"/>
              </w:rPr>
              <w:t>2</w:t>
            </w:r>
          </w:p>
        </w:tc>
      </w:tr>
      <w:tr w:rsidR="007D078E" w:rsidTr="00DA5624">
        <w:tc>
          <w:tcPr>
            <w:tcW w:w="1701" w:type="dxa"/>
          </w:tcPr>
          <w:p w:rsidR="007D078E" w:rsidRDefault="007D078E" w:rsidP="00DA5624">
            <w:pPr>
              <w:jc w:val="center"/>
              <w:rPr>
                <w:rFonts w:ascii="Arial" w:hAnsi="Arial" w:cs="Arial"/>
                <w:lang w:val="en-GB"/>
              </w:rPr>
            </w:pPr>
            <w:r>
              <w:rPr>
                <w:rFonts w:ascii="Arial" w:hAnsi="Arial" w:cs="Arial"/>
                <w:lang w:val="en-GB"/>
              </w:rPr>
              <w:t>1</w:t>
            </w:r>
          </w:p>
        </w:tc>
        <w:tc>
          <w:tcPr>
            <w:tcW w:w="1701" w:type="dxa"/>
          </w:tcPr>
          <w:p w:rsidR="007D078E" w:rsidRDefault="007D078E" w:rsidP="00DA5624">
            <w:pPr>
              <w:jc w:val="center"/>
              <w:rPr>
                <w:rFonts w:ascii="Arial" w:hAnsi="Arial" w:cs="Arial"/>
                <w:lang w:val="en-GB"/>
              </w:rPr>
            </w:pPr>
            <w:r>
              <w:rPr>
                <w:rFonts w:ascii="Arial" w:hAnsi="Arial" w:cs="Arial"/>
                <w:lang w:val="en-GB"/>
              </w:rPr>
              <w:t>2,016</w:t>
            </w:r>
          </w:p>
        </w:tc>
      </w:tr>
      <w:tr w:rsidR="007D078E" w:rsidTr="00DA5624">
        <w:tc>
          <w:tcPr>
            <w:tcW w:w="1701" w:type="dxa"/>
          </w:tcPr>
          <w:p w:rsidR="007D078E" w:rsidRDefault="007D078E" w:rsidP="00DA5624">
            <w:pPr>
              <w:jc w:val="center"/>
              <w:rPr>
                <w:rFonts w:ascii="Arial" w:hAnsi="Arial" w:cs="Arial"/>
                <w:lang w:val="en-GB"/>
              </w:rPr>
            </w:pPr>
            <w:r>
              <w:rPr>
                <w:rFonts w:ascii="Arial" w:hAnsi="Arial" w:cs="Arial"/>
                <w:lang w:val="en-GB"/>
              </w:rPr>
              <w:t>?</w:t>
            </w:r>
          </w:p>
        </w:tc>
        <w:tc>
          <w:tcPr>
            <w:tcW w:w="1701" w:type="dxa"/>
          </w:tcPr>
          <w:p w:rsidR="007D078E" w:rsidRDefault="007D078E" w:rsidP="00DA5624">
            <w:pPr>
              <w:jc w:val="center"/>
              <w:rPr>
                <w:rFonts w:ascii="Arial" w:hAnsi="Arial" w:cs="Arial"/>
                <w:lang w:val="en-GB"/>
              </w:rPr>
            </w:pPr>
            <w:r>
              <w:rPr>
                <w:rFonts w:ascii="Arial" w:hAnsi="Arial" w:cs="Arial"/>
                <w:lang w:val="en-GB"/>
              </w:rPr>
              <w:t>15,7</w:t>
            </w:r>
          </w:p>
        </w:tc>
      </w:tr>
    </w:tbl>
    <w:p w:rsidR="007D078E" w:rsidRDefault="007D078E" w:rsidP="007D078E">
      <w:pPr>
        <w:ind w:left="709" w:hanging="709"/>
        <w:rPr>
          <w:rFonts w:ascii="Arial" w:hAnsi="Arial" w:cs="Arial"/>
          <w:color w:val="000000"/>
          <w:spacing w:val="-2"/>
        </w:rPr>
      </w:pPr>
      <w:r>
        <w:rPr>
          <w:rFonts w:ascii="Arial" w:hAnsi="Arial" w:cs="Arial"/>
          <w:lang w:val="en-GB"/>
        </w:rPr>
        <w:tab/>
        <w:t xml:space="preserve">? = </w:t>
      </w:r>
      <w:r w:rsidRPr="000F2C67">
        <w:rPr>
          <w:rFonts w:ascii="Arial" w:hAnsi="Arial" w:cs="Arial"/>
          <w:color w:val="000000"/>
          <w:spacing w:val="-2"/>
        </w:rPr>
        <w:fldChar w:fldCharType="begin"/>
      </w:r>
      <w:r w:rsidRPr="002373B9">
        <w:rPr>
          <w:rFonts w:ascii="Arial" w:hAnsi="Arial" w:cs="Arial"/>
          <w:color w:val="000000"/>
          <w:spacing w:val="-2"/>
        </w:rPr>
        <w:instrText xml:space="preserve"> EQ \F(</w:instrText>
      </w:r>
      <w:r>
        <w:rPr>
          <w:rFonts w:ascii="Arial" w:hAnsi="Arial" w:cs="Arial"/>
          <w:color w:val="000000"/>
          <w:spacing w:val="-2"/>
        </w:rPr>
        <w:instrText>1 · 15,7</w:instrText>
      </w:r>
      <w:r w:rsidRPr="002373B9">
        <w:rPr>
          <w:rFonts w:ascii="Arial" w:hAnsi="Arial" w:cs="Arial"/>
          <w:color w:val="000000"/>
          <w:spacing w:val="-2"/>
          <w:vertAlign w:val="subscript"/>
        </w:rPr>
        <w:instrText xml:space="preserve"> </w:instrText>
      </w:r>
      <w:r w:rsidRPr="002373B9">
        <w:rPr>
          <w:rFonts w:ascii="TimesNewRoman" w:hAnsi="TimesNewRoman" w:cs="TimesNewRoman"/>
          <w:sz w:val="26"/>
          <w:szCs w:val="26"/>
        </w:rPr>
        <w:instrText>;</w:instrText>
      </w:r>
      <w:r>
        <w:rPr>
          <w:rFonts w:ascii="TimesNewRoman" w:hAnsi="TimesNewRoman" w:cs="TimesNewRoman"/>
          <w:sz w:val="26"/>
          <w:szCs w:val="26"/>
        </w:rPr>
        <w:instrText>2,016</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7,787 .. mol H</w:t>
      </w:r>
      <w:r>
        <w:rPr>
          <w:rFonts w:ascii="Arial" w:hAnsi="Arial" w:cs="Arial"/>
          <w:color w:val="000000"/>
          <w:spacing w:val="-2"/>
          <w:vertAlign w:val="subscript"/>
        </w:rPr>
        <w:t>2</w:t>
      </w:r>
    </w:p>
    <w:p w:rsidR="007D078E" w:rsidRPr="00B143DD" w:rsidRDefault="007D078E" w:rsidP="007D078E">
      <w:pPr>
        <w:ind w:left="709" w:hanging="709"/>
        <w:rPr>
          <w:rFonts w:ascii="Arial" w:hAnsi="Arial" w:cs="Arial"/>
          <w:color w:val="000000"/>
          <w:spacing w:val="-2"/>
        </w:rPr>
      </w:pPr>
      <w:r>
        <w:rPr>
          <w:rFonts w:ascii="Arial" w:hAnsi="Arial" w:cs="Arial"/>
          <w:color w:val="000000"/>
          <w:spacing w:val="-2"/>
        </w:rPr>
        <w:tab/>
        <w:t xml:space="preserve">Stel x g </w:t>
      </w:r>
      <w:proofErr w:type="spellStart"/>
      <w:r>
        <w:rPr>
          <w:rFonts w:ascii="Arial" w:hAnsi="Arial" w:cs="Arial"/>
          <w:color w:val="000000"/>
          <w:spacing w:val="-2"/>
        </w:rPr>
        <w:t>NaSi</w:t>
      </w:r>
      <w:proofErr w:type="spellEnd"/>
      <w:r>
        <w:rPr>
          <w:rFonts w:ascii="Arial" w:hAnsi="Arial" w:cs="Arial"/>
          <w:color w:val="000000"/>
          <w:spacing w:val="-2"/>
        </w:rPr>
        <w:t xml:space="preserve"> dan dus 100 –x g NaBH</w:t>
      </w:r>
      <w:r>
        <w:rPr>
          <w:rFonts w:ascii="Arial" w:hAnsi="Arial" w:cs="Arial"/>
          <w:color w:val="000000"/>
          <w:spacing w:val="-2"/>
          <w:vertAlign w:val="subscript"/>
        </w:rPr>
        <w:t>4</w:t>
      </w:r>
    </w:p>
    <w:p w:rsidR="007D078E" w:rsidRDefault="007D078E" w:rsidP="007D078E">
      <w:pPr>
        <w:ind w:left="709" w:hanging="709"/>
        <w:rPr>
          <w:rFonts w:ascii="Arial" w:hAnsi="Arial" w:cs="Arial"/>
          <w:color w:val="000000"/>
          <w:spacing w:val="-2"/>
        </w:rPr>
      </w:pPr>
      <w:r>
        <w:rPr>
          <w:rFonts w:ascii="Arial" w:hAnsi="Arial" w:cs="Arial"/>
          <w:color w:val="000000"/>
          <w:spacing w:val="-2"/>
        </w:rPr>
        <w:tab/>
      </w: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r>
        <w:rPr>
          <w:rFonts w:ascii="Arial" w:hAnsi="Arial" w:cs="Arial"/>
          <w:color w:val="000000"/>
          <w:spacing w:val="-2"/>
        </w:rPr>
        <w:tab/>
      </w:r>
    </w:p>
    <w:tbl>
      <w:tblPr>
        <w:tblStyle w:val="Tabelraster"/>
        <w:tblW w:w="0" w:type="auto"/>
        <w:tblInd w:w="709" w:type="dxa"/>
        <w:tblLook w:val="04A0"/>
      </w:tblPr>
      <w:tblGrid>
        <w:gridCol w:w="1701"/>
        <w:gridCol w:w="1701"/>
      </w:tblGrid>
      <w:tr w:rsidR="007D078E" w:rsidTr="00DA5624">
        <w:tc>
          <w:tcPr>
            <w:tcW w:w="1701" w:type="dxa"/>
          </w:tcPr>
          <w:p w:rsidR="007D078E" w:rsidRPr="00A53022" w:rsidRDefault="007D078E" w:rsidP="00DA5624">
            <w:pPr>
              <w:jc w:val="center"/>
              <w:rPr>
                <w:rFonts w:ascii="Arial" w:hAnsi="Arial" w:cs="Arial"/>
                <w:vertAlign w:val="subscript"/>
                <w:lang w:val="en-GB"/>
              </w:rPr>
            </w:pPr>
            <w:r>
              <w:rPr>
                <w:rFonts w:ascii="Arial" w:hAnsi="Arial" w:cs="Arial"/>
                <w:lang w:val="en-GB"/>
              </w:rPr>
              <w:t xml:space="preserve">mol </w:t>
            </w:r>
            <w:proofErr w:type="spellStart"/>
            <w:r>
              <w:rPr>
                <w:rFonts w:ascii="Arial" w:hAnsi="Arial" w:cs="Arial"/>
                <w:lang w:val="en-GB"/>
              </w:rPr>
              <w:t>NaSi</w:t>
            </w:r>
            <w:proofErr w:type="spellEnd"/>
          </w:p>
        </w:tc>
        <w:tc>
          <w:tcPr>
            <w:tcW w:w="1701" w:type="dxa"/>
          </w:tcPr>
          <w:p w:rsidR="007D078E" w:rsidRDefault="007D078E" w:rsidP="00DA5624">
            <w:pPr>
              <w:jc w:val="center"/>
              <w:rPr>
                <w:rFonts w:ascii="Arial" w:hAnsi="Arial" w:cs="Arial"/>
                <w:lang w:val="en-GB"/>
              </w:rPr>
            </w:pPr>
            <w:r>
              <w:rPr>
                <w:rFonts w:ascii="Arial" w:hAnsi="Arial" w:cs="Arial"/>
                <w:lang w:val="en-GB"/>
              </w:rPr>
              <w:t xml:space="preserve">g </w:t>
            </w:r>
            <w:proofErr w:type="spellStart"/>
            <w:r>
              <w:rPr>
                <w:rFonts w:ascii="Arial" w:hAnsi="Arial" w:cs="Arial"/>
                <w:lang w:val="en-GB"/>
              </w:rPr>
              <w:t>NaSi</w:t>
            </w:r>
            <w:proofErr w:type="spellEnd"/>
          </w:p>
        </w:tc>
      </w:tr>
      <w:tr w:rsidR="007D078E" w:rsidTr="00DA5624">
        <w:tc>
          <w:tcPr>
            <w:tcW w:w="1701" w:type="dxa"/>
          </w:tcPr>
          <w:p w:rsidR="007D078E" w:rsidRDefault="007D078E" w:rsidP="00DA5624">
            <w:pPr>
              <w:jc w:val="center"/>
              <w:rPr>
                <w:rFonts w:ascii="Arial" w:hAnsi="Arial" w:cs="Arial"/>
                <w:lang w:val="en-GB"/>
              </w:rPr>
            </w:pPr>
            <w:r>
              <w:rPr>
                <w:rFonts w:ascii="Arial" w:hAnsi="Arial" w:cs="Arial"/>
                <w:lang w:val="en-GB"/>
              </w:rPr>
              <w:t>1</w:t>
            </w:r>
          </w:p>
        </w:tc>
        <w:tc>
          <w:tcPr>
            <w:tcW w:w="1701" w:type="dxa"/>
          </w:tcPr>
          <w:p w:rsidR="007D078E" w:rsidRDefault="007D078E" w:rsidP="00DA5624">
            <w:pPr>
              <w:jc w:val="center"/>
              <w:rPr>
                <w:rFonts w:ascii="Arial" w:hAnsi="Arial" w:cs="Arial"/>
                <w:lang w:val="en-GB"/>
              </w:rPr>
            </w:pPr>
            <w:r>
              <w:rPr>
                <w:rFonts w:ascii="Arial" w:hAnsi="Arial" w:cs="Arial"/>
                <w:lang w:val="en-GB"/>
              </w:rPr>
              <w:t>51,08</w:t>
            </w:r>
          </w:p>
        </w:tc>
      </w:tr>
      <w:tr w:rsidR="007D078E" w:rsidTr="00DA5624">
        <w:tc>
          <w:tcPr>
            <w:tcW w:w="1701" w:type="dxa"/>
          </w:tcPr>
          <w:p w:rsidR="007D078E" w:rsidRDefault="007D078E" w:rsidP="00DA5624">
            <w:pPr>
              <w:jc w:val="center"/>
              <w:rPr>
                <w:rFonts w:ascii="Arial" w:hAnsi="Arial" w:cs="Arial"/>
                <w:lang w:val="en-GB"/>
              </w:rPr>
            </w:pPr>
            <w:r>
              <w:rPr>
                <w:rFonts w:ascii="Arial" w:hAnsi="Arial" w:cs="Arial"/>
                <w:lang w:val="en-GB"/>
              </w:rPr>
              <w:t>x</w:t>
            </w:r>
          </w:p>
        </w:tc>
        <w:tc>
          <w:tcPr>
            <w:tcW w:w="1701" w:type="dxa"/>
          </w:tcPr>
          <w:p w:rsidR="007D078E" w:rsidRDefault="007D078E" w:rsidP="00DA5624">
            <w:pPr>
              <w:jc w:val="center"/>
              <w:rPr>
                <w:rFonts w:ascii="Arial" w:hAnsi="Arial" w:cs="Arial"/>
                <w:lang w:val="en-GB"/>
              </w:rPr>
            </w:pPr>
            <w:r>
              <w:rPr>
                <w:rFonts w:ascii="Arial" w:hAnsi="Arial" w:cs="Arial"/>
                <w:lang w:val="en-GB"/>
              </w:rPr>
              <w:t>?</w:t>
            </w:r>
          </w:p>
        </w:tc>
      </w:tr>
    </w:tbl>
    <w:tbl>
      <w:tblPr>
        <w:tblStyle w:val="Tabelraster"/>
        <w:tblpPr w:leftFromText="141" w:rightFromText="141" w:vertAnchor="text" w:horzAnchor="page" w:tblpX="6223" w:tblpY="-821"/>
        <w:tblW w:w="0" w:type="auto"/>
        <w:tblLook w:val="04A0"/>
      </w:tblPr>
      <w:tblGrid>
        <w:gridCol w:w="1701"/>
        <w:gridCol w:w="1701"/>
      </w:tblGrid>
      <w:tr w:rsidR="007D078E" w:rsidTr="00DA5624">
        <w:tc>
          <w:tcPr>
            <w:tcW w:w="1701" w:type="dxa"/>
          </w:tcPr>
          <w:p w:rsidR="007D078E" w:rsidRPr="00B143DD" w:rsidRDefault="007D078E" w:rsidP="00DA5624">
            <w:pPr>
              <w:jc w:val="center"/>
              <w:rPr>
                <w:rFonts w:ascii="Arial" w:hAnsi="Arial" w:cs="Arial"/>
                <w:lang w:val="en-GB"/>
              </w:rPr>
            </w:pPr>
            <w:r>
              <w:rPr>
                <w:rFonts w:ascii="Arial" w:hAnsi="Arial" w:cs="Arial"/>
                <w:lang w:val="en-GB"/>
              </w:rPr>
              <w:lastRenderedPageBreak/>
              <w:t xml:space="preserve">mol </w:t>
            </w:r>
            <w:proofErr w:type="spellStart"/>
            <w:r>
              <w:rPr>
                <w:rFonts w:ascii="Arial" w:hAnsi="Arial" w:cs="Arial"/>
                <w:lang w:val="en-GB"/>
              </w:rPr>
              <w:t>NaSi</w:t>
            </w:r>
            <w:proofErr w:type="spellEnd"/>
          </w:p>
        </w:tc>
        <w:tc>
          <w:tcPr>
            <w:tcW w:w="1701" w:type="dxa"/>
          </w:tcPr>
          <w:p w:rsidR="007D078E" w:rsidRPr="00B143DD" w:rsidRDefault="007D078E" w:rsidP="00DA5624">
            <w:pPr>
              <w:jc w:val="center"/>
              <w:rPr>
                <w:rFonts w:ascii="Arial" w:hAnsi="Arial" w:cs="Arial"/>
                <w:vertAlign w:val="subscript"/>
                <w:lang w:val="en-GB"/>
              </w:rPr>
            </w:pPr>
            <w:r>
              <w:rPr>
                <w:rFonts w:ascii="Arial" w:hAnsi="Arial" w:cs="Arial"/>
                <w:lang w:val="en-GB"/>
              </w:rPr>
              <w:t>Mol H</w:t>
            </w:r>
            <w:r>
              <w:rPr>
                <w:rFonts w:ascii="Arial" w:hAnsi="Arial" w:cs="Arial"/>
                <w:vertAlign w:val="subscript"/>
                <w:lang w:val="en-GB"/>
              </w:rPr>
              <w:t>2</w:t>
            </w:r>
          </w:p>
        </w:tc>
      </w:tr>
      <w:tr w:rsidR="007D078E" w:rsidTr="00DA5624">
        <w:tc>
          <w:tcPr>
            <w:tcW w:w="1701" w:type="dxa"/>
          </w:tcPr>
          <w:p w:rsidR="007D078E" w:rsidRDefault="007D078E" w:rsidP="00DA5624">
            <w:pPr>
              <w:jc w:val="center"/>
              <w:rPr>
                <w:rFonts w:ascii="Arial" w:hAnsi="Arial" w:cs="Arial"/>
                <w:lang w:val="en-GB"/>
              </w:rPr>
            </w:pPr>
            <w:r>
              <w:rPr>
                <w:rFonts w:ascii="Arial" w:hAnsi="Arial" w:cs="Arial"/>
                <w:lang w:val="en-GB"/>
              </w:rPr>
              <w:t>2</w:t>
            </w:r>
          </w:p>
        </w:tc>
        <w:tc>
          <w:tcPr>
            <w:tcW w:w="1701" w:type="dxa"/>
          </w:tcPr>
          <w:p w:rsidR="007D078E" w:rsidRDefault="007D078E" w:rsidP="00DA5624">
            <w:pPr>
              <w:jc w:val="center"/>
              <w:rPr>
                <w:rFonts w:ascii="Arial" w:hAnsi="Arial" w:cs="Arial"/>
                <w:lang w:val="en-GB"/>
              </w:rPr>
            </w:pPr>
            <w:r>
              <w:rPr>
                <w:rFonts w:ascii="Arial" w:hAnsi="Arial" w:cs="Arial"/>
                <w:lang w:val="en-GB"/>
              </w:rPr>
              <w:t>5</w:t>
            </w:r>
          </w:p>
        </w:tc>
      </w:tr>
      <w:tr w:rsidR="007D078E" w:rsidTr="00DA5624">
        <w:tc>
          <w:tcPr>
            <w:tcW w:w="1701" w:type="dxa"/>
          </w:tcPr>
          <w:p w:rsidR="007D078E" w:rsidRDefault="007D078E" w:rsidP="00DA5624">
            <w:pPr>
              <w:jc w:val="center"/>
              <w:rPr>
                <w:rFonts w:ascii="Arial" w:hAnsi="Arial" w:cs="Arial"/>
                <w:lang w:val="en-GB"/>
              </w:rPr>
            </w:pPr>
            <w:r>
              <w:rPr>
                <w:rFonts w:ascii="Arial" w:hAnsi="Arial" w:cs="Arial"/>
                <w:color w:val="000000"/>
                <w:spacing w:val="-2"/>
              </w:rPr>
              <w:t>0,0196 x</w:t>
            </w:r>
          </w:p>
        </w:tc>
        <w:tc>
          <w:tcPr>
            <w:tcW w:w="1701" w:type="dxa"/>
          </w:tcPr>
          <w:p w:rsidR="007D078E" w:rsidRDefault="007D078E" w:rsidP="00DA5624">
            <w:pPr>
              <w:jc w:val="center"/>
              <w:rPr>
                <w:rFonts w:ascii="Arial" w:hAnsi="Arial" w:cs="Arial"/>
                <w:lang w:val="en-GB"/>
              </w:rPr>
            </w:pPr>
          </w:p>
        </w:tc>
      </w:tr>
    </w:tbl>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r>
        <w:rPr>
          <w:rFonts w:ascii="Arial" w:hAnsi="Arial" w:cs="Arial"/>
          <w:color w:val="000000"/>
          <w:spacing w:val="-2"/>
        </w:rPr>
        <w:tab/>
        <w:t xml:space="preserve">? = </w:t>
      </w:r>
      <w:r w:rsidRPr="000F2C67">
        <w:rPr>
          <w:rFonts w:ascii="Arial" w:hAnsi="Arial" w:cs="Arial"/>
          <w:color w:val="000000"/>
          <w:spacing w:val="-2"/>
        </w:rPr>
        <w:fldChar w:fldCharType="begin"/>
      </w:r>
      <w:r w:rsidRPr="002373B9">
        <w:rPr>
          <w:rFonts w:ascii="Arial" w:hAnsi="Arial" w:cs="Arial"/>
          <w:color w:val="000000"/>
          <w:spacing w:val="-2"/>
        </w:rPr>
        <w:instrText xml:space="preserve"> EQ \F(</w:instrText>
      </w:r>
      <w:r>
        <w:rPr>
          <w:rFonts w:ascii="Arial" w:hAnsi="Arial" w:cs="Arial"/>
          <w:color w:val="000000"/>
          <w:spacing w:val="-2"/>
        </w:rPr>
        <w:instrText>x;51,08</w:instrText>
      </w:r>
      <w:r w:rsidRPr="002373B9">
        <w:rPr>
          <w:rFonts w:ascii="Arial" w:hAnsi="Arial" w:cs="Arial"/>
          <w:color w:val="000000"/>
          <w:spacing w:val="-2"/>
          <w:vertAlign w:val="subscript"/>
        </w:rPr>
        <w:instrText xml:space="preserve"> </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xml:space="preserve">= 0,0196 x mol </w:t>
      </w:r>
      <w:proofErr w:type="spellStart"/>
      <w:r>
        <w:rPr>
          <w:rFonts w:ascii="Arial" w:hAnsi="Arial" w:cs="Arial"/>
          <w:color w:val="000000"/>
          <w:spacing w:val="-2"/>
        </w:rPr>
        <w:t>NaSi</w:t>
      </w:r>
      <w:proofErr w:type="spellEnd"/>
      <w:r>
        <w:rPr>
          <w:rFonts w:ascii="Arial" w:hAnsi="Arial" w:cs="Arial"/>
          <w:color w:val="000000"/>
          <w:spacing w:val="-2"/>
        </w:rPr>
        <w:tab/>
      </w:r>
      <w:r>
        <w:rPr>
          <w:rFonts w:ascii="Arial" w:hAnsi="Arial" w:cs="Arial"/>
          <w:color w:val="000000"/>
          <w:spacing w:val="-2"/>
        </w:rPr>
        <w:tab/>
        <w:t xml:space="preserve">? = </w:t>
      </w:r>
      <w:r w:rsidRPr="000F2C67">
        <w:rPr>
          <w:rFonts w:ascii="Arial" w:hAnsi="Arial" w:cs="Arial"/>
          <w:color w:val="000000"/>
          <w:spacing w:val="-2"/>
        </w:rPr>
        <w:fldChar w:fldCharType="begin"/>
      </w:r>
      <w:r w:rsidRPr="002373B9">
        <w:rPr>
          <w:rFonts w:ascii="Arial" w:hAnsi="Arial" w:cs="Arial"/>
          <w:color w:val="000000"/>
          <w:spacing w:val="-2"/>
        </w:rPr>
        <w:instrText xml:space="preserve"> EQ \F(</w:instrText>
      </w:r>
      <w:r>
        <w:rPr>
          <w:rFonts w:ascii="Arial" w:hAnsi="Arial" w:cs="Arial"/>
          <w:color w:val="000000"/>
          <w:spacing w:val="-2"/>
        </w:rPr>
        <w:instrText>0,0196x · 5;2</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0,0489 x mol H</w:t>
      </w:r>
      <w:r>
        <w:rPr>
          <w:rFonts w:ascii="Arial" w:hAnsi="Arial" w:cs="Arial"/>
          <w:color w:val="000000"/>
          <w:spacing w:val="-2"/>
          <w:vertAlign w:val="subscript"/>
        </w:rPr>
        <w:t>2</w:t>
      </w:r>
      <w:r>
        <w:rPr>
          <w:rFonts w:ascii="Arial" w:hAnsi="Arial" w:cs="Arial"/>
          <w:color w:val="000000"/>
          <w:spacing w:val="-2"/>
        </w:rPr>
        <w:tab/>
      </w:r>
    </w:p>
    <w:p w:rsidR="007D078E" w:rsidRDefault="007D078E" w:rsidP="007D078E">
      <w:pPr>
        <w:ind w:left="709" w:hanging="709"/>
        <w:rPr>
          <w:rFonts w:ascii="Arial" w:hAnsi="Arial" w:cs="Arial"/>
          <w:color w:val="000000"/>
          <w:spacing w:val="-2"/>
        </w:rPr>
      </w:pPr>
    </w:p>
    <w:tbl>
      <w:tblPr>
        <w:tblStyle w:val="Tabelraster"/>
        <w:tblW w:w="0" w:type="auto"/>
        <w:tblInd w:w="709" w:type="dxa"/>
        <w:tblLook w:val="04A0"/>
      </w:tblPr>
      <w:tblGrid>
        <w:gridCol w:w="1701"/>
        <w:gridCol w:w="1701"/>
      </w:tblGrid>
      <w:tr w:rsidR="007D078E" w:rsidTr="00DA5624">
        <w:tc>
          <w:tcPr>
            <w:tcW w:w="1701" w:type="dxa"/>
          </w:tcPr>
          <w:p w:rsidR="007D078E" w:rsidRPr="00B143DD" w:rsidRDefault="007D078E" w:rsidP="00DA5624">
            <w:pPr>
              <w:jc w:val="center"/>
              <w:rPr>
                <w:rFonts w:ascii="Arial" w:hAnsi="Arial" w:cs="Arial"/>
                <w:vertAlign w:val="subscript"/>
                <w:lang w:val="en-GB"/>
              </w:rPr>
            </w:pPr>
            <w:r>
              <w:rPr>
                <w:rFonts w:ascii="Arial" w:hAnsi="Arial" w:cs="Arial"/>
                <w:lang w:val="en-GB"/>
              </w:rPr>
              <w:t>mol NaBH</w:t>
            </w:r>
            <w:r>
              <w:rPr>
                <w:rFonts w:ascii="Arial" w:hAnsi="Arial" w:cs="Arial"/>
                <w:vertAlign w:val="subscript"/>
                <w:lang w:val="en-GB"/>
              </w:rPr>
              <w:t>4</w:t>
            </w:r>
          </w:p>
        </w:tc>
        <w:tc>
          <w:tcPr>
            <w:tcW w:w="1701" w:type="dxa"/>
          </w:tcPr>
          <w:p w:rsidR="007D078E" w:rsidRDefault="007D078E" w:rsidP="00DA5624">
            <w:pPr>
              <w:jc w:val="center"/>
              <w:rPr>
                <w:rFonts w:ascii="Arial" w:hAnsi="Arial" w:cs="Arial"/>
                <w:lang w:val="en-GB"/>
              </w:rPr>
            </w:pPr>
            <w:r>
              <w:rPr>
                <w:rFonts w:ascii="Arial" w:hAnsi="Arial" w:cs="Arial"/>
                <w:lang w:val="en-GB"/>
              </w:rPr>
              <w:t>g NaBH</w:t>
            </w:r>
            <w:r>
              <w:rPr>
                <w:rFonts w:ascii="Arial" w:hAnsi="Arial" w:cs="Arial"/>
                <w:vertAlign w:val="subscript"/>
                <w:lang w:val="en-GB"/>
              </w:rPr>
              <w:t>4</w:t>
            </w:r>
          </w:p>
        </w:tc>
      </w:tr>
      <w:tr w:rsidR="007D078E" w:rsidTr="00DA5624">
        <w:tc>
          <w:tcPr>
            <w:tcW w:w="1701" w:type="dxa"/>
          </w:tcPr>
          <w:p w:rsidR="007D078E" w:rsidRDefault="007D078E" w:rsidP="00DA5624">
            <w:pPr>
              <w:jc w:val="center"/>
              <w:rPr>
                <w:rFonts w:ascii="Arial" w:hAnsi="Arial" w:cs="Arial"/>
                <w:lang w:val="en-GB"/>
              </w:rPr>
            </w:pPr>
            <w:r>
              <w:rPr>
                <w:rFonts w:ascii="Arial" w:hAnsi="Arial" w:cs="Arial"/>
                <w:lang w:val="en-GB"/>
              </w:rPr>
              <w:t>1</w:t>
            </w:r>
          </w:p>
        </w:tc>
        <w:tc>
          <w:tcPr>
            <w:tcW w:w="1701" w:type="dxa"/>
          </w:tcPr>
          <w:p w:rsidR="007D078E" w:rsidRDefault="007D078E" w:rsidP="00DA5624">
            <w:pPr>
              <w:jc w:val="center"/>
              <w:rPr>
                <w:rFonts w:ascii="Arial" w:hAnsi="Arial" w:cs="Arial"/>
                <w:lang w:val="en-GB"/>
              </w:rPr>
            </w:pPr>
            <w:r>
              <w:rPr>
                <w:rFonts w:ascii="Arial" w:hAnsi="Arial" w:cs="Arial"/>
                <w:lang w:val="en-GB"/>
              </w:rPr>
              <w:t>37,83</w:t>
            </w:r>
          </w:p>
        </w:tc>
      </w:tr>
      <w:tr w:rsidR="007D078E" w:rsidTr="00DA5624">
        <w:tc>
          <w:tcPr>
            <w:tcW w:w="1701" w:type="dxa"/>
          </w:tcPr>
          <w:p w:rsidR="007D078E" w:rsidRDefault="007D078E" w:rsidP="00DA5624">
            <w:pPr>
              <w:jc w:val="center"/>
              <w:rPr>
                <w:rFonts w:ascii="Arial" w:hAnsi="Arial" w:cs="Arial"/>
                <w:lang w:val="en-GB"/>
              </w:rPr>
            </w:pPr>
            <w:r>
              <w:rPr>
                <w:rFonts w:ascii="Arial" w:hAnsi="Arial" w:cs="Arial"/>
                <w:lang w:val="en-GB"/>
              </w:rPr>
              <w:t>100 -x</w:t>
            </w:r>
          </w:p>
        </w:tc>
        <w:tc>
          <w:tcPr>
            <w:tcW w:w="1701" w:type="dxa"/>
          </w:tcPr>
          <w:p w:rsidR="007D078E" w:rsidRDefault="007D078E" w:rsidP="00DA5624">
            <w:pPr>
              <w:jc w:val="center"/>
              <w:rPr>
                <w:rFonts w:ascii="Arial" w:hAnsi="Arial" w:cs="Arial"/>
                <w:lang w:val="en-GB"/>
              </w:rPr>
            </w:pPr>
            <w:r>
              <w:rPr>
                <w:rFonts w:ascii="Arial" w:hAnsi="Arial" w:cs="Arial"/>
                <w:lang w:val="en-GB"/>
              </w:rPr>
              <w:t>?</w:t>
            </w:r>
          </w:p>
        </w:tc>
      </w:tr>
    </w:tbl>
    <w:tbl>
      <w:tblPr>
        <w:tblStyle w:val="Tabelraster"/>
        <w:tblpPr w:leftFromText="141" w:rightFromText="141" w:vertAnchor="text" w:horzAnchor="page" w:tblpX="6058" w:tblpY="-792"/>
        <w:tblW w:w="0" w:type="auto"/>
        <w:tblLook w:val="04A0"/>
      </w:tblPr>
      <w:tblGrid>
        <w:gridCol w:w="2235"/>
        <w:gridCol w:w="2126"/>
      </w:tblGrid>
      <w:tr w:rsidR="007D078E" w:rsidTr="00DA5624">
        <w:tc>
          <w:tcPr>
            <w:tcW w:w="2235" w:type="dxa"/>
          </w:tcPr>
          <w:p w:rsidR="007D078E" w:rsidRPr="00B143DD" w:rsidRDefault="007D078E" w:rsidP="00DA5624">
            <w:pPr>
              <w:jc w:val="center"/>
              <w:rPr>
                <w:rFonts w:ascii="Arial" w:hAnsi="Arial" w:cs="Arial"/>
                <w:vertAlign w:val="subscript"/>
                <w:lang w:val="en-GB"/>
              </w:rPr>
            </w:pPr>
            <w:r>
              <w:rPr>
                <w:rFonts w:ascii="Arial" w:hAnsi="Arial" w:cs="Arial"/>
                <w:lang w:val="en-GB"/>
              </w:rPr>
              <w:t>mol NaBH</w:t>
            </w:r>
            <w:r>
              <w:rPr>
                <w:rFonts w:ascii="Arial" w:hAnsi="Arial" w:cs="Arial"/>
                <w:vertAlign w:val="subscript"/>
                <w:lang w:val="en-GB"/>
              </w:rPr>
              <w:t>4</w:t>
            </w:r>
          </w:p>
        </w:tc>
        <w:tc>
          <w:tcPr>
            <w:tcW w:w="2126" w:type="dxa"/>
          </w:tcPr>
          <w:p w:rsidR="007D078E" w:rsidRPr="00B143DD" w:rsidRDefault="007D078E" w:rsidP="00DA5624">
            <w:pPr>
              <w:jc w:val="center"/>
              <w:rPr>
                <w:rFonts w:ascii="Arial" w:hAnsi="Arial" w:cs="Arial"/>
                <w:vertAlign w:val="subscript"/>
                <w:lang w:val="en-GB"/>
              </w:rPr>
            </w:pPr>
            <w:r>
              <w:rPr>
                <w:rFonts w:ascii="Arial" w:hAnsi="Arial" w:cs="Arial"/>
                <w:lang w:val="en-GB"/>
              </w:rPr>
              <w:t>Mol H</w:t>
            </w:r>
            <w:r>
              <w:rPr>
                <w:rFonts w:ascii="Arial" w:hAnsi="Arial" w:cs="Arial"/>
                <w:vertAlign w:val="subscript"/>
                <w:lang w:val="en-GB"/>
              </w:rPr>
              <w:t>2</w:t>
            </w:r>
          </w:p>
        </w:tc>
      </w:tr>
      <w:tr w:rsidR="007D078E" w:rsidTr="00DA5624">
        <w:tc>
          <w:tcPr>
            <w:tcW w:w="2235" w:type="dxa"/>
          </w:tcPr>
          <w:p w:rsidR="007D078E" w:rsidRDefault="007D078E" w:rsidP="00DA5624">
            <w:pPr>
              <w:jc w:val="center"/>
              <w:rPr>
                <w:rFonts w:ascii="Arial" w:hAnsi="Arial" w:cs="Arial"/>
                <w:lang w:val="en-GB"/>
              </w:rPr>
            </w:pPr>
            <w:r>
              <w:rPr>
                <w:rFonts w:ascii="Arial" w:hAnsi="Arial" w:cs="Arial"/>
                <w:lang w:val="en-GB"/>
              </w:rPr>
              <w:t>1</w:t>
            </w:r>
          </w:p>
        </w:tc>
        <w:tc>
          <w:tcPr>
            <w:tcW w:w="2126" w:type="dxa"/>
          </w:tcPr>
          <w:p w:rsidR="007D078E" w:rsidRDefault="007D078E" w:rsidP="00DA5624">
            <w:pPr>
              <w:jc w:val="center"/>
              <w:rPr>
                <w:rFonts w:ascii="Arial" w:hAnsi="Arial" w:cs="Arial"/>
                <w:lang w:val="en-GB"/>
              </w:rPr>
            </w:pPr>
            <w:r>
              <w:rPr>
                <w:rFonts w:ascii="Arial" w:hAnsi="Arial" w:cs="Arial"/>
                <w:lang w:val="en-GB"/>
              </w:rPr>
              <w:t>4</w:t>
            </w:r>
          </w:p>
        </w:tc>
      </w:tr>
      <w:tr w:rsidR="007D078E" w:rsidTr="00DA5624">
        <w:tc>
          <w:tcPr>
            <w:tcW w:w="2235" w:type="dxa"/>
          </w:tcPr>
          <w:p w:rsidR="007D078E" w:rsidRDefault="007D078E" w:rsidP="00DA5624">
            <w:pPr>
              <w:jc w:val="center"/>
              <w:rPr>
                <w:rFonts w:ascii="Arial" w:hAnsi="Arial" w:cs="Arial"/>
                <w:lang w:val="en-GB"/>
              </w:rPr>
            </w:pPr>
            <w:r>
              <w:rPr>
                <w:rFonts w:ascii="Arial" w:hAnsi="Arial" w:cs="Arial"/>
                <w:color w:val="000000"/>
                <w:spacing w:val="-2"/>
              </w:rPr>
              <w:t>2,644 – 0,0264x</w:t>
            </w:r>
          </w:p>
        </w:tc>
        <w:tc>
          <w:tcPr>
            <w:tcW w:w="2126" w:type="dxa"/>
          </w:tcPr>
          <w:p w:rsidR="007D078E" w:rsidRDefault="007D078E" w:rsidP="00DA5624">
            <w:pPr>
              <w:jc w:val="center"/>
              <w:rPr>
                <w:rFonts w:ascii="Arial" w:hAnsi="Arial" w:cs="Arial"/>
                <w:lang w:val="en-GB"/>
              </w:rPr>
            </w:pPr>
            <w:r>
              <w:rPr>
                <w:rFonts w:ascii="Arial" w:hAnsi="Arial" w:cs="Arial"/>
                <w:lang w:val="en-GB"/>
              </w:rPr>
              <w:t>10,57-0,1057x</w:t>
            </w:r>
          </w:p>
        </w:tc>
      </w:tr>
    </w:tbl>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r>
        <w:rPr>
          <w:rFonts w:ascii="Arial" w:hAnsi="Arial" w:cs="Arial"/>
          <w:color w:val="000000"/>
          <w:spacing w:val="-2"/>
        </w:rPr>
        <w:tab/>
        <w:t>0,0489 x + 10,57 -0,1057x = 7,787 mol</w:t>
      </w:r>
      <w:r>
        <w:rPr>
          <w:rFonts w:ascii="Arial" w:hAnsi="Arial" w:cs="Arial"/>
          <w:color w:val="000000"/>
          <w:spacing w:val="-2"/>
        </w:rPr>
        <w:tab/>
      </w:r>
    </w:p>
    <w:p w:rsidR="007D078E" w:rsidRDefault="007D078E" w:rsidP="007D078E">
      <w:pPr>
        <w:ind w:left="709" w:hanging="709"/>
        <w:rPr>
          <w:rFonts w:ascii="Arial" w:hAnsi="Arial" w:cs="Arial"/>
          <w:color w:val="000000"/>
          <w:spacing w:val="-2"/>
        </w:rPr>
      </w:pPr>
      <w:r>
        <w:rPr>
          <w:rFonts w:ascii="Arial" w:hAnsi="Arial" w:cs="Arial"/>
          <w:color w:val="000000"/>
          <w:spacing w:val="-2"/>
        </w:rPr>
        <w:tab/>
        <w:t>2,785 = 0,0568x</w:t>
      </w:r>
    </w:p>
    <w:p w:rsidR="007D078E" w:rsidRDefault="007D078E" w:rsidP="007D078E">
      <w:pPr>
        <w:ind w:left="709" w:hanging="709"/>
        <w:rPr>
          <w:rFonts w:ascii="Arial" w:hAnsi="Arial" w:cs="Arial"/>
          <w:color w:val="000000"/>
          <w:spacing w:val="-2"/>
        </w:rPr>
      </w:pPr>
      <w:r>
        <w:rPr>
          <w:rFonts w:ascii="Arial" w:hAnsi="Arial" w:cs="Arial"/>
          <w:color w:val="000000"/>
          <w:spacing w:val="-2"/>
        </w:rPr>
        <w:tab/>
        <w:t xml:space="preserve">x = </w:t>
      </w:r>
      <w:r w:rsidRPr="000F2C67">
        <w:rPr>
          <w:rFonts w:ascii="Arial" w:hAnsi="Arial" w:cs="Arial"/>
          <w:color w:val="000000"/>
          <w:spacing w:val="-2"/>
        </w:rPr>
        <w:fldChar w:fldCharType="begin"/>
      </w:r>
      <w:r w:rsidRPr="002373B9">
        <w:rPr>
          <w:rFonts w:ascii="Arial" w:hAnsi="Arial" w:cs="Arial"/>
          <w:color w:val="000000"/>
          <w:spacing w:val="-2"/>
        </w:rPr>
        <w:instrText xml:space="preserve"> EQ \F(</w:instrText>
      </w:r>
      <w:r>
        <w:rPr>
          <w:rFonts w:ascii="Arial" w:hAnsi="Arial" w:cs="Arial"/>
          <w:color w:val="000000"/>
          <w:spacing w:val="-2"/>
        </w:rPr>
        <w:instrText>2,785;0,0568</w:instrText>
      </w:r>
      <w:r w:rsidRPr="002373B9">
        <w:rPr>
          <w:rFonts w:ascii="Arial" w:hAnsi="Arial" w:cs="Arial"/>
          <w:color w:val="000000"/>
          <w:spacing w:val="-2"/>
          <w:vertAlign w:val="subscript"/>
        </w:rPr>
        <w:instrText xml:space="preserve"> </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49 g</w:t>
      </w:r>
    </w:p>
    <w:p w:rsidR="007D078E" w:rsidRDefault="007D078E" w:rsidP="007D078E">
      <w:pPr>
        <w:ind w:left="709" w:hanging="709"/>
        <w:rPr>
          <w:rFonts w:ascii="Arial" w:hAnsi="Arial" w:cs="Arial"/>
          <w:color w:val="000000"/>
          <w:spacing w:val="-2"/>
        </w:rPr>
      </w:pPr>
    </w:p>
    <w:p w:rsidR="007D078E" w:rsidRPr="006E70C6" w:rsidRDefault="007D078E" w:rsidP="007D078E">
      <w:pPr>
        <w:ind w:firstLine="708"/>
        <w:rPr>
          <w:rFonts w:ascii="Arial" w:hAnsi="Arial" w:cs="Arial"/>
          <w:b/>
        </w:rPr>
      </w:pPr>
      <w:r w:rsidRPr="006E70C6">
        <w:rPr>
          <w:rFonts w:ascii="Arial" w:hAnsi="Arial" w:cs="Arial"/>
          <w:b/>
        </w:rPr>
        <w:t>Zwetende gebouwen koelen af</w:t>
      </w: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r>
        <w:rPr>
          <w:rFonts w:ascii="Arial" w:hAnsi="Arial" w:cs="Arial"/>
          <w:color w:val="000000"/>
          <w:spacing w:val="-2"/>
        </w:rPr>
        <w:t>18</w:t>
      </w:r>
      <w:r>
        <w:rPr>
          <w:rFonts w:ascii="Arial" w:hAnsi="Arial" w:cs="Arial"/>
          <w:color w:val="000000"/>
          <w:spacing w:val="-2"/>
        </w:rPr>
        <w:tab/>
        <w:t>Valentie elektronen 5 · 6 -1= 29 +1  (want lading 1 -) is 15 paar elektronen</w:t>
      </w:r>
    </w:p>
    <w:p w:rsidR="007D078E" w:rsidRDefault="007D078E" w:rsidP="007D078E">
      <w:pPr>
        <w:ind w:left="709" w:hanging="709"/>
        <w:rPr>
          <w:rFonts w:ascii="Arial" w:hAnsi="Arial" w:cs="Arial"/>
          <w:color w:val="000000"/>
          <w:spacing w:val="-2"/>
        </w:rPr>
      </w:pPr>
      <w:r>
        <w:rPr>
          <w:rFonts w:ascii="Arial" w:hAnsi="Arial" w:cs="Arial"/>
          <w:color w:val="000000"/>
          <w:spacing w:val="-2"/>
        </w:rPr>
        <w:tab/>
        <w:t>Nodig 12 + 4· 8 -1 = 43  dus 21 paar elektronen</w:t>
      </w:r>
    </w:p>
    <w:p w:rsidR="007D078E" w:rsidRDefault="007D078E" w:rsidP="007D078E">
      <w:pPr>
        <w:ind w:left="709" w:hanging="709"/>
        <w:rPr>
          <w:rFonts w:ascii="Arial" w:hAnsi="Arial" w:cs="Arial"/>
          <w:color w:val="000000"/>
          <w:spacing w:val="-2"/>
        </w:rPr>
      </w:pPr>
      <w:r>
        <w:rPr>
          <w:rFonts w:ascii="Arial" w:hAnsi="Arial" w:cs="Arial"/>
          <w:color w:val="000000"/>
          <w:spacing w:val="-2"/>
        </w:rPr>
        <w:tab/>
        <w:t>Dus   21-16 = 6 gemeenschappelijke elektronen en</w:t>
      </w:r>
    </w:p>
    <w:p w:rsidR="007D078E" w:rsidRDefault="007D078E" w:rsidP="007D078E">
      <w:pPr>
        <w:ind w:left="709" w:hanging="709"/>
        <w:rPr>
          <w:rFonts w:ascii="Arial" w:hAnsi="Arial" w:cs="Arial"/>
          <w:color w:val="000000"/>
          <w:spacing w:val="-2"/>
        </w:rPr>
      </w:pPr>
      <w:r>
        <w:rPr>
          <w:rFonts w:ascii="Arial" w:hAnsi="Arial" w:cs="Arial"/>
          <w:color w:val="000000"/>
          <w:spacing w:val="-2"/>
        </w:rPr>
        <w:tab/>
        <w:t xml:space="preserve">15 – 6 = 9 vrije elektronen paren </w:t>
      </w:r>
    </w:p>
    <w:p w:rsidR="007D078E" w:rsidRDefault="007D078E" w:rsidP="007D078E">
      <w:pPr>
        <w:ind w:left="709" w:hanging="709"/>
        <w:rPr>
          <w:rFonts w:ascii="Arial" w:hAnsi="Arial" w:cs="Arial"/>
          <w:color w:val="000000"/>
          <w:spacing w:val="-2"/>
        </w:rPr>
      </w:pPr>
      <w:r w:rsidRPr="00B431EC">
        <w:rPr>
          <w:rFonts w:ascii="Times New Roman" w:hAnsi="Times New Roman" w:cs="Times New Roman"/>
          <w:noProof/>
        </w:rPr>
        <w:pict>
          <v:shape id="_x0000_s1039" type="#_x0000_t75" style="position:absolute;left:0;text-align:left;margin-left:90.35pt;margin-top:9.55pt;width:1in;height:62.25pt;z-index:251672576" wrapcoords="8775 781 8550 1301 8550 9108 675 9369 675 11971 9225 13272 8550 19518 8775 20559 10350 20559 10575 20559 10575 18477 10125 13272 20250 11711 20250 9629 10350 9108 10575 1301 10350 781 8775 781">
            <v:imagedata r:id="rId24" o:title=""/>
            <w10:wrap type="tight"/>
          </v:shape>
          <o:OLEObject Type="Embed" ProgID="ChemDraw.Document.6.0" ShapeID="_x0000_s1039" DrawAspect="Content" ObjectID="_1646067295" r:id="rId25"/>
        </w:pict>
      </w: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r w:rsidRPr="00B431EC">
        <w:rPr>
          <w:rFonts w:ascii="Times New Roman" w:hAnsi="Times New Roman" w:cs="Times New Roman"/>
          <w:noProof/>
        </w:rPr>
        <w:pict>
          <v:shape id="_x0000_s1040" type="#_x0000_t75" style="position:absolute;left:0;text-align:left;margin-left:41.55pt;margin-top:0;width:318pt;height:180.75pt;z-index:251673600">
            <v:imagedata r:id="rId26" o:title=""/>
            <w10:wrap type="square"/>
          </v:shape>
          <o:OLEObject Type="Embed" ProgID="ChemDraw.Document.6.0" ShapeID="_x0000_s1040" DrawAspect="Content" ObjectID="_1646067296" r:id="rId27"/>
        </w:pict>
      </w:r>
      <w:r w:rsidRPr="00C46CB4">
        <w:rPr>
          <w:rFonts w:ascii="Arial" w:hAnsi="Arial" w:cs="Arial"/>
        </w:rPr>
        <w:t>19</w:t>
      </w: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Pr="00C46CB4" w:rsidRDefault="007D078E" w:rsidP="007D078E">
      <w:pPr>
        <w:ind w:left="709" w:hanging="709"/>
        <w:rPr>
          <w:rFonts w:ascii="Arial" w:hAnsi="Arial" w:cs="Arial"/>
        </w:rPr>
      </w:pPr>
    </w:p>
    <w:p w:rsidR="007D078E" w:rsidRDefault="007D078E" w:rsidP="007D078E">
      <w:pPr>
        <w:ind w:left="709" w:hanging="709"/>
        <w:rPr>
          <w:rFonts w:ascii="Arial" w:hAnsi="Arial" w:cs="Arial"/>
        </w:rPr>
      </w:pPr>
      <w:r w:rsidRPr="00C46CB4">
        <w:rPr>
          <w:rFonts w:ascii="Arial" w:hAnsi="Arial" w:cs="Arial"/>
        </w:rPr>
        <w:t>20</w:t>
      </w:r>
      <w:r w:rsidRPr="00C46CB4">
        <w:rPr>
          <w:rFonts w:ascii="Arial" w:hAnsi="Arial" w:cs="Arial"/>
        </w:rPr>
        <w:tab/>
        <w:t>monomeereenheid   C</w:t>
      </w:r>
      <w:r w:rsidRPr="00C46CB4">
        <w:rPr>
          <w:rFonts w:ascii="Arial" w:hAnsi="Arial" w:cs="Arial"/>
          <w:vertAlign w:val="subscript"/>
        </w:rPr>
        <w:t>6</w:t>
      </w:r>
      <w:r w:rsidRPr="00C46CB4">
        <w:rPr>
          <w:rFonts w:ascii="Arial" w:hAnsi="Arial" w:cs="Arial"/>
        </w:rPr>
        <w:t>H</w:t>
      </w:r>
      <w:r w:rsidRPr="00C46CB4">
        <w:rPr>
          <w:rFonts w:ascii="Arial" w:hAnsi="Arial" w:cs="Arial"/>
          <w:vertAlign w:val="subscript"/>
        </w:rPr>
        <w:t>10</w:t>
      </w:r>
      <w:r w:rsidRPr="00C46CB4">
        <w:rPr>
          <w:rFonts w:ascii="Arial" w:hAnsi="Arial" w:cs="Arial"/>
        </w:rPr>
        <w:t>O</w:t>
      </w:r>
      <w:r w:rsidRPr="00C46CB4">
        <w:rPr>
          <w:rFonts w:ascii="Arial" w:hAnsi="Arial" w:cs="Arial"/>
          <w:vertAlign w:val="subscript"/>
        </w:rPr>
        <w:t>3</w:t>
      </w:r>
      <w:r w:rsidRPr="00C46CB4">
        <w:rPr>
          <w:rFonts w:ascii="Arial" w:hAnsi="Arial" w:cs="Arial"/>
        </w:rPr>
        <w:br/>
        <w:t xml:space="preserve">M = 6 </w:t>
      </w:r>
      <w:r>
        <w:rPr>
          <w:rFonts w:ascii="Arial" w:hAnsi="Arial" w:cs="Arial"/>
        </w:rPr>
        <w:t>• 12,01 + 10 • 1,008 + 3 • 16,00 = 130,14 g</w:t>
      </w:r>
    </w:p>
    <w:p w:rsidR="007D078E" w:rsidRDefault="007D078E" w:rsidP="007D078E">
      <w:pPr>
        <w:ind w:left="709" w:hanging="709"/>
        <w:rPr>
          <w:rFonts w:ascii="Arial" w:hAnsi="Arial" w:cs="Arial"/>
        </w:rPr>
      </w:pPr>
    </w:p>
    <w:p w:rsidR="007D078E" w:rsidRDefault="007D078E" w:rsidP="007D078E">
      <w:pPr>
        <w:ind w:left="709" w:hanging="709"/>
        <w:rPr>
          <w:rFonts w:ascii="Arial" w:hAnsi="Arial" w:cs="Arial"/>
        </w:rPr>
      </w:pPr>
      <w:r>
        <w:rPr>
          <w:rFonts w:ascii="Arial" w:hAnsi="Arial" w:cs="Arial"/>
        </w:rPr>
        <w:tab/>
        <w:t>72 % van massa is water dus 28 % is polymeer</w:t>
      </w:r>
    </w:p>
    <w:p w:rsidR="007D078E" w:rsidRPr="00C46CB4" w:rsidRDefault="007D078E" w:rsidP="007D078E">
      <w:pPr>
        <w:ind w:left="709" w:hanging="709"/>
        <w:rPr>
          <w:rFonts w:ascii="Arial" w:hAnsi="Arial" w:cs="Arial"/>
        </w:rPr>
      </w:pPr>
      <w:r>
        <w:rPr>
          <w:rFonts w:ascii="Arial" w:hAnsi="Arial" w:cs="Arial"/>
        </w:rPr>
        <w:tab/>
      </w:r>
    </w:p>
    <w:tbl>
      <w:tblPr>
        <w:tblStyle w:val="Tabelraster"/>
        <w:tblW w:w="0" w:type="auto"/>
        <w:tblInd w:w="709" w:type="dxa"/>
        <w:tblLook w:val="04A0"/>
      </w:tblPr>
      <w:tblGrid>
        <w:gridCol w:w="1701"/>
        <w:gridCol w:w="1701"/>
      </w:tblGrid>
      <w:tr w:rsidR="007D078E" w:rsidTr="00DA5624">
        <w:tc>
          <w:tcPr>
            <w:tcW w:w="1701" w:type="dxa"/>
          </w:tcPr>
          <w:p w:rsidR="007D078E" w:rsidRDefault="007D078E" w:rsidP="00DA5624">
            <w:pPr>
              <w:jc w:val="center"/>
              <w:rPr>
                <w:rFonts w:ascii="Arial" w:hAnsi="Arial" w:cs="Arial"/>
              </w:rPr>
            </w:pPr>
            <w:r>
              <w:rPr>
                <w:rFonts w:ascii="Arial" w:hAnsi="Arial" w:cs="Arial"/>
              </w:rPr>
              <w:t>72 %</w:t>
            </w:r>
          </w:p>
        </w:tc>
        <w:tc>
          <w:tcPr>
            <w:tcW w:w="1701" w:type="dxa"/>
          </w:tcPr>
          <w:p w:rsidR="007D078E" w:rsidRDefault="007D078E" w:rsidP="00DA5624">
            <w:pPr>
              <w:jc w:val="center"/>
              <w:rPr>
                <w:rFonts w:ascii="Arial" w:hAnsi="Arial" w:cs="Arial"/>
              </w:rPr>
            </w:pPr>
            <w:r>
              <w:rPr>
                <w:rFonts w:ascii="Arial" w:hAnsi="Arial" w:cs="Arial"/>
              </w:rPr>
              <w:t>28 %</w:t>
            </w:r>
          </w:p>
        </w:tc>
      </w:tr>
      <w:tr w:rsidR="007D078E" w:rsidTr="00DA5624">
        <w:tc>
          <w:tcPr>
            <w:tcW w:w="1701" w:type="dxa"/>
          </w:tcPr>
          <w:p w:rsidR="007D078E" w:rsidRDefault="007D078E" w:rsidP="00DA5624">
            <w:pPr>
              <w:jc w:val="center"/>
              <w:rPr>
                <w:rFonts w:ascii="Arial" w:hAnsi="Arial" w:cs="Arial"/>
              </w:rPr>
            </w:pPr>
            <w:r>
              <w:rPr>
                <w:rFonts w:ascii="Arial" w:hAnsi="Arial" w:cs="Arial"/>
              </w:rPr>
              <w:t>?</w:t>
            </w:r>
          </w:p>
        </w:tc>
        <w:tc>
          <w:tcPr>
            <w:tcW w:w="1701" w:type="dxa"/>
          </w:tcPr>
          <w:p w:rsidR="007D078E" w:rsidRDefault="007D078E" w:rsidP="00DA5624">
            <w:pPr>
              <w:jc w:val="center"/>
              <w:rPr>
                <w:rFonts w:ascii="Arial" w:hAnsi="Arial" w:cs="Arial"/>
              </w:rPr>
            </w:pPr>
            <w:r>
              <w:rPr>
                <w:rFonts w:ascii="Arial" w:hAnsi="Arial" w:cs="Arial"/>
              </w:rPr>
              <w:t>130,14</w:t>
            </w:r>
          </w:p>
        </w:tc>
      </w:tr>
    </w:tbl>
    <w:p w:rsidR="007D078E" w:rsidRDefault="007D078E" w:rsidP="007D078E">
      <w:pPr>
        <w:ind w:left="709" w:hanging="709"/>
        <w:rPr>
          <w:rFonts w:ascii="Arial" w:hAnsi="Arial" w:cs="Arial"/>
          <w:color w:val="000000"/>
          <w:spacing w:val="-2"/>
        </w:rPr>
      </w:pPr>
      <w:r>
        <w:rPr>
          <w:rFonts w:ascii="Arial" w:hAnsi="Arial" w:cs="Arial"/>
        </w:rPr>
        <w:tab/>
        <w:t xml:space="preserve">? = </w:t>
      </w:r>
      <w:r w:rsidRPr="000F2C67">
        <w:rPr>
          <w:rFonts w:ascii="Arial" w:hAnsi="Arial" w:cs="Arial"/>
          <w:color w:val="000000"/>
          <w:spacing w:val="-2"/>
        </w:rPr>
        <w:fldChar w:fldCharType="begin"/>
      </w:r>
      <w:r w:rsidRPr="002373B9">
        <w:rPr>
          <w:rFonts w:ascii="Arial" w:hAnsi="Arial" w:cs="Arial"/>
          <w:color w:val="000000"/>
          <w:spacing w:val="-2"/>
        </w:rPr>
        <w:instrText xml:space="preserve"> EQ \F(</w:instrText>
      </w:r>
      <w:r>
        <w:rPr>
          <w:rFonts w:ascii="Arial" w:hAnsi="Arial" w:cs="Arial"/>
          <w:color w:val="000000"/>
          <w:spacing w:val="-2"/>
        </w:rPr>
        <w:instrText>72 • 130,14;28</w:instrText>
      </w:r>
      <w:r w:rsidRPr="002373B9">
        <w:rPr>
          <w:rFonts w:ascii="Arial" w:hAnsi="Arial" w:cs="Arial"/>
          <w:color w:val="000000"/>
          <w:spacing w:val="-2"/>
          <w:vertAlign w:val="subscript"/>
        </w:rPr>
        <w:instrText xml:space="preserve"> </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334,6 g</w:t>
      </w:r>
    </w:p>
    <w:p w:rsidR="007D078E" w:rsidRDefault="007D078E" w:rsidP="007D078E">
      <w:pPr>
        <w:ind w:left="709" w:hanging="709"/>
        <w:rPr>
          <w:rFonts w:ascii="Arial" w:hAnsi="Arial" w:cs="Arial"/>
          <w:color w:val="000000"/>
          <w:spacing w:val="-2"/>
        </w:rPr>
      </w:pPr>
      <w:r>
        <w:rPr>
          <w:rFonts w:ascii="Arial" w:hAnsi="Arial" w:cs="Arial"/>
          <w:color w:val="000000"/>
          <w:spacing w:val="-2"/>
        </w:rPr>
        <w:tab/>
      </w:r>
    </w:p>
    <w:tbl>
      <w:tblPr>
        <w:tblStyle w:val="Tabelraster"/>
        <w:tblW w:w="0" w:type="auto"/>
        <w:tblInd w:w="709" w:type="dxa"/>
        <w:tblLook w:val="04A0"/>
      </w:tblPr>
      <w:tblGrid>
        <w:gridCol w:w="1701"/>
        <w:gridCol w:w="1701"/>
      </w:tblGrid>
      <w:tr w:rsidR="007D078E" w:rsidTr="00DA5624">
        <w:tc>
          <w:tcPr>
            <w:tcW w:w="1701" w:type="dxa"/>
          </w:tcPr>
          <w:p w:rsidR="007D078E" w:rsidRDefault="007D078E" w:rsidP="00DA5624">
            <w:pPr>
              <w:jc w:val="center"/>
              <w:rPr>
                <w:rFonts w:ascii="Arial" w:hAnsi="Arial" w:cs="Arial"/>
                <w:color w:val="000000"/>
                <w:spacing w:val="-2"/>
              </w:rPr>
            </w:pPr>
            <w:r>
              <w:rPr>
                <w:rFonts w:ascii="Arial" w:hAnsi="Arial" w:cs="Arial"/>
                <w:color w:val="000000"/>
                <w:spacing w:val="-2"/>
              </w:rPr>
              <w:t>mol</w:t>
            </w:r>
          </w:p>
        </w:tc>
        <w:tc>
          <w:tcPr>
            <w:tcW w:w="1701" w:type="dxa"/>
          </w:tcPr>
          <w:p w:rsidR="007D078E" w:rsidRDefault="007D078E" w:rsidP="00DA5624">
            <w:pPr>
              <w:jc w:val="center"/>
              <w:rPr>
                <w:rFonts w:ascii="Arial" w:hAnsi="Arial" w:cs="Arial"/>
                <w:color w:val="000000"/>
                <w:spacing w:val="-2"/>
              </w:rPr>
            </w:pPr>
            <w:r>
              <w:rPr>
                <w:rFonts w:ascii="Arial" w:hAnsi="Arial" w:cs="Arial"/>
                <w:color w:val="000000"/>
                <w:spacing w:val="-2"/>
              </w:rPr>
              <w:t>g</w:t>
            </w:r>
          </w:p>
        </w:tc>
      </w:tr>
      <w:tr w:rsidR="007D078E" w:rsidTr="00DA5624">
        <w:tc>
          <w:tcPr>
            <w:tcW w:w="1701" w:type="dxa"/>
          </w:tcPr>
          <w:p w:rsidR="007D078E" w:rsidRDefault="007D078E" w:rsidP="00DA5624">
            <w:pPr>
              <w:jc w:val="center"/>
              <w:rPr>
                <w:rFonts w:ascii="Arial" w:hAnsi="Arial" w:cs="Arial"/>
                <w:color w:val="000000"/>
                <w:spacing w:val="-2"/>
              </w:rPr>
            </w:pPr>
            <w:r>
              <w:rPr>
                <w:rFonts w:ascii="Arial" w:hAnsi="Arial" w:cs="Arial"/>
                <w:color w:val="000000"/>
                <w:spacing w:val="-2"/>
              </w:rPr>
              <w:t>1</w:t>
            </w:r>
          </w:p>
        </w:tc>
        <w:tc>
          <w:tcPr>
            <w:tcW w:w="1701" w:type="dxa"/>
          </w:tcPr>
          <w:p w:rsidR="007D078E" w:rsidRDefault="007D078E" w:rsidP="00DA5624">
            <w:pPr>
              <w:jc w:val="center"/>
              <w:rPr>
                <w:rFonts w:ascii="Arial" w:hAnsi="Arial" w:cs="Arial"/>
                <w:color w:val="000000"/>
                <w:spacing w:val="-2"/>
              </w:rPr>
            </w:pPr>
            <w:r>
              <w:rPr>
                <w:rFonts w:ascii="Arial" w:hAnsi="Arial" w:cs="Arial"/>
                <w:color w:val="000000"/>
                <w:spacing w:val="-2"/>
              </w:rPr>
              <w:t>18,02</w:t>
            </w:r>
          </w:p>
        </w:tc>
      </w:tr>
      <w:tr w:rsidR="007D078E" w:rsidTr="00DA5624">
        <w:tc>
          <w:tcPr>
            <w:tcW w:w="1701" w:type="dxa"/>
          </w:tcPr>
          <w:p w:rsidR="007D078E" w:rsidRDefault="007D078E" w:rsidP="00DA5624">
            <w:pPr>
              <w:jc w:val="center"/>
              <w:rPr>
                <w:rFonts w:ascii="Arial" w:hAnsi="Arial" w:cs="Arial"/>
                <w:color w:val="000000"/>
                <w:spacing w:val="-2"/>
              </w:rPr>
            </w:pPr>
            <w:r>
              <w:rPr>
                <w:rFonts w:ascii="Arial" w:hAnsi="Arial" w:cs="Arial"/>
                <w:color w:val="000000"/>
                <w:spacing w:val="-2"/>
              </w:rPr>
              <w:t>?</w:t>
            </w:r>
          </w:p>
        </w:tc>
        <w:tc>
          <w:tcPr>
            <w:tcW w:w="1701" w:type="dxa"/>
          </w:tcPr>
          <w:p w:rsidR="007D078E" w:rsidRDefault="007D078E" w:rsidP="00DA5624">
            <w:pPr>
              <w:jc w:val="center"/>
              <w:rPr>
                <w:rFonts w:ascii="Arial" w:hAnsi="Arial" w:cs="Arial"/>
                <w:color w:val="000000"/>
                <w:spacing w:val="-2"/>
              </w:rPr>
            </w:pPr>
            <w:r>
              <w:rPr>
                <w:rFonts w:ascii="Arial" w:hAnsi="Arial" w:cs="Arial"/>
                <w:color w:val="000000"/>
                <w:spacing w:val="-2"/>
              </w:rPr>
              <w:t>334,6</w:t>
            </w:r>
          </w:p>
        </w:tc>
      </w:tr>
    </w:tbl>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r>
        <w:rPr>
          <w:rFonts w:ascii="Arial" w:hAnsi="Arial" w:cs="Arial"/>
          <w:color w:val="000000"/>
          <w:spacing w:val="-2"/>
        </w:rPr>
        <w:tab/>
        <w:t xml:space="preserve">? = </w:t>
      </w:r>
      <w:r w:rsidRPr="000F2C67">
        <w:rPr>
          <w:rFonts w:ascii="Arial" w:hAnsi="Arial" w:cs="Arial"/>
          <w:color w:val="000000"/>
          <w:spacing w:val="-2"/>
        </w:rPr>
        <w:fldChar w:fldCharType="begin"/>
      </w:r>
      <w:r w:rsidRPr="002373B9">
        <w:rPr>
          <w:rFonts w:ascii="Arial" w:hAnsi="Arial" w:cs="Arial"/>
          <w:color w:val="000000"/>
          <w:spacing w:val="-2"/>
        </w:rPr>
        <w:instrText xml:space="preserve"> EQ \F(</w:instrText>
      </w:r>
      <w:r>
        <w:rPr>
          <w:rFonts w:ascii="Arial" w:hAnsi="Arial" w:cs="Arial"/>
          <w:color w:val="000000"/>
          <w:spacing w:val="-2"/>
        </w:rPr>
        <w:instrText>334,6 • 1;18,02</w:instrText>
      </w:r>
      <w:r w:rsidRPr="002373B9">
        <w:rPr>
          <w:rFonts w:ascii="Arial" w:hAnsi="Arial" w:cs="Arial"/>
          <w:color w:val="000000"/>
          <w:spacing w:val="-2"/>
          <w:vertAlign w:val="subscript"/>
        </w:rPr>
        <w:instrText xml:space="preserve"> </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19</w:t>
      </w:r>
    </w:p>
    <w:p w:rsidR="007D078E" w:rsidRDefault="007D078E" w:rsidP="007D078E">
      <w:pPr>
        <w:ind w:left="709" w:hanging="709"/>
        <w:rPr>
          <w:rFonts w:ascii="Arial" w:hAnsi="Arial" w:cs="Arial"/>
          <w:color w:val="000000"/>
          <w:spacing w:val="-2"/>
        </w:rPr>
      </w:pPr>
      <w:r>
        <w:rPr>
          <w:rFonts w:ascii="Arial" w:hAnsi="Arial" w:cs="Arial"/>
          <w:color w:val="000000"/>
          <w:spacing w:val="-2"/>
        </w:rPr>
        <w:tab/>
        <w:t>dus per monomeereenheid worden 19 watermoleculen gebonden</w:t>
      </w:r>
    </w:p>
    <w:p w:rsidR="007D078E" w:rsidRDefault="007D078E" w:rsidP="007D078E">
      <w:pPr>
        <w:ind w:left="709" w:hanging="709"/>
        <w:rPr>
          <w:rFonts w:ascii="Arial" w:hAnsi="Arial" w:cs="Arial"/>
          <w:color w:val="000000"/>
          <w:spacing w:val="-2"/>
        </w:rPr>
      </w:pPr>
    </w:p>
    <w:p w:rsidR="007D078E" w:rsidRDefault="007D078E" w:rsidP="007D078E">
      <w:pPr>
        <w:rPr>
          <w:rFonts w:ascii="Arial" w:hAnsi="Arial" w:cs="Arial"/>
          <w:color w:val="000000"/>
          <w:spacing w:val="-2"/>
        </w:rPr>
      </w:pPr>
      <w:r>
        <w:rPr>
          <w:rFonts w:ascii="Arial" w:hAnsi="Arial" w:cs="Arial"/>
          <w:color w:val="000000"/>
          <w:spacing w:val="-2"/>
        </w:rPr>
        <w:br w:type="page"/>
      </w:r>
    </w:p>
    <w:p w:rsidR="007D078E" w:rsidRDefault="007D078E" w:rsidP="007D078E">
      <w:pPr>
        <w:ind w:left="709" w:hanging="709"/>
        <w:rPr>
          <w:rFonts w:ascii="Arial" w:hAnsi="Arial" w:cs="Arial"/>
          <w:color w:val="000000"/>
          <w:spacing w:val="-2"/>
        </w:rPr>
      </w:pPr>
      <w:r w:rsidRPr="00B431EC">
        <w:rPr>
          <w:rFonts w:ascii="Times New Roman" w:hAnsi="Times New Roman" w:cs="Times New Roman"/>
          <w:noProof/>
        </w:rPr>
        <w:lastRenderedPageBreak/>
        <w:pict>
          <v:shape id="_x0000_s1041" type="#_x0000_t75" style="position:absolute;left:0;text-align:left;margin-left:63.05pt;margin-top:0;width:61.8pt;height:178.2pt;z-index:251674624">
            <v:imagedata r:id="rId28" o:title=""/>
            <w10:wrap type="square"/>
          </v:shape>
          <o:OLEObject Type="Embed" ProgID="ChemDraw.Document.6.0" ShapeID="_x0000_s1041" DrawAspect="Content" ObjectID="_1646067297" r:id="rId29"/>
        </w:pict>
      </w:r>
      <w:r>
        <w:rPr>
          <w:rFonts w:ascii="Arial" w:hAnsi="Arial" w:cs="Arial"/>
          <w:color w:val="000000"/>
          <w:spacing w:val="-2"/>
        </w:rPr>
        <w:t>21</w:t>
      </w: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r>
        <w:rPr>
          <w:rFonts w:ascii="Arial" w:hAnsi="Arial" w:cs="Arial"/>
          <w:noProof/>
          <w:color w:val="000000"/>
          <w:spacing w:val="-2"/>
        </w:rPr>
        <w:pict>
          <v:shape id="_x0000_s1042" type="#_x0000_t75" style="position:absolute;left:0;text-align:left;margin-left:54.5pt;margin-top:16.25pt;width:285.45pt;height:225.95pt;z-index:251675648">
            <v:imagedata r:id="rId30" o:title=""/>
            <w10:wrap type="square"/>
          </v:shape>
          <o:OLEObject Type="Embed" ProgID="ChemDraw.Document.6.0" ShapeID="_x0000_s1042" DrawAspect="Content" ObjectID="_1646067298" r:id="rId31"/>
        </w:pict>
      </w:r>
      <w:r>
        <w:rPr>
          <w:rFonts w:ascii="Arial" w:hAnsi="Arial" w:cs="Arial"/>
          <w:color w:val="000000"/>
          <w:spacing w:val="-2"/>
        </w:rPr>
        <w:t>22</w:t>
      </w: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r>
        <w:rPr>
          <w:rFonts w:ascii="Arial" w:hAnsi="Arial" w:cs="Arial"/>
          <w:color w:val="000000"/>
          <w:spacing w:val="-2"/>
        </w:rPr>
        <w:t>23</w:t>
      </w:r>
      <w:r>
        <w:rPr>
          <w:rFonts w:ascii="Arial" w:hAnsi="Arial" w:cs="Arial"/>
          <w:color w:val="000000"/>
          <w:spacing w:val="-2"/>
        </w:rPr>
        <w:tab/>
      </w:r>
      <w:r w:rsidRPr="00DD5349">
        <w:rPr>
          <w:rFonts w:ascii="Arial" w:hAnsi="Arial" w:cs="Arial"/>
          <w:color w:val="000000"/>
          <w:spacing w:val="-2"/>
        </w:rPr>
        <w:t xml:space="preserve">Een juist antwoord kan als volgt zijn geformuleerd: De aanwezige ketendelen in </w:t>
      </w:r>
      <w:proofErr w:type="spellStart"/>
      <w:r w:rsidRPr="00DD5349">
        <w:rPr>
          <w:rFonts w:ascii="Arial" w:hAnsi="Arial" w:cs="Arial"/>
          <w:color w:val="000000"/>
          <w:spacing w:val="-2"/>
        </w:rPr>
        <w:t>pNIPAM</w:t>
      </w:r>
      <w:proofErr w:type="spellEnd"/>
      <w:r w:rsidRPr="00DD5349">
        <w:rPr>
          <w:rFonts w:ascii="Arial" w:hAnsi="Arial" w:cs="Arial"/>
          <w:color w:val="000000"/>
          <w:spacing w:val="-2"/>
        </w:rPr>
        <w:t xml:space="preserve"> kunnen (door de crosslinks) niet vrij bewegen ten opzichte van elkaar (tijdens het opdrogen). De ketendelen kunnen zich hierdoor niet regelmatig rangschikken (waardoor geen </w:t>
      </w:r>
      <w:proofErr w:type="spellStart"/>
      <w:r w:rsidRPr="00DD5349">
        <w:rPr>
          <w:rFonts w:ascii="Arial" w:hAnsi="Arial" w:cs="Arial"/>
          <w:color w:val="000000"/>
          <w:spacing w:val="-2"/>
        </w:rPr>
        <w:t>kristallijne</w:t>
      </w:r>
      <w:proofErr w:type="spellEnd"/>
      <w:r w:rsidRPr="00DD5349">
        <w:rPr>
          <w:rFonts w:ascii="Arial" w:hAnsi="Arial" w:cs="Arial"/>
          <w:color w:val="000000"/>
          <w:spacing w:val="-2"/>
        </w:rPr>
        <w:t xml:space="preserve"> gebieden ontstaan).</w:t>
      </w:r>
      <w:r>
        <w:rPr>
          <w:rFonts w:ascii="Arial" w:hAnsi="Arial" w:cs="Arial"/>
          <w:color w:val="000000"/>
          <w:spacing w:val="-2"/>
        </w:rPr>
        <w:tab/>
      </w:r>
    </w:p>
    <w:p w:rsidR="007D078E" w:rsidRDefault="007D078E" w:rsidP="007D078E">
      <w:pPr>
        <w:ind w:left="709" w:hanging="709"/>
        <w:rPr>
          <w:rFonts w:ascii="Arial" w:hAnsi="Arial" w:cs="Arial"/>
          <w:color w:val="000000"/>
          <w:spacing w:val="-2"/>
        </w:rPr>
      </w:pPr>
    </w:p>
    <w:p w:rsidR="007D078E" w:rsidRDefault="007D078E" w:rsidP="007D078E">
      <w:pPr>
        <w:rPr>
          <w:rFonts w:ascii="Arial" w:hAnsi="Arial" w:cs="Arial"/>
          <w:color w:val="000000"/>
          <w:spacing w:val="-2"/>
        </w:rPr>
      </w:pPr>
      <w:r>
        <w:rPr>
          <w:rFonts w:ascii="Arial" w:hAnsi="Arial" w:cs="Arial"/>
          <w:color w:val="000000"/>
          <w:spacing w:val="-2"/>
        </w:rPr>
        <w:br w:type="page"/>
      </w:r>
    </w:p>
    <w:p w:rsidR="007D078E" w:rsidRDefault="007D078E" w:rsidP="007D078E">
      <w:pPr>
        <w:ind w:left="709" w:hanging="709"/>
        <w:rPr>
          <w:rFonts w:ascii="Arial" w:hAnsi="Arial" w:cs="Arial"/>
        </w:rPr>
      </w:pPr>
      <w:r>
        <w:rPr>
          <w:rFonts w:ascii="Arial" w:hAnsi="Arial" w:cs="Arial"/>
          <w:color w:val="000000"/>
          <w:spacing w:val="-2"/>
        </w:rPr>
        <w:lastRenderedPageBreak/>
        <w:t>24</w:t>
      </w:r>
      <w:r>
        <w:rPr>
          <w:rFonts w:ascii="Arial" w:hAnsi="Arial" w:cs="Arial"/>
          <w:color w:val="000000"/>
          <w:spacing w:val="-2"/>
        </w:rPr>
        <w:tab/>
      </w:r>
      <w:r>
        <w:rPr>
          <w:rFonts w:ascii="Arial" w:hAnsi="Arial" w:cs="Arial"/>
        </w:rPr>
        <w:t>2,8 kg water per m</w:t>
      </w:r>
      <w:r>
        <w:rPr>
          <w:rFonts w:ascii="Arial" w:hAnsi="Arial" w:cs="Arial"/>
          <w:vertAlign w:val="superscript"/>
        </w:rPr>
        <w:t>2</w:t>
      </w:r>
      <w:r>
        <w:rPr>
          <w:rFonts w:ascii="Arial" w:hAnsi="Arial" w:cs="Arial"/>
        </w:rPr>
        <w:t xml:space="preserve"> </w:t>
      </w:r>
      <w:r>
        <w:rPr>
          <w:rFonts w:ascii="Arial" w:hAnsi="Arial" w:cs="Arial"/>
        </w:rPr>
        <w:br/>
        <w:t>massapercentage water is 84 %</w:t>
      </w:r>
    </w:p>
    <w:tbl>
      <w:tblPr>
        <w:tblStyle w:val="Tabelraster"/>
        <w:tblW w:w="0" w:type="auto"/>
        <w:tblInd w:w="709" w:type="dxa"/>
        <w:tblLook w:val="04A0"/>
      </w:tblPr>
      <w:tblGrid>
        <w:gridCol w:w="1701"/>
        <w:gridCol w:w="1701"/>
      </w:tblGrid>
      <w:tr w:rsidR="007D078E" w:rsidTr="00DA5624">
        <w:tc>
          <w:tcPr>
            <w:tcW w:w="1701" w:type="dxa"/>
          </w:tcPr>
          <w:p w:rsidR="007D078E" w:rsidRDefault="007D078E" w:rsidP="00DA5624">
            <w:pPr>
              <w:spacing w:line="360" w:lineRule="auto"/>
              <w:jc w:val="center"/>
              <w:rPr>
                <w:rFonts w:ascii="Arial" w:hAnsi="Arial" w:cs="Arial"/>
                <w:sz w:val="24"/>
                <w:szCs w:val="24"/>
              </w:rPr>
            </w:pPr>
            <w:r>
              <w:rPr>
                <w:rFonts w:ascii="Arial" w:hAnsi="Arial" w:cs="Arial"/>
                <w:sz w:val="24"/>
                <w:szCs w:val="24"/>
              </w:rPr>
              <w:t>Massa water</w:t>
            </w:r>
          </w:p>
        </w:tc>
        <w:tc>
          <w:tcPr>
            <w:tcW w:w="1701" w:type="dxa"/>
          </w:tcPr>
          <w:p w:rsidR="007D078E" w:rsidRDefault="007D078E" w:rsidP="00DA5624">
            <w:pPr>
              <w:jc w:val="center"/>
              <w:rPr>
                <w:rFonts w:ascii="Arial" w:hAnsi="Arial" w:cs="Arial"/>
                <w:sz w:val="24"/>
                <w:szCs w:val="24"/>
              </w:rPr>
            </w:pPr>
            <w:r>
              <w:rPr>
                <w:rFonts w:ascii="Arial" w:hAnsi="Arial" w:cs="Arial"/>
                <w:sz w:val="24"/>
                <w:szCs w:val="24"/>
              </w:rPr>
              <w:t xml:space="preserve">Massa </w:t>
            </w:r>
            <w:proofErr w:type="spellStart"/>
            <w:r>
              <w:rPr>
                <w:rFonts w:ascii="Arial" w:hAnsi="Arial" w:cs="Arial"/>
                <w:sz w:val="24"/>
                <w:szCs w:val="24"/>
              </w:rPr>
              <w:t>hydrogel</w:t>
            </w:r>
            <w:proofErr w:type="spellEnd"/>
          </w:p>
        </w:tc>
      </w:tr>
      <w:tr w:rsidR="007D078E" w:rsidTr="00DA5624">
        <w:tc>
          <w:tcPr>
            <w:tcW w:w="1701" w:type="dxa"/>
          </w:tcPr>
          <w:p w:rsidR="007D078E" w:rsidRDefault="007D078E" w:rsidP="00DA5624">
            <w:pPr>
              <w:jc w:val="center"/>
              <w:rPr>
                <w:rFonts w:ascii="Arial" w:hAnsi="Arial" w:cs="Arial"/>
                <w:sz w:val="24"/>
                <w:szCs w:val="24"/>
              </w:rPr>
            </w:pPr>
            <w:r>
              <w:rPr>
                <w:rFonts w:ascii="Arial" w:hAnsi="Arial" w:cs="Arial"/>
                <w:sz w:val="24"/>
                <w:szCs w:val="24"/>
              </w:rPr>
              <w:t>2,8</w:t>
            </w:r>
          </w:p>
        </w:tc>
        <w:tc>
          <w:tcPr>
            <w:tcW w:w="1701" w:type="dxa"/>
          </w:tcPr>
          <w:p w:rsidR="007D078E" w:rsidRDefault="007D078E" w:rsidP="00DA5624">
            <w:pPr>
              <w:jc w:val="center"/>
              <w:rPr>
                <w:rFonts w:ascii="Arial" w:hAnsi="Arial" w:cs="Arial"/>
                <w:sz w:val="24"/>
                <w:szCs w:val="24"/>
              </w:rPr>
            </w:pPr>
            <w:r>
              <w:rPr>
                <w:rFonts w:ascii="Arial" w:hAnsi="Arial" w:cs="Arial"/>
                <w:sz w:val="24"/>
                <w:szCs w:val="24"/>
              </w:rPr>
              <w:t>?</w:t>
            </w:r>
          </w:p>
        </w:tc>
      </w:tr>
      <w:tr w:rsidR="007D078E" w:rsidTr="00DA5624">
        <w:tc>
          <w:tcPr>
            <w:tcW w:w="1701" w:type="dxa"/>
          </w:tcPr>
          <w:p w:rsidR="007D078E" w:rsidRDefault="007D078E" w:rsidP="00DA5624">
            <w:pPr>
              <w:jc w:val="center"/>
              <w:rPr>
                <w:rFonts w:ascii="Arial" w:hAnsi="Arial" w:cs="Arial"/>
                <w:sz w:val="24"/>
                <w:szCs w:val="24"/>
              </w:rPr>
            </w:pPr>
            <w:r>
              <w:rPr>
                <w:rFonts w:ascii="Arial" w:hAnsi="Arial" w:cs="Arial"/>
                <w:sz w:val="24"/>
                <w:szCs w:val="24"/>
              </w:rPr>
              <w:t>84</w:t>
            </w:r>
          </w:p>
        </w:tc>
        <w:tc>
          <w:tcPr>
            <w:tcW w:w="1701" w:type="dxa"/>
          </w:tcPr>
          <w:p w:rsidR="007D078E" w:rsidRDefault="007D078E" w:rsidP="00DA5624">
            <w:pPr>
              <w:jc w:val="center"/>
              <w:rPr>
                <w:rFonts w:ascii="Arial" w:hAnsi="Arial" w:cs="Arial"/>
                <w:sz w:val="24"/>
                <w:szCs w:val="24"/>
              </w:rPr>
            </w:pPr>
            <w:r>
              <w:rPr>
                <w:rFonts w:ascii="Arial" w:hAnsi="Arial" w:cs="Arial"/>
                <w:sz w:val="24"/>
                <w:szCs w:val="24"/>
              </w:rPr>
              <w:t>100</w:t>
            </w:r>
          </w:p>
        </w:tc>
      </w:tr>
    </w:tbl>
    <w:p w:rsidR="007D078E" w:rsidRPr="00206966" w:rsidRDefault="007D078E" w:rsidP="007D078E">
      <w:pPr>
        <w:ind w:left="709" w:hanging="709"/>
        <w:rPr>
          <w:rFonts w:ascii="Arial" w:hAnsi="Arial" w:cs="Arial"/>
          <w:color w:val="000000"/>
          <w:spacing w:val="-2"/>
          <w:vertAlign w:val="superscript"/>
        </w:rPr>
      </w:pPr>
      <w:r>
        <w:rPr>
          <w:rFonts w:ascii="Arial" w:hAnsi="Arial" w:cs="Arial"/>
        </w:rPr>
        <w:tab/>
        <w:t xml:space="preserve">? = </w:t>
      </w:r>
      <w:r w:rsidRPr="000F2C67">
        <w:rPr>
          <w:rFonts w:ascii="Arial" w:hAnsi="Arial" w:cs="Arial"/>
          <w:color w:val="000000"/>
          <w:spacing w:val="-2"/>
        </w:rPr>
        <w:fldChar w:fldCharType="begin"/>
      </w:r>
      <w:r w:rsidRPr="002373B9">
        <w:rPr>
          <w:rFonts w:ascii="Arial" w:hAnsi="Arial" w:cs="Arial"/>
          <w:color w:val="000000"/>
          <w:spacing w:val="-2"/>
        </w:rPr>
        <w:instrText xml:space="preserve"> EQ \F(</w:instrText>
      </w:r>
      <w:r>
        <w:rPr>
          <w:rFonts w:ascii="Arial" w:hAnsi="Arial" w:cs="Arial"/>
          <w:color w:val="000000"/>
          <w:spacing w:val="-2"/>
        </w:rPr>
        <w:instrText>2,8 • 100;84</w:instrText>
      </w:r>
      <w:r w:rsidRPr="002373B9">
        <w:rPr>
          <w:rFonts w:ascii="Arial" w:hAnsi="Arial" w:cs="Arial"/>
          <w:color w:val="000000"/>
          <w:spacing w:val="-2"/>
          <w:vertAlign w:val="subscript"/>
        </w:rPr>
        <w:instrText xml:space="preserve"> </w:instrText>
      </w:r>
      <w:r w:rsidRPr="002373B9">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xml:space="preserve">= 3,33... kg </w:t>
      </w:r>
      <w:proofErr w:type="spellStart"/>
      <w:r>
        <w:rPr>
          <w:rFonts w:ascii="Arial" w:hAnsi="Arial" w:cs="Arial"/>
          <w:color w:val="000000"/>
          <w:spacing w:val="-2"/>
        </w:rPr>
        <w:t>hydrogel</w:t>
      </w:r>
      <w:proofErr w:type="spellEnd"/>
      <w:r>
        <w:rPr>
          <w:rFonts w:ascii="Arial" w:hAnsi="Arial" w:cs="Arial"/>
          <w:color w:val="000000"/>
          <w:spacing w:val="-2"/>
        </w:rPr>
        <w:br/>
        <w:t>soortelijke warmte 4,0 • 10</w:t>
      </w:r>
      <w:r>
        <w:rPr>
          <w:rFonts w:ascii="Arial" w:hAnsi="Arial" w:cs="Arial"/>
          <w:color w:val="000000"/>
          <w:spacing w:val="-2"/>
          <w:vertAlign w:val="superscript"/>
        </w:rPr>
        <w:t xml:space="preserve">3 </w:t>
      </w:r>
      <w:r>
        <w:rPr>
          <w:rFonts w:ascii="Arial" w:hAnsi="Arial" w:cs="Arial"/>
          <w:color w:val="000000"/>
          <w:spacing w:val="-2"/>
        </w:rPr>
        <w:t>J / kg dus om 1 kg een graad in temperatuur te doen stijgen is 4,0 • 10</w:t>
      </w:r>
      <w:r>
        <w:rPr>
          <w:rFonts w:ascii="Arial" w:hAnsi="Arial" w:cs="Arial"/>
          <w:color w:val="000000"/>
          <w:spacing w:val="-2"/>
          <w:vertAlign w:val="superscript"/>
        </w:rPr>
        <w:t>3</w:t>
      </w:r>
      <w:r>
        <w:rPr>
          <w:rFonts w:ascii="Arial" w:hAnsi="Arial" w:cs="Arial"/>
          <w:color w:val="000000"/>
          <w:spacing w:val="-2"/>
        </w:rPr>
        <w:t xml:space="preserve"> J nodig</w:t>
      </w:r>
      <w:r>
        <w:rPr>
          <w:rFonts w:ascii="Arial" w:hAnsi="Arial" w:cs="Arial"/>
          <w:color w:val="000000"/>
          <w:spacing w:val="-2"/>
        </w:rPr>
        <w:br/>
        <w:t xml:space="preserve">Temperatuurstijging is 33 -24 = 9 </w:t>
      </w:r>
      <w:r>
        <w:rPr>
          <w:rFonts w:ascii="Arial" w:hAnsi="Arial" w:cs="Arial"/>
          <w:color w:val="000000"/>
          <w:spacing w:val="-2"/>
        </w:rPr>
        <w:br/>
        <w:t xml:space="preserve">dus om 3,33 kg   9 graden te laten stijgen is </w:t>
      </w:r>
      <w:r>
        <w:rPr>
          <w:rFonts w:ascii="Arial" w:hAnsi="Arial" w:cs="Arial"/>
          <w:color w:val="000000"/>
          <w:spacing w:val="-2"/>
        </w:rPr>
        <w:br/>
        <w:t>3,33, • 9 • 4,0 • 10</w:t>
      </w:r>
      <w:r>
        <w:rPr>
          <w:rFonts w:ascii="Arial" w:hAnsi="Arial" w:cs="Arial"/>
          <w:color w:val="000000"/>
          <w:spacing w:val="-2"/>
          <w:vertAlign w:val="superscript"/>
        </w:rPr>
        <w:t>3</w:t>
      </w:r>
      <w:r>
        <w:rPr>
          <w:rFonts w:ascii="Arial" w:hAnsi="Arial" w:cs="Arial"/>
          <w:color w:val="000000"/>
          <w:spacing w:val="-2"/>
        </w:rPr>
        <w:t xml:space="preserve"> = 1,2 • 10</w:t>
      </w:r>
      <w:r>
        <w:rPr>
          <w:rFonts w:ascii="Arial" w:hAnsi="Arial" w:cs="Arial"/>
          <w:color w:val="000000"/>
          <w:spacing w:val="-2"/>
          <w:vertAlign w:val="superscript"/>
        </w:rPr>
        <w:t>5</w:t>
      </w:r>
      <w:r>
        <w:rPr>
          <w:rFonts w:ascii="Arial" w:hAnsi="Arial" w:cs="Arial"/>
          <w:color w:val="000000"/>
          <w:spacing w:val="-2"/>
          <w:vertAlign w:val="subscript"/>
        </w:rPr>
        <w:t xml:space="preserve"> </w:t>
      </w:r>
      <w:r>
        <w:rPr>
          <w:rFonts w:ascii="Arial" w:hAnsi="Arial" w:cs="Arial"/>
          <w:color w:val="000000"/>
          <w:spacing w:val="-2"/>
        </w:rPr>
        <w:t>J</w:t>
      </w:r>
      <w:r>
        <w:rPr>
          <w:rFonts w:ascii="Arial" w:hAnsi="Arial" w:cs="Arial"/>
          <w:color w:val="000000"/>
          <w:spacing w:val="-2"/>
        </w:rPr>
        <w:br/>
        <w:t>daarna kan er nog 2,8 kg water verdampen</w:t>
      </w:r>
      <w:r>
        <w:rPr>
          <w:rFonts w:ascii="Arial" w:hAnsi="Arial" w:cs="Arial"/>
          <w:color w:val="000000"/>
          <w:spacing w:val="-2"/>
        </w:rPr>
        <w:br/>
        <w:t>hiervoor is 2,26 • 10</w:t>
      </w:r>
      <w:r>
        <w:rPr>
          <w:rFonts w:ascii="Arial" w:hAnsi="Arial" w:cs="Arial"/>
          <w:color w:val="000000"/>
          <w:spacing w:val="-2"/>
          <w:vertAlign w:val="superscript"/>
        </w:rPr>
        <w:t>6</w:t>
      </w:r>
      <w:r>
        <w:rPr>
          <w:rFonts w:ascii="Arial" w:hAnsi="Arial" w:cs="Arial"/>
          <w:color w:val="000000"/>
          <w:spacing w:val="-2"/>
        </w:rPr>
        <w:t xml:space="preserve"> • 2,8 = 6,328 • 10</w:t>
      </w:r>
      <w:r>
        <w:rPr>
          <w:rFonts w:ascii="Arial" w:hAnsi="Arial" w:cs="Arial"/>
          <w:color w:val="000000"/>
          <w:spacing w:val="-2"/>
          <w:vertAlign w:val="superscript"/>
        </w:rPr>
        <w:t>6</w:t>
      </w:r>
      <w:r>
        <w:rPr>
          <w:rFonts w:ascii="Arial" w:hAnsi="Arial" w:cs="Arial"/>
          <w:color w:val="000000"/>
          <w:spacing w:val="-2"/>
        </w:rPr>
        <w:t xml:space="preserve"> J</w:t>
      </w:r>
      <w:r>
        <w:rPr>
          <w:rFonts w:ascii="Arial" w:hAnsi="Arial" w:cs="Arial"/>
          <w:color w:val="000000"/>
          <w:spacing w:val="-2"/>
        </w:rPr>
        <w:br/>
        <w:t>dus totaal 1,2 • 10</w:t>
      </w:r>
      <w:r>
        <w:rPr>
          <w:rFonts w:ascii="Arial" w:hAnsi="Arial" w:cs="Arial"/>
          <w:color w:val="000000"/>
          <w:spacing w:val="-2"/>
          <w:vertAlign w:val="superscript"/>
        </w:rPr>
        <w:t>5</w:t>
      </w:r>
      <w:r>
        <w:rPr>
          <w:rFonts w:ascii="Arial" w:hAnsi="Arial" w:cs="Arial"/>
          <w:color w:val="000000"/>
          <w:spacing w:val="-2"/>
        </w:rPr>
        <w:t xml:space="preserve"> + 6,238 • 10</w:t>
      </w:r>
      <w:r>
        <w:rPr>
          <w:rFonts w:ascii="Arial" w:hAnsi="Arial" w:cs="Arial"/>
          <w:color w:val="000000"/>
          <w:spacing w:val="-2"/>
          <w:vertAlign w:val="superscript"/>
        </w:rPr>
        <w:t>6</w:t>
      </w:r>
      <w:r>
        <w:rPr>
          <w:rFonts w:ascii="Arial" w:hAnsi="Arial" w:cs="Arial"/>
          <w:color w:val="000000"/>
          <w:spacing w:val="-2"/>
        </w:rPr>
        <w:t xml:space="preserve"> = 6,4 • 10</w:t>
      </w:r>
      <w:r>
        <w:rPr>
          <w:rFonts w:ascii="Arial" w:hAnsi="Arial" w:cs="Arial"/>
          <w:color w:val="000000"/>
          <w:spacing w:val="-2"/>
          <w:vertAlign w:val="superscript"/>
        </w:rPr>
        <w:t>6</w:t>
      </w:r>
      <w:r>
        <w:rPr>
          <w:rFonts w:ascii="Arial" w:hAnsi="Arial" w:cs="Arial"/>
          <w:color w:val="000000"/>
          <w:spacing w:val="-2"/>
        </w:rPr>
        <w:t>J / m</w:t>
      </w:r>
      <w:r>
        <w:rPr>
          <w:rFonts w:ascii="Arial" w:hAnsi="Arial" w:cs="Arial"/>
          <w:color w:val="000000"/>
          <w:spacing w:val="-2"/>
          <w:vertAlign w:val="superscript"/>
        </w:rPr>
        <w:t>2</w:t>
      </w:r>
    </w:p>
    <w:p w:rsidR="007D078E" w:rsidRDefault="007D078E" w:rsidP="007D078E">
      <w:pPr>
        <w:ind w:left="709" w:hanging="709"/>
        <w:rPr>
          <w:rFonts w:ascii="Arial" w:hAnsi="Arial" w:cs="Arial"/>
          <w:color w:val="000000"/>
          <w:spacing w:val="-2"/>
        </w:rPr>
      </w:pPr>
    </w:p>
    <w:p w:rsidR="007D078E" w:rsidRPr="00031ECC" w:rsidRDefault="007D078E" w:rsidP="007D078E">
      <w:pPr>
        <w:ind w:firstLine="708"/>
        <w:rPr>
          <w:rFonts w:ascii="Arial" w:hAnsi="Arial" w:cs="Arial"/>
          <w:b/>
        </w:rPr>
      </w:pPr>
      <w:r w:rsidRPr="00031ECC">
        <w:rPr>
          <w:rFonts w:ascii="Arial" w:hAnsi="Arial" w:cs="Arial"/>
          <w:b/>
        </w:rPr>
        <w:t xml:space="preserve">De bacteriële celwand </w:t>
      </w: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r>
        <w:rPr>
          <w:rFonts w:ascii="Arial" w:hAnsi="Arial" w:cs="Arial"/>
          <w:color w:val="000000"/>
          <w:spacing w:val="-2"/>
        </w:rPr>
        <w:t>25</w:t>
      </w:r>
      <w:r>
        <w:rPr>
          <w:rFonts w:ascii="Arial" w:hAnsi="Arial" w:cs="Arial"/>
          <w:color w:val="000000"/>
          <w:spacing w:val="-2"/>
        </w:rPr>
        <w:tab/>
      </w:r>
      <w:r w:rsidRPr="00B21FFE">
        <w:rPr>
          <w:rFonts w:ascii="Arial" w:hAnsi="Arial" w:cs="Arial"/>
          <w:color w:val="000000"/>
          <w:spacing w:val="-2"/>
        </w:rPr>
        <w:t xml:space="preserve">(D-)glucose (in de </w:t>
      </w:r>
      <w:proofErr w:type="spellStart"/>
      <w:r w:rsidRPr="00B21FFE">
        <w:rPr>
          <w:rFonts w:ascii="Arial" w:hAnsi="Arial" w:cs="Arial"/>
          <w:color w:val="000000"/>
          <w:spacing w:val="-2"/>
        </w:rPr>
        <w:t>β-cycloformule</w:t>
      </w:r>
      <w:proofErr w:type="spellEnd"/>
      <w:r w:rsidRPr="00B21FFE">
        <w:rPr>
          <w:rFonts w:ascii="Arial" w:hAnsi="Arial" w:cs="Arial"/>
          <w:color w:val="000000"/>
          <w:spacing w:val="-2"/>
        </w:rPr>
        <w:t>)</w:t>
      </w:r>
    </w:p>
    <w:p w:rsidR="007D078E" w:rsidRDefault="007D078E" w:rsidP="007D078E">
      <w:pPr>
        <w:ind w:left="709" w:hanging="709"/>
        <w:rPr>
          <w:rFonts w:ascii="Arial" w:hAnsi="Arial" w:cs="Arial"/>
          <w:color w:val="000000"/>
          <w:spacing w:val="-2"/>
        </w:rPr>
      </w:pPr>
    </w:p>
    <w:p w:rsidR="007D078E" w:rsidRDefault="007D078E" w:rsidP="007D078E">
      <w:pPr>
        <w:ind w:left="709" w:hanging="709"/>
        <w:rPr>
          <w:rFonts w:ascii="Arial" w:hAnsi="Arial" w:cs="Arial"/>
          <w:color w:val="000000"/>
          <w:spacing w:val="-2"/>
        </w:rPr>
      </w:pPr>
      <w:r>
        <w:rPr>
          <w:rFonts w:ascii="Arial" w:hAnsi="Arial" w:cs="Arial"/>
          <w:color w:val="000000"/>
          <w:spacing w:val="-2"/>
        </w:rPr>
        <w:t>26</w:t>
      </w:r>
      <w:r>
        <w:rPr>
          <w:rFonts w:ascii="Arial" w:hAnsi="Arial" w:cs="Arial"/>
          <w:color w:val="000000"/>
          <w:spacing w:val="-2"/>
        </w:rPr>
        <w:tab/>
        <w:t xml:space="preserve">het 2e aminozuur is glutaminezuur </w:t>
      </w:r>
      <w:r>
        <w:rPr>
          <w:rFonts w:ascii="Arial" w:hAnsi="Arial" w:cs="Arial"/>
          <w:color w:val="000000"/>
          <w:spacing w:val="-2"/>
        </w:rPr>
        <w:br/>
        <w:t>Hier heeft niet de normale zuurgroep gereageerd, maar de zuurgroep in de zijketen</w:t>
      </w:r>
    </w:p>
    <w:p w:rsidR="007D078E" w:rsidRDefault="007D078E" w:rsidP="007D078E">
      <w:pPr>
        <w:ind w:left="709" w:hanging="709"/>
        <w:rPr>
          <w:rFonts w:ascii="Arial" w:hAnsi="Arial" w:cs="Arial"/>
          <w:color w:val="000000"/>
          <w:spacing w:val="-2"/>
        </w:rPr>
      </w:pPr>
      <w:r w:rsidRPr="00B431EC">
        <w:rPr>
          <w:rFonts w:ascii="Times New Roman" w:hAnsi="Times New Roman" w:cs="Times New Roman"/>
          <w:noProof/>
        </w:rPr>
        <w:pict>
          <v:shape id="_x0000_s1044" type="#_x0000_t75" style="position:absolute;left:0;text-align:left;margin-left:60.45pt;margin-top:13.8pt;width:104.4pt;height:109.2pt;z-index:251677696">
            <v:imagedata r:id="rId32" o:title=""/>
            <w10:wrap type="square"/>
          </v:shape>
          <o:OLEObject Type="Embed" ProgID="ChemDraw.Document.6.0" ShapeID="_x0000_s1044" DrawAspect="Content" ObjectID="_1646067299" r:id="rId33"/>
        </w:pict>
      </w:r>
    </w:p>
    <w:p w:rsidR="007D078E" w:rsidRDefault="007D078E" w:rsidP="007D078E">
      <w:pPr>
        <w:ind w:left="709" w:hanging="709"/>
        <w:rPr>
          <w:rFonts w:ascii="Arial" w:hAnsi="Arial" w:cs="Arial"/>
          <w:color w:val="000000"/>
          <w:spacing w:val="-2"/>
        </w:rPr>
      </w:pPr>
      <w:r>
        <w:rPr>
          <w:rFonts w:ascii="Arial" w:hAnsi="Arial" w:cs="Arial"/>
          <w:color w:val="000000"/>
          <w:spacing w:val="-2"/>
        </w:rPr>
        <w:t>27</w:t>
      </w:r>
    </w:p>
    <w:p w:rsidR="007D078E" w:rsidRDefault="007D078E" w:rsidP="007D078E">
      <w:pPr>
        <w:ind w:left="709" w:hanging="709"/>
        <w:rPr>
          <w:rFonts w:ascii="Arial" w:hAnsi="Arial" w:cs="Arial"/>
          <w:color w:val="000000"/>
          <w:spacing w:val="-2"/>
        </w:rPr>
      </w:pPr>
    </w:p>
    <w:p w:rsidR="007D078E" w:rsidRDefault="007D078E" w:rsidP="007D078E">
      <w:pPr>
        <w:rPr>
          <w:rFonts w:ascii="Arial" w:hAnsi="Arial" w:cs="Arial"/>
          <w:color w:val="000000"/>
          <w:spacing w:val="-2"/>
        </w:rPr>
      </w:pPr>
    </w:p>
    <w:p w:rsidR="007D078E" w:rsidRDefault="007D078E" w:rsidP="007D078E">
      <w:pPr>
        <w:rPr>
          <w:rFonts w:ascii="Arial" w:hAnsi="Arial" w:cs="Arial"/>
          <w:color w:val="000000"/>
          <w:spacing w:val="-2"/>
        </w:rPr>
      </w:pPr>
    </w:p>
    <w:p w:rsidR="007D078E" w:rsidRDefault="007D078E" w:rsidP="007D078E">
      <w:pPr>
        <w:rPr>
          <w:rFonts w:ascii="Arial" w:hAnsi="Arial" w:cs="Arial"/>
          <w:color w:val="000000"/>
          <w:spacing w:val="-2"/>
        </w:rPr>
      </w:pPr>
    </w:p>
    <w:p w:rsidR="007D078E" w:rsidRDefault="007D078E" w:rsidP="007D078E">
      <w:pPr>
        <w:rPr>
          <w:rFonts w:ascii="Arial" w:hAnsi="Arial" w:cs="Arial"/>
          <w:color w:val="000000"/>
          <w:spacing w:val="-2"/>
        </w:rPr>
      </w:pPr>
    </w:p>
    <w:p w:rsidR="007D078E" w:rsidRDefault="007D078E" w:rsidP="007D078E">
      <w:pPr>
        <w:rPr>
          <w:rFonts w:ascii="Arial" w:hAnsi="Arial" w:cs="Arial"/>
          <w:color w:val="000000"/>
          <w:spacing w:val="-2"/>
        </w:rPr>
      </w:pPr>
      <w:r>
        <w:rPr>
          <w:rFonts w:ascii="Arial" w:hAnsi="Arial" w:cs="Arial"/>
          <w:color w:val="000000"/>
          <w:spacing w:val="-2"/>
        </w:rPr>
        <w:br w:type="page"/>
      </w:r>
    </w:p>
    <w:p w:rsidR="007D078E" w:rsidRPr="00C46CB4" w:rsidRDefault="007D078E" w:rsidP="007D078E">
      <w:pPr>
        <w:ind w:left="709" w:hanging="709"/>
        <w:rPr>
          <w:rFonts w:ascii="Arial" w:hAnsi="Arial" w:cs="Arial"/>
          <w:color w:val="000000"/>
          <w:spacing w:val="-2"/>
        </w:rPr>
      </w:pPr>
      <w:r>
        <w:rPr>
          <w:rFonts w:ascii="Arial" w:hAnsi="Arial" w:cs="Arial"/>
          <w:noProof/>
          <w:color w:val="000000"/>
          <w:spacing w:val="-2"/>
        </w:rPr>
        <w:lastRenderedPageBreak/>
        <w:pict>
          <v:shape id="_x0000_s1043" type="#_x0000_t75" style="position:absolute;left:0;text-align:left;margin-left:9.6pt;margin-top:36.4pt;width:448.85pt;height:496.45pt;z-index:251676672">
            <v:imagedata r:id="rId34" o:title=""/>
            <w10:wrap type="topAndBottom"/>
          </v:shape>
          <o:OLEObject Type="Embed" ProgID="ChemDraw.Document.6.0" ShapeID="_x0000_s1043" DrawAspect="Content" ObjectID="_1646067300" r:id="rId35"/>
        </w:pict>
      </w:r>
      <w:r>
        <w:rPr>
          <w:rFonts w:ascii="Arial" w:hAnsi="Arial" w:cs="Arial"/>
          <w:color w:val="000000"/>
          <w:spacing w:val="-2"/>
        </w:rPr>
        <w:t>28</w:t>
      </w:r>
    </w:p>
    <w:p w:rsidR="004B0D88" w:rsidRPr="00F9718C" w:rsidRDefault="004B0D88" w:rsidP="00FE05A1">
      <w:pPr>
        <w:rPr>
          <w:rFonts w:ascii="Arial" w:hAnsi="Arial" w:cs="Arial"/>
          <w:sz w:val="24"/>
          <w:szCs w:val="24"/>
        </w:rPr>
      </w:pPr>
    </w:p>
    <w:sectPr w:rsidR="004B0D88" w:rsidRPr="00F9718C" w:rsidSect="00752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90330"/>
    <w:multiLevelType w:val="hybridMultilevel"/>
    <w:tmpl w:val="EDD2400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nsid w:val="6D26165E"/>
    <w:multiLevelType w:val="hybridMultilevel"/>
    <w:tmpl w:val="AA90E3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6F9164EA"/>
    <w:multiLevelType w:val="hybridMultilevel"/>
    <w:tmpl w:val="6D1A1FF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425"/>
  <w:characterSpacingControl w:val="doNotCompress"/>
  <w:compat/>
  <w:rsids>
    <w:rsidRoot w:val="00FE05A1"/>
    <w:rsid w:val="00031ECC"/>
    <w:rsid w:val="00091D2A"/>
    <w:rsid w:val="000B3DFB"/>
    <w:rsid w:val="000D625C"/>
    <w:rsid w:val="00150179"/>
    <w:rsid w:val="00165527"/>
    <w:rsid w:val="002066BB"/>
    <w:rsid w:val="00206966"/>
    <w:rsid w:val="002310CF"/>
    <w:rsid w:val="00253C09"/>
    <w:rsid w:val="00274B3C"/>
    <w:rsid w:val="003421EE"/>
    <w:rsid w:val="00350D3D"/>
    <w:rsid w:val="0035127A"/>
    <w:rsid w:val="003B32B3"/>
    <w:rsid w:val="003E3A11"/>
    <w:rsid w:val="003F4A4F"/>
    <w:rsid w:val="00493FD5"/>
    <w:rsid w:val="004A5E21"/>
    <w:rsid w:val="004B0D88"/>
    <w:rsid w:val="004E7354"/>
    <w:rsid w:val="004F4D64"/>
    <w:rsid w:val="00521896"/>
    <w:rsid w:val="00521FAE"/>
    <w:rsid w:val="00553E0E"/>
    <w:rsid w:val="00583F85"/>
    <w:rsid w:val="006159EB"/>
    <w:rsid w:val="00656916"/>
    <w:rsid w:val="00685891"/>
    <w:rsid w:val="006C0FBA"/>
    <w:rsid w:val="006E70C6"/>
    <w:rsid w:val="00702DE3"/>
    <w:rsid w:val="007155CB"/>
    <w:rsid w:val="00715E25"/>
    <w:rsid w:val="00752867"/>
    <w:rsid w:val="007A4750"/>
    <w:rsid w:val="007C1DCF"/>
    <w:rsid w:val="007D078E"/>
    <w:rsid w:val="007E2ECF"/>
    <w:rsid w:val="007E4532"/>
    <w:rsid w:val="007E4811"/>
    <w:rsid w:val="007F5D0B"/>
    <w:rsid w:val="008466F4"/>
    <w:rsid w:val="0089131B"/>
    <w:rsid w:val="008D3865"/>
    <w:rsid w:val="008F0ED6"/>
    <w:rsid w:val="009541A1"/>
    <w:rsid w:val="00965941"/>
    <w:rsid w:val="0097598F"/>
    <w:rsid w:val="00980914"/>
    <w:rsid w:val="00A0550D"/>
    <w:rsid w:val="00A16E3D"/>
    <w:rsid w:val="00A3669F"/>
    <w:rsid w:val="00A37CC8"/>
    <w:rsid w:val="00A416F0"/>
    <w:rsid w:val="00A57E37"/>
    <w:rsid w:val="00A625C7"/>
    <w:rsid w:val="00A6584E"/>
    <w:rsid w:val="00A70F41"/>
    <w:rsid w:val="00AC7E57"/>
    <w:rsid w:val="00B429F1"/>
    <w:rsid w:val="00B54206"/>
    <w:rsid w:val="00B752F1"/>
    <w:rsid w:val="00B84899"/>
    <w:rsid w:val="00B85393"/>
    <w:rsid w:val="00BA30D6"/>
    <w:rsid w:val="00BC1599"/>
    <w:rsid w:val="00BC4A23"/>
    <w:rsid w:val="00C626DC"/>
    <w:rsid w:val="00C74BE8"/>
    <w:rsid w:val="00C760AE"/>
    <w:rsid w:val="00CA2374"/>
    <w:rsid w:val="00CC0D48"/>
    <w:rsid w:val="00CC5DE9"/>
    <w:rsid w:val="00CD4413"/>
    <w:rsid w:val="00CD7695"/>
    <w:rsid w:val="00D5726D"/>
    <w:rsid w:val="00D97FDA"/>
    <w:rsid w:val="00E44F25"/>
    <w:rsid w:val="00E458BF"/>
    <w:rsid w:val="00E80A56"/>
    <w:rsid w:val="00EA3225"/>
    <w:rsid w:val="00EB14D8"/>
    <w:rsid w:val="00EE2DA9"/>
    <w:rsid w:val="00F136A6"/>
    <w:rsid w:val="00F317CA"/>
    <w:rsid w:val="00F540B4"/>
    <w:rsid w:val="00F734D1"/>
    <w:rsid w:val="00F913BB"/>
    <w:rsid w:val="00F9718C"/>
    <w:rsid w:val="00FA60F6"/>
    <w:rsid w:val="00FB59E5"/>
    <w:rsid w:val="00FC09CF"/>
    <w:rsid w:val="00FD297A"/>
    <w:rsid w:val="00FE05A1"/>
    <w:rsid w:val="00FE0AAB"/>
    <w:rsid w:val="00FF78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8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584E"/>
    <w:pPr>
      <w:ind w:left="720"/>
      <w:contextualSpacing/>
    </w:pPr>
  </w:style>
  <w:style w:type="table" w:styleId="Tabelraster">
    <w:name w:val="Table Grid"/>
    <w:basedOn w:val="Standaardtabel"/>
    <w:uiPriority w:val="59"/>
    <w:rsid w:val="004A5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F0AA9-5528-4B0F-A0B1-4BBB0294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25</Pages>
  <Words>3336</Words>
  <Characters>18354</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Andela</dc:creator>
  <cp:keywords/>
  <dc:description/>
  <cp:lastModifiedBy>Nelly Andela</cp:lastModifiedBy>
  <cp:revision>5</cp:revision>
  <dcterms:created xsi:type="dcterms:W3CDTF">2018-03-13T12:43:00Z</dcterms:created>
  <dcterms:modified xsi:type="dcterms:W3CDTF">2020-03-18T19:06:00Z</dcterms:modified>
</cp:coreProperties>
</file>