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B2" w:rsidRDefault="00845791">
      <w:pPr>
        <w:rPr>
          <w:rFonts w:ascii="Arial,Bold" w:hAnsi="Arial,Bold" w:cs="Arial,Bold"/>
          <w:b/>
          <w:bCs/>
          <w:sz w:val="28"/>
          <w:szCs w:val="28"/>
        </w:rPr>
      </w:pPr>
      <w:r>
        <w:rPr>
          <w:rFonts w:ascii="Arial,Bold" w:hAnsi="Arial,Bold" w:cs="Arial,Bold"/>
          <w:b/>
          <w:bCs/>
          <w:sz w:val="28"/>
          <w:szCs w:val="28"/>
        </w:rPr>
        <w:tab/>
      </w:r>
      <w:r w:rsidR="003865B2">
        <w:rPr>
          <w:rFonts w:ascii="Arial,Bold" w:hAnsi="Arial,Bold" w:cs="Arial,Bold"/>
          <w:b/>
          <w:bCs/>
          <w:sz w:val="28"/>
          <w:szCs w:val="28"/>
        </w:rPr>
        <w:t>Examen scheikunde VWO</w:t>
      </w:r>
    </w:p>
    <w:p w:rsidR="003865B2" w:rsidRDefault="003865B2">
      <w:pPr>
        <w:rPr>
          <w:rFonts w:ascii="Arial,Bold" w:hAnsi="Arial,Bold" w:cs="Arial,Bold"/>
          <w:b/>
          <w:bCs/>
          <w:sz w:val="28"/>
          <w:szCs w:val="28"/>
        </w:rPr>
      </w:pPr>
      <w:r>
        <w:rPr>
          <w:rFonts w:ascii="Arial,Bold" w:hAnsi="Arial,Bold" w:cs="Arial,Bold"/>
          <w:b/>
          <w:bCs/>
          <w:sz w:val="28"/>
          <w:szCs w:val="28"/>
        </w:rPr>
        <w:tab/>
        <w:t>2016 Tijdvak 2</w:t>
      </w:r>
    </w:p>
    <w:p w:rsidR="003865B2" w:rsidRPr="003865B2" w:rsidRDefault="003865B2">
      <w:pPr>
        <w:rPr>
          <w:rFonts w:ascii="Arial,Bold" w:hAnsi="Arial,Bold" w:cs="Arial,Bold"/>
          <w:bCs/>
          <w:sz w:val="24"/>
          <w:szCs w:val="24"/>
        </w:rPr>
      </w:pPr>
      <w:r>
        <w:rPr>
          <w:rFonts w:ascii="Arial,Bold" w:hAnsi="Arial,Bold" w:cs="Arial,Bold"/>
          <w:b/>
          <w:bCs/>
          <w:sz w:val="28"/>
          <w:szCs w:val="28"/>
        </w:rPr>
        <w:tab/>
      </w:r>
      <w:r w:rsidRPr="003865B2">
        <w:rPr>
          <w:rFonts w:ascii="Arial,Bold" w:hAnsi="Arial,Bold" w:cs="Arial,Bold"/>
          <w:bCs/>
          <w:sz w:val="24"/>
          <w:szCs w:val="24"/>
        </w:rPr>
        <w:t>Bij dit examen zit een uitwerkbijlage</w:t>
      </w:r>
    </w:p>
    <w:p w:rsidR="003865B2" w:rsidRDefault="003865B2">
      <w:pPr>
        <w:rPr>
          <w:rFonts w:ascii="Arial" w:hAnsi="Arial" w:cs="Arial"/>
          <w:sz w:val="24"/>
          <w:szCs w:val="24"/>
        </w:rPr>
      </w:pPr>
      <w:r>
        <w:rPr>
          <w:rFonts w:ascii="Arial,Bold" w:hAnsi="Arial,Bold" w:cs="Arial,Bold"/>
          <w:b/>
          <w:bCs/>
          <w:sz w:val="28"/>
          <w:szCs w:val="28"/>
        </w:rPr>
        <w:tab/>
      </w:r>
      <w:r w:rsidRPr="003865B2">
        <w:rPr>
          <w:rFonts w:ascii="Arial" w:hAnsi="Arial" w:cs="Arial"/>
          <w:sz w:val="24"/>
          <w:szCs w:val="24"/>
        </w:rPr>
        <w:t xml:space="preserve">Dit examen bestaat uit 23 vragen. </w:t>
      </w:r>
    </w:p>
    <w:p w:rsidR="003865B2" w:rsidRDefault="003865B2">
      <w:pPr>
        <w:rPr>
          <w:rFonts w:ascii="Arial" w:hAnsi="Arial" w:cs="Arial"/>
          <w:sz w:val="24"/>
          <w:szCs w:val="24"/>
        </w:rPr>
      </w:pPr>
      <w:r>
        <w:rPr>
          <w:rFonts w:ascii="Arial" w:hAnsi="Arial" w:cs="Arial"/>
          <w:sz w:val="24"/>
          <w:szCs w:val="24"/>
        </w:rPr>
        <w:tab/>
      </w:r>
      <w:r w:rsidRPr="003865B2">
        <w:rPr>
          <w:rFonts w:ascii="Arial" w:hAnsi="Arial" w:cs="Arial"/>
          <w:sz w:val="24"/>
          <w:szCs w:val="24"/>
        </w:rPr>
        <w:t>Voor dit examen zijn maximaal 69 punten te behalen.</w:t>
      </w:r>
    </w:p>
    <w:p w:rsidR="003865B2" w:rsidRPr="003865B2" w:rsidRDefault="003865B2">
      <w:pPr>
        <w:rPr>
          <w:rFonts w:ascii="Arial" w:hAnsi="Arial" w:cs="Arial"/>
          <w:b/>
          <w:bCs/>
          <w:sz w:val="24"/>
          <w:szCs w:val="24"/>
        </w:rPr>
      </w:pPr>
      <w:r>
        <w:rPr>
          <w:rFonts w:ascii="Arial" w:hAnsi="Arial" w:cs="Arial"/>
          <w:sz w:val="24"/>
          <w:szCs w:val="24"/>
        </w:rPr>
        <w:tab/>
      </w:r>
      <w:r w:rsidRPr="003865B2">
        <w:rPr>
          <w:rFonts w:ascii="Arial" w:hAnsi="Arial" w:cs="Arial"/>
          <w:sz w:val="24"/>
          <w:szCs w:val="24"/>
        </w:rPr>
        <w:t xml:space="preserve"> Voor elk vraagnummer staat hoeveel punten met een goed antwoord behaald </w:t>
      </w:r>
      <w:r>
        <w:rPr>
          <w:rFonts w:ascii="Arial" w:hAnsi="Arial" w:cs="Arial"/>
          <w:sz w:val="24"/>
          <w:szCs w:val="24"/>
        </w:rPr>
        <w:tab/>
      </w:r>
      <w:r w:rsidRPr="003865B2">
        <w:rPr>
          <w:rFonts w:ascii="Arial" w:hAnsi="Arial" w:cs="Arial"/>
          <w:sz w:val="24"/>
          <w:szCs w:val="24"/>
        </w:rPr>
        <w:t>kunnen worden.</w:t>
      </w:r>
    </w:p>
    <w:p w:rsidR="003865B2" w:rsidRDefault="003865B2">
      <w:pPr>
        <w:rPr>
          <w:rFonts w:ascii="Arial,Bold" w:hAnsi="Arial,Bold" w:cs="Arial,Bold"/>
          <w:b/>
          <w:bCs/>
          <w:sz w:val="28"/>
          <w:szCs w:val="28"/>
        </w:rPr>
      </w:pPr>
      <w:r>
        <w:rPr>
          <w:rFonts w:ascii="Arial,Bold" w:hAnsi="Arial,Bold" w:cs="Arial,Bold"/>
          <w:b/>
          <w:bCs/>
          <w:sz w:val="28"/>
          <w:szCs w:val="28"/>
        </w:rPr>
        <w:tab/>
      </w:r>
    </w:p>
    <w:p w:rsidR="001E6469" w:rsidRDefault="003865B2">
      <w:pPr>
        <w:rPr>
          <w:rFonts w:ascii="Arial,Bold" w:hAnsi="Arial,Bold" w:cs="Arial,Bold"/>
          <w:b/>
          <w:bCs/>
          <w:sz w:val="28"/>
          <w:szCs w:val="28"/>
        </w:rPr>
      </w:pPr>
      <w:r>
        <w:rPr>
          <w:rFonts w:ascii="Arial,Bold" w:hAnsi="Arial,Bold" w:cs="Arial,Bold"/>
          <w:b/>
          <w:bCs/>
          <w:sz w:val="28"/>
          <w:szCs w:val="28"/>
        </w:rPr>
        <w:tab/>
      </w:r>
      <w:proofErr w:type="spellStart"/>
      <w:r w:rsidR="00845791">
        <w:rPr>
          <w:rFonts w:ascii="Arial,Bold" w:hAnsi="Arial,Bold" w:cs="Arial,Bold"/>
          <w:b/>
          <w:bCs/>
          <w:sz w:val="28"/>
          <w:szCs w:val="28"/>
        </w:rPr>
        <w:t>Chillen</w:t>
      </w:r>
      <w:proofErr w:type="spellEnd"/>
      <w:r w:rsidR="00845791">
        <w:rPr>
          <w:rFonts w:ascii="Arial,Bold" w:hAnsi="Arial,Bold" w:cs="Arial,Bold"/>
          <w:b/>
          <w:bCs/>
          <w:sz w:val="28"/>
          <w:szCs w:val="28"/>
        </w:rPr>
        <w:t xml:space="preserve"> bij – 60 °C</w:t>
      </w:r>
    </w:p>
    <w:p w:rsidR="00845791" w:rsidRDefault="00845791" w:rsidP="008457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Sommige kevers, zoals de </w:t>
      </w:r>
      <w:proofErr w:type="spellStart"/>
      <w:r>
        <w:rPr>
          <w:rFonts w:ascii="Arial,Italic" w:hAnsi="Arial,Italic" w:cs="Arial,Italic"/>
          <w:i/>
          <w:iCs/>
          <w:sz w:val="24"/>
          <w:szCs w:val="24"/>
        </w:rPr>
        <w:t>Upis</w:t>
      </w:r>
      <w:proofErr w:type="spellEnd"/>
      <w:r>
        <w:rPr>
          <w:rFonts w:ascii="Arial,Italic" w:hAnsi="Arial,Italic" w:cs="Arial,Italic"/>
          <w:i/>
          <w:iCs/>
          <w:sz w:val="24"/>
          <w:szCs w:val="24"/>
        </w:rPr>
        <w:t xml:space="preserve"> </w:t>
      </w:r>
      <w:proofErr w:type="spellStart"/>
      <w:r>
        <w:rPr>
          <w:rFonts w:ascii="Arial,Italic" w:hAnsi="Arial,Italic" w:cs="Arial,Italic"/>
          <w:i/>
          <w:iCs/>
          <w:sz w:val="24"/>
          <w:szCs w:val="24"/>
        </w:rPr>
        <w:t>ceramboides</w:t>
      </w:r>
      <w:proofErr w:type="spellEnd"/>
      <w:r>
        <w:rPr>
          <w:rFonts w:ascii="Arial" w:hAnsi="Arial" w:cs="Arial"/>
          <w:sz w:val="24"/>
          <w:szCs w:val="24"/>
        </w:rPr>
        <w:t xml:space="preserve">, kunnen in poolgebieden een temperatuur van </w:t>
      </w:r>
      <w:r w:rsidR="007B4AAF">
        <w:rPr>
          <w:rFonts w:ascii="Arial" w:hAnsi="Arial" w:cs="Arial"/>
          <w:sz w:val="24"/>
          <w:szCs w:val="24"/>
        </w:rPr>
        <w:t>–</w:t>
      </w:r>
      <w:r>
        <w:rPr>
          <w:rFonts w:ascii="Symbol" w:hAnsi="Symbol" w:cs="Symbol"/>
          <w:sz w:val="24"/>
          <w:szCs w:val="24"/>
        </w:rPr>
        <w:t></w:t>
      </w:r>
      <w:r>
        <w:rPr>
          <w:rFonts w:ascii="Arial" w:hAnsi="Arial" w:cs="Arial"/>
          <w:sz w:val="24"/>
          <w:szCs w:val="24"/>
        </w:rPr>
        <w:t>60°C overleven. Dat hebben ze onder andere te danken aan twee mechanismen die bevriezing van het water in hun lichaam voorkomen.</w:t>
      </w:r>
    </w:p>
    <w:p w:rsidR="00845791" w:rsidRDefault="00845791" w:rsidP="00845791">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anchor distT="0" distB="0" distL="114300" distR="114300" simplePos="0" relativeHeight="251658240" behindDoc="0" locked="0" layoutInCell="1" allowOverlap="1">
            <wp:simplePos x="0" y="0"/>
            <wp:positionH relativeFrom="column">
              <wp:posOffset>3567430</wp:posOffset>
            </wp:positionH>
            <wp:positionV relativeFrom="paragraph">
              <wp:posOffset>45085</wp:posOffset>
            </wp:positionV>
            <wp:extent cx="2200275" cy="3486150"/>
            <wp:effectExtent l="1905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00275" cy="3486150"/>
                    </a:xfrm>
                    <a:prstGeom prst="rect">
                      <a:avLst/>
                    </a:prstGeom>
                    <a:noFill/>
                    <a:ln w="9525">
                      <a:noFill/>
                      <a:miter lim="800000"/>
                      <a:headEnd/>
                      <a:tailEnd/>
                    </a:ln>
                  </pic:spPr>
                </pic:pic>
              </a:graphicData>
            </a:graphic>
          </wp:anchor>
        </w:drawing>
      </w:r>
    </w:p>
    <w:p w:rsidR="00845791" w:rsidRDefault="00845791" w:rsidP="00845791">
      <w:pPr>
        <w:autoSpaceDE w:val="0"/>
        <w:autoSpaceDN w:val="0"/>
        <w:adjustRightInd w:val="0"/>
        <w:spacing w:after="0" w:line="240" w:lineRule="auto"/>
        <w:ind w:left="709"/>
        <w:rPr>
          <w:rFonts w:ascii="Arial" w:hAnsi="Arial" w:cs="Arial"/>
          <w:sz w:val="24"/>
          <w:szCs w:val="24"/>
        </w:rPr>
      </w:pPr>
      <w:r>
        <w:rPr>
          <w:rFonts w:ascii="Arial,Bold" w:hAnsi="Arial,Bold" w:cs="Arial,Bold"/>
          <w:b/>
          <w:bCs/>
          <w:sz w:val="24"/>
          <w:szCs w:val="24"/>
        </w:rPr>
        <w:t xml:space="preserve">Mechanisme 1: </w:t>
      </w:r>
      <w:proofErr w:type="spellStart"/>
      <w:r>
        <w:rPr>
          <w:rFonts w:ascii="Arial,Bold" w:hAnsi="Arial,Bold" w:cs="Arial,Bold"/>
          <w:b/>
          <w:bCs/>
          <w:sz w:val="24"/>
          <w:szCs w:val="24"/>
        </w:rPr>
        <w:t>ijs-bindende</w:t>
      </w:r>
      <w:proofErr w:type="spellEnd"/>
      <w:r>
        <w:rPr>
          <w:rFonts w:ascii="Arial,Bold" w:hAnsi="Arial,Bold" w:cs="Arial,Bold"/>
          <w:b/>
          <w:bCs/>
          <w:sz w:val="24"/>
          <w:szCs w:val="24"/>
        </w:rPr>
        <w:t xml:space="preserve"> eiwitten</w:t>
      </w:r>
    </w:p>
    <w:p w:rsidR="00845791" w:rsidRDefault="00845791" w:rsidP="008457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Sommige poolkevers maken speciale eiwitten (</w:t>
      </w:r>
      <w:proofErr w:type="spellStart"/>
      <w:r>
        <w:rPr>
          <w:rFonts w:ascii="Arial" w:hAnsi="Arial" w:cs="Arial"/>
          <w:sz w:val="24"/>
          <w:szCs w:val="24"/>
        </w:rPr>
        <w:t>AFP’s</w:t>
      </w:r>
      <w:proofErr w:type="spellEnd"/>
      <w:r>
        <w:rPr>
          <w:rFonts w:ascii="Arial" w:hAnsi="Arial" w:cs="Arial"/>
          <w:sz w:val="24"/>
          <w:szCs w:val="24"/>
        </w:rPr>
        <w:t xml:space="preserve">) aan. De </w:t>
      </w:r>
      <w:proofErr w:type="spellStart"/>
      <w:r>
        <w:rPr>
          <w:rFonts w:ascii="Arial" w:hAnsi="Arial" w:cs="Arial"/>
          <w:sz w:val="24"/>
          <w:szCs w:val="24"/>
        </w:rPr>
        <w:t>AFP-moleculen</w:t>
      </w:r>
      <w:proofErr w:type="spellEnd"/>
      <w:r>
        <w:rPr>
          <w:rFonts w:ascii="Arial" w:hAnsi="Arial" w:cs="Arial"/>
          <w:sz w:val="24"/>
          <w:szCs w:val="24"/>
        </w:rPr>
        <w:t xml:space="preserve"> binden met waterstofbruggen aan kleine ijskristallen en voorkomen zo het uitgroeien tot grotere ijskristallen die cellen en/of organen zouden beschadigen.</w:t>
      </w:r>
    </w:p>
    <w:p w:rsidR="00845791" w:rsidRDefault="00845791" w:rsidP="008457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Een goed gekarakteriseerde AFP van een kever is </w:t>
      </w:r>
      <w:proofErr w:type="spellStart"/>
      <w:r>
        <w:rPr>
          <w:rFonts w:ascii="Arial" w:hAnsi="Arial" w:cs="Arial"/>
          <w:sz w:val="24"/>
          <w:szCs w:val="24"/>
        </w:rPr>
        <w:t>TmAFP</w:t>
      </w:r>
      <w:proofErr w:type="spellEnd"/>
      <w:r>
        <w:rPr>
          <w:rFonts w:ascii="Arial" w:hAnsi="Arial" w:cs="Arial"/>
          <w:sz w:val="24"/>
          <w:szCs w:val="24"/>
        </w:rPr>
        <w:t xml:space="preserve"> (zie figuur 1). </w:t>
      </w:r>
      <w:proofErr w:type="spellStart"/>
      <w:r>
        <w:rPr>
          <w:rFonts w:ascii="Arial" w:hAnsi="Arial" w:cs="Arial"/>
          <w:sz w:val="24"/>
          <w:szCs w:val="24"/>
        </w:rPr>
        <w:t>AFP’s</w:t>
      </w:r>
      <w:proofErr w:type="spellEnd"/>
      <w:r>
        <w:rPr>
          <w:rFonts w:ascii="Arial" w:hAnsi="Arial" w:cs="Arial"/>
          <w:sz w:val="24"/>
          <w:szCs w:val="24"/>
        </w:rPr>
        <w:t xml:space="preserve"> van andere kevers lijken hierop: karakteristiek zijn de windingen van telkens 12 aminozuren. De aminozuurvolgorde van iedere winding kan worden weergegeven met de codering </w:t>
      </w:r>
      <w:proofErr w:type="spellStart"/>
      <w:r>
        <w:rPr>
          <w:rFonts w:ascii="TimesNewRoman" w:hAnsi="TimesNewRoman" w:cs="TimesNewRoman"/>
          <w:sz w:val="26"/>
          <w:szCs w:val="26"/>
        </w:rPr>
        <w:t>TCTxSxxCxxAx</w:t>
      </w:r>
      <w:proofErr w:type="spellEnd"/>
      <w:r>
        <w:rPr>
          <w:rFonts w:ascii="TimesNewRoman" w:hAnsi="TimesNewRoman" w:cs="TimesNewRoman"/>
          <w:sz w:val="26"/>
          <w:szCs w:val="26"/>
        </w:rPr>
        <w:t xml:space="preserve">. </w:t>
      </w:r>
      <w:r>
        <w:rPr>
          <w:rFonts w:ascii="Arial" w:hAnsi="Arial" w:cs="Arial"/>
          <w:sz w:val="24"/>
          <w:szCs w:val="24"/>
        </w:rPr>
        <w:t xml:space="preserve">In deze codering wordt elk aminozuur weergegeven met één letter (zie </w:t>
      </w:r>
      <w:proofErr w:type="spellStart"/>
      <w:r>
        <w:rPr>
          <w:rFonts w:ascii="Arial" w:hAnsi="Arial" w:cs="Arial"/>
          <w:sz w:val="24"/>
          <w:szCs w:val="24"/>
        </w:rPr>
        <w:t>Binas-tabel</w:t>
      </w:r>
      <w:proofErr w:type="spellEnd"/>
      <w:r>
        <w:rPr>
          <w:rFonts w:ascii="Arial" w:hAnsi="Arial" w:cs="Arial"/>
          <w:sz w:val="24"/>
          <w:szCs w:val="24"/>
        </w:rPr>
        <w:t xml:space="preserve"> 67H) en is een </w:t>
      </w:r>
      <w:r>
        <w:rPr>
          <w:rFonts w:ascii="TimesNewRoman" w:hAnsi="TimesNewRoman" w:cs="TimesNewRoman"/>
          <w:sz w:val="26"/>
          <w:szCs w:val="26"/>
        </w:rPr>
        <w:t xml:space="preserve">x </w:t>
      </w:r>
      <w:r>
        <w:rPr>
          <w:rFonts w:ascii="Arial" w:hAnsi="Arial" w:cs="Arial"/>
          <w:sz w:val="24"/>
          <w:szCs w:val="24"/>
        </w:rPr>
        <w:t>gebruikt voor een willekeurig aminozuur.</w:t>
      </w:r>
    </w:p>
    <w:p w:rsidR="00845791" w:rsidRDefault="00845791" w:rsidP="00845791">
      <w:pPr>
        <w:autoSpaceDE w:val="0"/>
        <w:autoSpaceDN w:val="0"/>
        <w:adjustRightInd w:val="0"/>
        <w:spacing w:after="0" w:line="240" w:lineRule="auto"/>
        <w:rPr>
          <w:rFonts w:ascii="Arial" w:hAnsi="Arial" w:cs="Arial"/>
          <w:sz w:val="24"/>
          <w:szCs w:val="24"/>
        </w:rPr>
      </w:pPr>
    </w:p>
    <w:p w:rsidR="00845791" w:rsidRDefault="00CB564B" w:rsidP="0084579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1 4</w:t>
      </w:r>
      <w:r w:rsidR="00845791">
        <w:rPr>
          <w:rFonts w:ascii="Arial" w:hAnsi="Arial" w:cs="Arial"/>
          <w:sz w:val="24"/>
          <w:szCs w:val="24"/>
        </w:rPr>
        <w:t>p</w:t>
      </w:r>
      <w:r w:rsidR="00845791">
        <w:rPr>
          <w:rFonts w:ascii="Arial" w:hAnsi="Arial" w:cs="Arial"/>
          <w:sz w:val="24"/>
          <w:szCs w:val="24"/>
        </w:rPr>
        <w:tab/>
        <w:t xml:space="preserve">Geef het gedeelte </w:t>
      </w:r>
      <w:r w:rsidR="00845791">
        <w:rPr>
          <w:rFonts w:ascii="TimesNewRoman" w:hAnsi="TimesNewRoman" w:cs="TimesNewRoman"/>
          <w:sz w:val="26"/>
          <w:szCs w:val="26"/>
        </w:rPr>
        <w:t xml:space="preserve">~ TCT ~ </w:t>
      </w:r>
      <w:r w:rsidR="00845791">
        <w:rPr>
          <w:rFonts w:ascii="Arial" w:hAnsi="Arial" w:cs="Arial"/>
          <w:sz w:val="24"/>
          <w:szCs w:val="24"/>
        </w:rPr>
        <w:t>in een structuurformule weer en geef weer hoe een molecuul water aan dit gedeelte gebonden zit.</w:t>
      </w:r>
    </w:p>
    <w:p w:rsidR="00CB564B" w:rsidRDefault="00CB564B" w:rsidP="00845791">
      <w:pPr>
        <w:autoSpaceDE w:val="0"/>
        <w:autoSpaceDN w:val="0"/>
        <w:adjustRightInd w:val="0"/>
        <w:spacing w:after="0" w:line="240" w:lineRule="auto"/>
        <w:rPr>
          <w:rFonts w:ascii="Arial" w:hAnsi="Arial" w:cs="Arial"/>
          <w:sz w:val="24"/>
          <w:szCs w:val="24"/>
        </w:rPr>
      </w:pPr>
    </w:p>
    <w:p w:rsidR="003865B2" w:rsidRDefault="003865B2">
      <w:pPr>
        <w:rPr>
          <w:rFonts w:ascii="Arial" w:hAnsi="Arial" w:cs="Arial"/>
          <w:sz w:val="24"/>
          <w:szCs w:val="24"/>
        </w:rPr>
      </w:pPr>
      <w:r>
        <w:rPr>
          <w:rFonts w:ascii="Arial" w:hAnsi="Arial" w:cs="Arial"/>
          <w:sz w:val="24"/>
          <w:szCs w:val="24"/>
        </w:rPr>
        <w:br w:type="page"/>
      </w:r>
    </w:p>
    <w:p w:rsidR="00845791" w:rsidRDefault="00845791" w:rsidP="00CB564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 xml:space="preserve">In de zich vormende AFP worden tussen de </w:t>
      </w:r>
      <w:r>
        <w:rPr>
          <w:rFonts w:ascii="TimesNewRoman" w:hAnsi="TimesNewRoman" w:cs="TimesNewRoman"/>
          <w:sz w:val="26"/>
          <w:szCs w:val="26"/>
        </w:rPr>
        <w:t xml:space="preserve">SH </w:t>
      </w:r>
      <w:r>
        <w:rPr>
          <w:rFonts w:ascii="Arial" w:hAnsi="Arial" w:cs="Arial"/>
          <w:sz w:val="24"/>
          <w:szCs w:val="24"/>
        </w:rPr>
        <w:t>groepen van</w:t>
      </w:r>
      <w:r w:rsidR="00CB564B">
        <w:rPr>
          <w:rFonts w:ascii="Arial" w:hAnsi="Arial" w:cs="Arial"/>
          <w:sz w:val="24"/>
          <w:szCs w:val="24"/>
        </w:rPr>
        <w:t xml:space="preserve"> </w:t>
      </w:r>
      <w:r>
        <w:rPr>
          <w:rFonts w:ascii="Arial" w:hAnsi="Arial" w:cs="Arial"/>
          <w:sz w:val="24"/>
          <w:szCs w:val="24"/>
        </w:rPr>
        <w:t xml:space="preserve">opeenvolgende </w:t>
      </w:r>
      <w:proofErr w:type="spellStart"/>
      <w:r>
        <w:rPr>
          <w:rFonts w:ascii="Arial" w:hAnsi="Arial" w:cs="Arial"/>
          <w:sz w:val="24"/>
          <w:szCs w:val="24"/>
        </w:rPr>
        <w:t>cysteïne-eenheden</w:t>
      </w:r>
      <w:proofErr w:type="spellEnd"/>
      <w:r>
        <w:rPr>
          <w:rFonts w:ascii="Arial" w:hAnsi="Arial" w:cs="Arial"/>
          <w:sz w:val="24"/>
          <w:szCs w:val="24"/>
        </w:rPr>
        <w:t xml:space="preserve"> </w:t>
      </w:r>
      <w:proofErr w:type="spellStart"/>
      <w:r>
        <w:rPr>
          <w:rFonts w:ascii="Arial" w:hAnsi="Arial" w:cs="Arial"/>
          <w:sz w:val="24"/>
          <w:szCs w:val="24"/>
        </w:rPr>
        <w:t>covalente</w:t>
      </w:r>
      <w:proofErr w:type="spellEnd"/>
      <w:r>
        <w:rPr>
          <w:rFonts w:ascii="Arial" w:hAnsi="Arial" w:cs="Arial"/>
          <w:sz w:val="24"/>
          <w:szCs w:val="24"/>
        </w:rPr>
        <w:t xml:space="preserve"> bindingen gevormd, de</w:t>
      </w:r>
      <w:r w:rsidR="00CB564B">
        <w:rPr>
          <w:rFonts w:ascii="Arial" w:hAnsi="Arial" w:cs="Arial"/>
          <w:sz w:val="24"/>
          <w:szCs w:val="24"/>
        </w:rPr>
        <w:t xml:space="preserve"> </w:t>
      </w:r>
      <w:r>
        <w:rPr>
          <w:rFonts w:ascii="Arial" w:hAnsi="Arial" w:cs="Arial"/>
          <w:sz w:val="24"/>
          <w:szCs w:val="24"/>
        </w:rPr>
        <w:t xml:space="preserve">zogeheten zwavelbruggen. Deze reactie is een </w:t>
      </w:r>
      <w:proofErr w:type="spellStart"/>
      <w:r>
        <w:rPr>
          <w:rFonts w:ascii="Arial" w:hAnsi="Arial" w:cs="Arial"/>
          <w:sz w:val="24"/>
          <w:szCs w:val="24"/>
        </w:rPr>
        <w:t>redoxreactie</w:t>
      </w:r>
      <w:proofErr w:type="spellEnd"/>
      <w:r>
        <w:rPr>
          <w:rFonts w:ascii="Arial" w:hAnsi="Arial" w:cs="Arial"/>
          <w:sz w:val="24"/>
          <w:szCs w:val="24"/>
        </w:rPr>
        <w:t>, die</w:t>
      </w:r>
      <w:r w:rsidR="00CB564B">
        <w:rPr>
          <w:rFonts w:ascii="Arial" w:hAnsi="Arial" w:cs="Arial"/>
          <w:sz w:val="24"/>
          <w:szCs w:val="24"/>
        </w:rPr>
        <w:t xml:space="preserve"> </w:t>
      </w:r>
      <w:r>
        <w:rPr>
          <w:rFonts w:ascii="Arial" w:hAnsi="Arial" w:cs="Arial"/>
          <w:sz w:val="24"/>
          <w:szCs w:val="24"/>
        </w:rPr>
        <w:t>hieronder onvolledig is weergegeven.</w:t>
      </w:r>
    </w:p>
    <w:p w:rsidR="00845791" w:rsidRDefault="00CB564B" w:rsidP="00845791">
      <w:pPr>
        <w:rPr>
          <w:rFonts w:ascii="Arial" w:hAnsi="Arial" w:cs="Arial"/>
          <w:sz w:val="24"/>
          <w:szCs w:val="24"/>
        </w:rPr>
      </w:pPr>
      <w:r>
        <w:rPr>
          <w:rFonts w:ascii="Arial" w:hAnsi="Arial" w:cs="Arial"/>
          <w:noProof/>
          <w:sz w:val="24"/>
          <w:szCs w:val="24"/>
          <w:lang w:eastAsia="nl-NL"/>
        </w:rPr>
        <w:drawing>
          <wp:anchor distT="0" distB="0" distL="114300" distR="114300" simplePos="0" relativeHeight="251659264" behindDoc="0" locked="0" layoutInCell="1" allowOverlap="1">
            <wp:simplePos x="0" y="0"/>
            <wp:positionH relativeFrom="column">
              <wp:posOffset>462280</wp:posOffset>
            </wp:positionH>
            <wp:positionV relativeFrom="paragraph">
              <wp:posOffset>17145</wp:posOffset>
            </wp:positionV>
            <wp:extent cx="4448175" cy="1638300"/>
            <wp:effectExtent l="19050" t="0" r="952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48175" cy="1638300"/>
                    </a:xfrm>
                    <a:prstGeom prst="rect">
                      <a:avLst/>
                    </a:prstGeom>
                    <a:noFill/>
                    <a:ln w="9525">
                      <a:noFill/>
                      <a:miter lim="800000"/>
                      <a:headEnd/>
                      <a:tailEnd/>
                    </a:ln>
                  </pic:spPr>
                </pic:pic>
              </a:graphicData>
            </a:graphic>
          </wp:anchor>
        </w:drawing>
      </w:r>
    </w:p>
    <w:p w:rsidR="00845791" w:rsidRDefault="00CB564B" w:rsidP="00CB564B">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 2p</w:t>
      </w:r>
      <w:r>
        <w:rPr>
          <w:rFonts w:ascii="Arial" w:hAnsi="Arial" w:cs="Arial"/>
          <w:sz w:val="24"/>
          <w:szCs w:val="24"/>
        </w:rPr>
        <w:tab/>
      </w:r>
      <w:r w:rsidR="00845791">
        <w:rPr>
          <w:rFonts w:ascii="Arial" w:hAnsi="Arial" w:cs="Arial"/>
          <w:sz w:val="24"/>
          <w:szCs w:val="24"/>
        </w:rPr>
        <w:t xml:space="preserve">Leg uit of voor de vorming van de zwavelbruggen de </w:t>
      </w:r>
      <w:r w:rsidR="00845791">
        <w:rPr>
          <w:rFonts w:ascii="TimesNewRoman" w:hAnsi="TimesNewRoman" w:cs="TimesNewRoman"/>
          <w:sz w:val="26"/>
          <w:szCs w:val="26"/>
        </w:rPr>
        <w:t xml:space="preserve">SH </w:t>
      </w:r>
      <w:r w:rsidR="00845791">
        <w:rPr>
          <w:rFonts w:ascii="Arial" w:hAnsi="Arial" w:cs="Arial"/>
          <w:sz w:val="24"/>
          <w:szCs w:val="24"/>
        </w:rPr>
        <w:t>groepen met een</w:t>
      </w:r>
      <w:r>
        <w:rPr>
          <w:rFonts w:ascii="Arial" w:hAnsi="Arial" w:cs="Arial"/>
          <w:sz w:val="24"/>
          <w:szCs w:val="24"/>
        </w:rPr>
        <w:t xml:space="preserve"> </w:t>
      </w:r>
      <w:r w:rsidR="00845791">
        <w:rPr>
          <w:rFonts w:ascii="Arial" w:hAnsi="Arial" w:cs="Arial"/>
          <w:sz w:val="24"/>
          <w:szCs w:val="24"/>
        </w:rPr>
        <w:t>oxidator of met een reductor moeten reageren.</w:t>
      </w:r>
    </w:p>
    <w:p w:rsidR="00CB564B" w:rsidRDefault="00CB564B" w:rsidP="00845791">
      <w:pPr>
        <w:autoSpaceDE w:val="0"/>
        <w:autoSpaceDN w:val="0"/>
        <w:adjustRightInd w:val="0"/>
        <w:spacing w:after="0" w:line="240" w:lineRule="auto"/>
        <w:rPr>
          <w:rFonts w:ascii="Arial,Bold" w:hAnsi="Arial,Bold" w:cs="Arial,Bold"/>
          <w:b/>
          <w:bCs/>
          <w:sz w:val="24"/>
          <w:szCs w:val="24"/>
        </w:rPr>
      </w:pPr>
    </w:p>
    <w:p w:rsidR="00845791" w:rsidRDefault="003865B2" w:rsidP="003865B2">
      <w:pPr>
        <w:rPr>
          <w:rFonts w:ascii="Arial,Bold" w:hAnsi="Arial,Bold" w:cs="Arial,Bold"/>
          <w:b/>
          <w:bCs/>
          <w:sz w:val="24"/>
          <w:szCs w:val="24"/>
        </w:rPr>
      </w:pPr>
      <w:r>
        <w:rPr>
          <w:rFonts w:ascii="Arial,Bold" w:hAnsi="Arial,Bold" w:cs="Arial,Bold"/>
          <w:b/>
          <w:bCs/>
          <w:sz w:val="24"/>
          <w:szCs w:val="24"/>
        </w:rPr>
        <w:tab/>
      </w:r>
      <w:r w:rsidR="00845791">
        <w:rPr>
          <w:rFonts w:ascii="Arial,Bold" w:hAnsi="Arial,Bold" w:cs="Arial,Bold"/>
          <w:b/>
          <w:bCs/>
          <w:sz w:val="24"/>
          <w:szCs w:val="24"/>
        </w:rPr>
        <w:t xml:space="preserve">Mechanisme 2: </w:t>
      </w:r>
      <w:proofErr w:type="spellStart"/>
      <w:r w:rsidR="00845791">
        <w:rPr>
          <w:rFonts w:ascii="Arial,Bold" w:hAnsi="Arial,Bold" w:cs="Arial,Bold"/>
          <w:b/>
          <w:bCs/>
          <w:sz w:val="24"/>
          <w:szCs w:val="24"/>
        </w:rPr>
        <w:t>ijs-bindende</w:t>
      </w:r>
      <w:proofErr w:type="spellEnd"/>
      <w:r w:rsidR="00845791">
        <w:rPr>
          <w:rFonts w:ascii="Arial,Bold" w:hAnsi="Arial,Bold" w:cs="Arial,Bold"/>
          <w:b/>
          <w:bCs/>
          <w:sz w:val="24"/>
          <w:szCs w:val="24"/>
        </w:rPr>
        <w:t xml:space="preserve"> suikers</w:t>
      </w:r>
    </w:p>
    <w:p w:rsidR="00845791" w:rsidRDefault="00CB564B" w:rsidP="00CB564B">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anchor distT="0" distB="0" distL="114300" distR="114300" simplePos="0" relativeHeight="251660288" behindDoc="0" locked="0" layoutInCell="1" allowOverlap="1">
            <wp:simplePos x="0" y="0"/>
            <wp:positionH relativeFrom="column">
              <wp:posOffset>719455</wp:posOffset>
            </wp:positionH>
            <wp:positionV relativeFrom="paragraph">
              <wp:posOffset>1119505</wp:posOffset>
            </wp:positionV>
            <wp:extent cx="4143375" cy="2085975"/>
            <wp:effectExtent l="1905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43375" cy="2085975"/>
                    </a:xfrm>
                    <a:prstGeom prst="rect">
                      <a:avLst/>
                    </a:prstGeom>
                    <a:noFill/>
                    <a:ln w="9525">
                      <a:noFill/>
                      <a:miter lim="800000"/>
                      <a:headEnd/>
                      <a:tailEnd/>
                    </a:ln>
                  </pic:spPr>
                </pic:pic>
              </a:graphicData>
            </a:graphic>
          </wp:anchor>
        </w:drawing>
      </w:r>
      <w:r w:rsidR="00845791">
        <w:rPr>
          <w:rFonts w:ascii="Arial" w:hAnsi="Arial" w:cs="Arial"/>
          <w:sz w:val="24"/>
          <w:szCs w:val="24"/>
        </w:rPr>
        <w:t xml:space="preserve">Behalve de </w:t>
      </w:r>
      <w:proofErr w:type="spellStart"/>
      <w:r w:rsidR="00845791">
        <w:rPr>
          <w:rFonts w:ascii="Arial" w:hAnsi="Arial" w:cs="Arial"/>
          <w:sz w:val="24"/>
          <w:szCs w:val="24"/>
        </w:rPr>
        <w:t>ijs-bindende</w:t>
      </w:r>
      <w:proofErr w:type="spellEnd"/>
      <w:r w:rsidR="00845791">
        <w:rPr>
          <w:rFonts w:ascii="Arial" w:hAnsi="Arial" w:cs="Arial"/>
          <w:sz w:val="24"/>
          <w:szCs w:val="24"/>
        </w:rPr>
        <w:t xml:space="preserve"> eiwitten hebben de kevers een tweede</w:t>
      </w:r>
      <w:r>
        <w:rPr>
          <w:rFonts w:ascii="Arial" w:hAnsi="Arial" w:cs="Arial"/>
          <w:sz w:val="24"/>
          <w:szCs w:val="24"/>
        </w:rPr>
        <w:t xml:space="preserve"> </w:t>
      </w:r>
      <w:r w:rsidR="00845791">
        <w:rPr>
          <w:rFonts w:ascii="Arial" w:hAnsi="Arial" w:cs="Arial"/>
          <w:sz w:val="24"/>
          <w:szCs w:val="24"/>
        </w:rPr>
        <w:t>beschermingsmechanisme. Op de celmembranen van bepaalde cellen</w:t>
      </w:r>
      <w:r>
        <w:rPr>
          <w:rFonts w:ascii="Arial" w:hAnsi="Arial" w:cs="Arial"/>
          <w:sz w:val="24"/>
          <w:szCs w:val="24"/>
        </w:rPr>
        <w:t xml:space="preserve"> </w:t>
      </w:r>
      <w:r w:rsidR="00845791">
        <w:rPr>
          <w:rFonts w:ascii="Arial" w:hAnsi="Arial" w:cs="Arial"/>
          <w:sz w:val="24"/>
          <w:szCs w:val="24"/>
        </w:rPr>
        <w:t xml:space="preserve">van de kevers bevinden zich moleculen van een </w:t>
      </w:r>
      <w:proofErr w:type="spellStart"/>
      <w:r w:rsidR="00845791">
        <w:rPr>
          <w:rFonts w:ascii="Arial" w:hAnsi="Arial" w:cs="Arial"/>
          <w:sz w:val="24"/>
          <w:szCs w:val="24"/>
        </w:rPr>
        <w:t>polysacharide</w:t>
      </w:r>
      <w:proofErr w:type="spellEnd"/>
      <w:r w:rsidR="00845791">
        <w:rPr>
          <w:rFonts w:ascii="Arial" w:hAnsi="Arial" w:cs="Arial"/>
          <w:sz w:val="24"/>
          <w:szCs w:val="24"/>
        </w:rPr>
        <w:t>, waarin de</w:t>
      </w:r>
      <w:r>
        <w:rPr>
          <w:rFonts w:ascii="Arial" w:hAnsi="Arial" w:cs="Arial"/>
          <w:sz w:val="24"/>
          <w:szCs w:val="24"/>
        </w:rPr>
        <w:t xml:space="preserve"> </w:t>
      </w:r>
      <w:proofErr w:type="spellStart"/>
      <w:r w:rsidR="00845791">
        <w:rPr>
          <w:rFonts w:ascii="Arial" w:hAnsi="Arial" w:cs="Arial"/>
          <w:sz w:val="24"/>
          <w:szCs w:val="24"/>
        </w:rPr>
        <w:t>monosachariden</w:t>
      </w:r>
      <w:proofErr w:type="spellEnd"/>
      <w:r w:rsidR="00845791">
        <w:rPr>
          <w:rFonts w:ascii="Arial" w:hAnsi="Arial" w:cs="Arial"/>
          <w:sz w:val="24"/>
          <w:szCs w:val="24"/>
        </w:rPr>
        <w:t xml:space="preserve"> </w:t>
      </w:r>
      <w:proofErr w:type="spellStart"/>
      <w:r w:rsidR="00845791">
        <w:rPr>
          <w:rFonts w:ascii="Arial" w:hAnsi="Arial" w:cs="Arial"/>
          <w:sz w:val="24"/>
          <w:szCs w:val="24"/>
        </w:rPr>
        <w:t>mannose</w:t>
      </w:r>
      <w:proofErr w:type="spellEnd"/>
      <w:r w:rsidR="00845791">
        <w:rPr>
          <w:rFonts w:ascii="Arial" w:hAnsi="Arial" w:cs="Arial"/>
          <w:sz w:val="24"/>
          <w:szCs w:val="24"/>
        </w:rPr>
        <w:t xml:space="preserve"> (afgekort Man) en </w:t>
      </w:r>
      <w:proofErr w:type="spellStart"/>
      <w:r w:rsidR="00845791">
        <w:rPr>
          <w:rFonts w:ascii="Arial" w:hAnsi="Arial" w:cs="Arial"/>
          <w:sz w:val="24"/>
          <w:szCs w:val="24"/>
        </w:rPr>
        <w:t>xylose</w:t>
      </w:r>
      <w:proofErr w:type="spellEnd"/>
      <w:r w:rsidR="00845791">
        <w:rPr>
          <w:rFonts w:ascii="Arial" w:hAnsi="Arial" w:cs="Arial"/>
          <w:sz w:val="24"/>
          <w:szCs w:val="24"/>
        </w:rPr>
        <w:t xml:space="preserve"> (afgekort </w:t>
      </w:r>
      <w:proofErr w:type="spellStart"/>
      <w:r w:rsidR="00845791">
        <w:rPr>
          <w:rFonts w:ascii="Arial" w:hAnsi="Arial" w:cs="Arial"/>
          <w:sz w:val="24"/>
          <w:szCs w:val="24"/>
        </w:rPr>
        <w:t>Xyl</w:t>
      </w:r>
      <w:proofErr w:type="spellEnd"/>
      <w:r w:rsidR="00845791">
        <w:rPr>
          <w:rFonts w:ascii="Arial" w:hAnsi="Arial" w:cs="Arial"/>
          <w:sz w:val="24"/>
          <w:szCs w:val="24"/>
        </w:rPr>
        <w:t>) elkaar</w:t>
      </w:r>
      <w:r>
        <w:rPr>
          <w:rFonts w:ascii="Arial" w:hAnsi="Arial" w:cs="Arial"/>
          <w:sz w:val="24"/>
          <w:szCs w:val="24"/>
        </w:rPr>
        <w:t xml:space="preserve"> </w:t>
      </w:r>
      <w:r w:rsidR="00845791">
        <w:rPr>
          <w:rFonts w:ascii="Arial" w:hAnsi="Arial" w:cs="Arial"/>
          <w:sz w:val="24"/>
          <w:szCs w:val="24"/>
        </w:rPr>
        <w:t>afwisselen (zie figuur 2). Deze moleculen verhinderen de vorming van</w:t>
      </w:r>
      <w:r>
        <w:rPr>
          <w:rFonts w:ascii="Arial" w:hAnsi="Arial" w:cs="Arial"/>
          <w:sz w:val="24"/>
          <w:szCs w:val="24"/>
        </w:rPr>
        <w:t xml:space="preserve"> </w:t>
      </w:r>
      <w:r w:rsidR="00845791">
        <w:rPr>
          <w:rFonts w:ascii="Arial" w:hAnsi="Arial" w:cs="Arial"/>
          <w:sz w:val="24"/>
          <w:szCs w:val="24"/>
        </w:rPr>
        <w:t>ijskristallen tussen de cellen.</w:t>
      </w:r>
    </w:p>
    <w:p w:rsidR="00845791" w:rsidRDefault="00845791" w:rsidP="00845791">
      <w:pPr>
        <w:rPr>
          <w:rFonts w:ascii="Arial" w:hAnsi="Arial" w:cs="Arial"/>
          <w:sz w:val="24"/>
          <w:szCs w:val="24"/>
        </w:rPr>
      </w:pPr>
    </w:p>
    <w:p w:rsidR="00845791" w:rsidRDefault="00845791" w:rsidP="00CB564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Bij het onderzoek werd de </w:t>
      </w:r>
      <w:proofErr w:type="spellStart"/>
      <w:r>
        <w:rPr>
          <w:rFonts w:ascii="Arial" w:hAnsi="Arial" w:cs="Arial"/>
          <w:sz w:val="24"/>
          <w:szCs w:val="24"/>
        </w:rPr>
        <w:t>polysacharide</w:t>
      </w:r>
      <w:proofErr w:type="spellEnd"/>
      <w:r>
        <w:rPr>
          <w:rFonts w:ascii="Arial" w:hAnsi="Arial" w:cs="Arial"/>
          <w:sz w:val="24"/>
          <w:szCs w:val="24"/>
        </w:rPr>
        <w:t xml:space="preserve"> onder invloed van een enzym bij</w:t>
      </w:r>
      <w:r w:rsidR="00CB564B">
        <w:rPr>
          <w:rFonts w:ascii="Arial" w:hAnsi="Arial" w:cs="Arial"/>
          <w:sz w:val="24"/>
          <w:szCs w:val="24"/>
        </w:rPr>
        <w:t xml:space="preserve"> </w:t>
      </w:r>
      <w:proofErr w:type="spellStart"/>
      <w:r w:rsidR="00CB564B">
        <w:rPr>
          <w:rFonts w:ascii="Arial" w:hAnsi="Arial" w:cs="Arial"/>
          <w:sz w:val="24"/>
          <w:szCs w:val="24"/>
        </w:rPr>
        <w:t>pH</w:t>
      </w:r>
      <w:r w:rsidR="00CB564B">
        <w:rPr>
          <w:rFonts w:ascii="Arial" w:hAnsi="Arial" w:cs="Arial"/>
          <w:sz w:val="24"/>
          <w:szCs w:val="24"/>
        </w:rPr>
        <w:noBreakHyphen/>
      </w:r>
      <w:proofErr w:type="spellEnd"/>
      <w:r>
        <w:rPr>
          <w:rFonts w:ascii="Arial" w:hAnsi="Arial" w:cs="Arial"/>
          <w:sz w:val="24"/>
          <w:szCs w:val="24"/>
        </w:rPr>
        <w:t xml:space="preserve">= 7,5 volledig </w:t>
      </w:r>
      <w:proofErr w:type="spellStart"/>
      <w:r>
        <w:rPr>
          <w:rFonts w:ascii="Arial" w:hAnsi="Arial" w:cs="Arial"/>
          <w:sz w:val="24"/>
          <w:szCs w:val="24"/>
        </w:rPr>
        <w:t>gehydrolyseerd</w:t>
      </w:r>
      <w:proofErr w:type="spellEnd"/>
      <w:r>
        <w:rPr>
          <w:rFonts w:ascii="Arial" w:hAnsi="Arial" w:cs="Arial"/>
          <w:sz w:val="24"/>
          <w:szCs w:val="24"/>
        </w:rPr>
        <w:t>. De ontstane oplossing bleek het</w:t>
      </w:r>
      <w:r w:rsidR="00CB564B">
        <w:rPr>
          <w:rFonts w:ascii="Arial" w:hAnsi="Arial" w:cs="Arial"/>
          <w:sz w:val="24"/>
          <w:szCs w:val="24"/>
        </w:rPr>
        <w:t xml:space="preserve"> </w:t>
      </w:r>
      <w:r>
        <w:rPr>
          <w:rFonts w:ascii="Arial" w:hAnsi="Arial" w:cs="Arial"/>
          <w:sz w:val="24"/>
          <w:szCs w:val="24"/>
        </w:rPr>
        <w:t>beschermende effect tegen bevriezing niet te bezitten.</w:t>
      </w:r>
    </w:p>
    <w:p w:rsidR="00845791" w:rsidRDefault="00845791" w:rsidP="00CB564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Op de uitwerkbijlage is de structuurformule van zo</w:t>
      </w:r>
      <w:r w:rsidR="00CB564B">
        <w:rPr>
          <w:rFonts w:ascii="Arial" w:hAnsi="Arial" w:cs="Arial"/>
          <w:sz w:val="24"/>
          <w:szCs w:val="24"/>
        </w:rPr>
        <w:t>’</w:t>
      </w:r>
      <w:r>
        <w:rPr>
          <w:rFonts w:ascii="Arial" w:hAnsi="Arial" w:cs="Arial"/>
          <w:sz w:val="24"/>
          <w:szCs w:val="24"/>
        </w:rPr>
        <w:t xml:space="preserve">n </w:t>
      </w:r>
      <w:proofErr w:type="spellStart"/>
      <w:r>
        <w:rPr>
          <w:rFonts w:ascii="Arial" w:hAnsi="Arial" w:cs="Arial"/>
          <w:sz w:val="24"/>
          <w:szCs w:val="24"/>
        </w:rPr>
        <w:t>polysacharide</w:t>
      </w:r>
      <w:proofErr w:type="spellEnd"/>
      <w:r w:rsidR="00CB564B">
        <w:rPr>
          <w:rFonts w:ascii="Arial" w:hAnsi="Arial" w:cs="Arial"/>
          <w:sz w:val="24"/>
          <w:szCs w:val="24"/>
        </w:rPr>
        <w:t xml:space="preserve"> </w:t>
      </w:r>
      <w:r>
        <w:rPr>
          <w:rFonts w:ascii="Arial" w:hAnsi="Arial" w:cs="Arial"/>
          <w:sz w:val="24"/>
          <w:szCs w:val="24"/>
        </w:rPr>
        <w:t>weergegeven.</w:t>
      </w:r>
    </w:p>
    <w:p w:rsidR="00CB564B" w:rsidRDefault="00CB564B" w:rsidP="00845791">
      <w:pPr>
        <w:autoSpaceDE w:val="0"/>
        <w:autoSpaceDN w:val="0"/>
        <w:adjustRightInd w:val="0"/>
        <w:spacing w:after="0" w:line="240" w:lineRule="auto"/>
        <w:rPr>
          <w:rFonts w:ascii="Arial" w:hAnsi="Arial" w:cs="Arial"/>
          <w:sz w:val="24"/>
          <w:szCs w:val="24"/>
        </w:rPr>
      </w:pPr>
    </w:p>
    <w:p w:rsidR="00845791" w:rsidRDefault="00CB564B" w:rsidP="00CB564B">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3 3p</w:t>
      </w:r>
      <w:r>
        <w:rPr>
          <w:rFonts w:ascii="Arial" w:hAnsi="Arial" w:cs="Arial"/>
          <w:sz w:val="24"/>
          <w:szCs w:val="24"/>
        </w:rPr>
        <w:tab/>
      </w:r>
      <w:r w:rsidR="00845791">
        <w:rPr>
          <w:rFonts w:ascii="Arial" w:hAnsi="Arial" w:cs="Arial"/>
          <w:sz w:val="24"/>
          <w:szCs w:val="24"/>
        </w:rPr>
        <w:t>Geef op de uitwerkbijlage de reactievergelijking in structuurformules van</w:t>
      </w:r>
      <w:r>
        <w:rPr>
          <w:rFonts w:ascii="Arial" w:hAnsi="Arial" w:cs="Arial"/>
          <w:sz w:val="24"/>
          <w:szCs w:val="24"/>
        </w:rPr>
        <w:t xml:space="preserve"> </w:t>
      </w:r>
      <w:r w:rsidR="00845791">
        <w:rPr>
          <w:rFonts w:ascii="Arial" w:hAnsi="Arial" w:cs="Arial"/>
          <w:sz w:val="24"/>
          <w:szCs w:val="24"/>
        </w:rPr>
        <w:t xml:space="preserve">de volledige hydrolyse van deze </w:t>
      </w:r>
      <w:proofErr w:type="spellStart"/>
      <w:r w:rsidR="00845791">
        <w:rPr>
          <w:rFonts w:ascii="Arial" w:hAnsi="Arial" w:cs="Arial"/>
          <w:sz w:val="24"/>
          <w:szCs w:val="24"/>
        </w:rPr>
        <w:t>polysacharide</w:t>
      </w:r>
      <w:proofErr w:type="spellEnd"/>
      <w:r w:rsidR="00845791">
        <w:rPr>
          <w:rFonts w:ascii="Arial" w:hAnsi="Arial" w:cs="Arial"/>
          <w:sz w:val="24"/>
          <w:szCs w:val="24"/>
        </w:rPr>
        <w:t>.</w:t>
      </w:r>
    </w:p>
    <w:p w:rsidR="00CB564B" w:rsidRDefault="00CB564B" w:rsidP="00845791">
      <w:pPr>
        <w:autoSpaceDE w:val="0"/>
        <w:autoSpaceDN w:val="0"/>
        <w:adjustRightInd w:val="0"/>
        <w:spacing w:after="0" w:line="240" w:lineRule="auto"/>
        <w:rPr>
          <w:rFonts w:ascii="Arial" w:hAnsi="Arial" w:cs="Arial"/>
          <w:sz w:val="24"/>
          <w:szCs w:val="24"/>
        </w:rPr>
      </w:pPr>
    </w:p>
    <w:p w:rsidR="003865B2" w:rsidRDefault="003865B2">
      <w:pPr>
        <w:rPr>
          <w:rFonts w:ascii="Arial" w:hAnsi="Arial" w:cs="Arial"/>
          <w:sz w:val="24"/>
          <w:szCs w:val="24"/>
        </w:rPr>
      </w:pPr>
      <w:r>
        <w:rPr>
          <w:rFonts w:ascii="Arial" w:hAnsi="Arial" w:cs="Arial"/>
          <w:sz w:val="24"/>
          <w:szCs w:val="24"/>
        </w:rPr>
        <w:br w:type="page"/>
      </w:r>
    </w:p>
    <w:p w:rsidR="00845791" w:rsidRDefault="00845791" w:rsidP="00CB564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In de oplossing die ontstond na de hydrolyse waren ook vrije vetzuren</w:t>
      </w:r>
      <w:r w:rsidR="00CB564B">
        <w:rPr>
          <w:rFonts w:ascii="Arial" w:hAnsi="Arial" w:cs="Arial"/>
          <w:sz w:val="24"/>
          <w:szCs w:val="24"/>
        </w:rPr>
        <w:t xml:space="preserve"> </w:t>
      </w:r>
      <w:r>
        <w:rPr>
          <w:rFonts w:ascii="Arial" w:hAnsi="Arial" w:cs="Arial"/>
          <w:sz w:val="24"/>
          <w:szCs w:val="24"/>
        </w:rPr>
        <w:t>aanwezig. Een onderzoeker vermoedde dat moleculen van de</w:t>
      </w:r>
      <w:r w:rsidR="00CB564B">
        <w:rPr>
          <w:rFonts w:ascii="Arial" w:hAnsi="Arial" w:cs="Arial"/>
          <w:sz w:val="24"/>
          <w:szCs w:val="24"/>
        </w:rPr>
        <w:t xml:space="preserve"> </w:t>
      </w:r>
      <w:proofErr w:type="spellStart"/>
      <w:r>
        <w:rPr>
          <w:rFonts w:ascii="Arial" w:hAnsi="Arial" w:cs="Arial"/>
          <w:sz w:val="24"/>
          <w:szCs w:val="24"/>
        </w:rPr>
        <w:t>polysacharide</w:t>
      </w:r>
      <w:proofErr w:type="spellEnd"/>
      <w:r>
        <w:rPr>
          <w:rFonts w:ascii="Arial" w:hAnsi="Arial" w:cs="Arial"/>
          <w:sz w:val="24"/>
          <w:szCs w:val="24"/>
        </w:rPr>
        <w:t xml:space="preserve"> veresterd zijn met één of meerdere moleculen van de</w:t>
      </w:r>
      <w:r w:rsidR="00CB564B">
        <w:rPr>
          <w:rFonts w:ascii="Arial" w:hAnsi="Arial" w:cs="Arial"/>
          <w:sz w:val="24"/>
          <w:szCs w:val="24"/>
        </w:rPr>
        <w:t xml:space="preserve"> </w:t>
      </w:r>
      <w:r>
        <w:rPr>
          <w:rFonts w:ascii="Arial" w:hAnsi="Arial" w:cs="Arial"/>
          <w:sz w:val="24"/>
          <w:szCs w:val="24"/>
        </w:rPr>
        <w:t>vetzuren. Hij stelde de volgende hypothese op: “Moleculen van de</w:t>
      </w:r>
      <w:r w:rsidR="00CB564B">
        <w:rPr>
          <w:rFonts w:ascii="Arial" w:hAnsi="Arial" w:cs="Arial"/>
          <w:sz w:val="24"/>
          <w:szCs w:val="24"/>
        </w:rPr>
        <w:t xml:space="preserve"> </w:t>
      </w:r>
      <w:r>
        <w:rPr>
          <w:rFonts w:ascii="Arial" w:hAnsi="Arial" w:cs="Arial"/>
          <w:sz w:val="24"/>
          <w:szCs w:val="24"/>
        </w:rPr>
        <w:t>antivriesstof bevinden zich in de vloeistof buiten de cel. Deze moleculen</w:t>
      </w:r>
      <w:r w:rsidR="00CB564B">
        <w:rPr>
          <w:rFonts w:ascii="Arial" w:hAnsi="Arial" w:cs="Arial"/>
          <w:sz w:val="24"/>
          <w:szCs w:val="24"/>
        </w:rPr>
        <w:t xml:space="preserve"> </w:t>
      </w:r>
      <w:r>
        <w:rPr>
          <w:rFonts w:ascii="Arial" w:hAnsi="Arial" w:cs="Arial"/>
          <w:sz w:val="24"/>
          <w:szCs w:val="24"/>
        </w:rPr>
        <w:t>zijn verankerd in het celmembraan door de staarten van één of meerdere</w:t>
      </w:r>
      <w:r w:rsidR="00CB564B">
        <w:rPr>
          <w:rFonts w:ascii="Arial" w:hAnsi="Arial" w:cs="Arial"/>
          <w:sz w:val="24"/>
          <w:szCs w:val="24"/>
        </w:rPr>
        <w:t xml:space="preserve"> </w:t>
      </w:r>
      <w:r>
        <w:rPr>
          <w:rFonts w:ascii="Arial" w:hAnsi="Arial" w:cs="Arial"/>
          <w:sz w:val="24"/>
          <w:szCs w:val="24"/>
        </w:rPr>
        <w:t>vetzuren.”</w:t>
      </w:r>
    </w:p>
    <w:p w:rsidR="00845791" w:rsidRDefault="00CB564B" w:rsidP="00CB564B">
      <w:pPr>
        <w:ind w:left="709" w:hanging="709"/>
        <w:rPr>
          <w:rFonts w:ascii="Arial" w:hAnsi="Arial" w:cs="Arial"/>
          <w:sz w:val="24"/>
          <w:szCs w:val="24"/>
        </w:rPr>
      </w:pPr>
      <w:r>
        <w:rPr>
          <w:rFonts w:ascii="Arial" w:hAnsi="Arial" w:cs="Arial"/>
          <w:sz w:val="24"/>
          <w:szCs w:val="24"/>
        </w:rPr>
        <w:tab/>
      </w:r>
      <w:r w:rsidR="00845791">
        <w:rPr>
          <w:rFonts w:ascii="Arial" w:hAnsi="Arial" w:cs="Arial"/>
          <w:sz w:val="24"/>
          <w:szCs w:val="24"/>
        </w:rPr>
        <w:t>Op de uitwerkbijlage staat een celmembraan schematisch weergegeven.</w:t>
      </w:r>
    </w:p>
    <w:p w:rsidR="00845791" w:rsidRDefault="00CB564B" w:rsidP="00CB564B">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 3p</w:t>
      </w:r>
      <w:r>
        <w:rPr>
          <w:rFonts w:ascii="Arial" w:hAnsi="Arial" w:cs="Arial"/>
          <w:sz w:val="24"/>
          <w:szCs w:val="24"/>
        </w:rPr>
        <w:tab/>
      </w:r>
      <w:r w:rsidR="00845791">
        <w:rPr>
          <w:rFonts w:ascii="Arial" w:hAnsi="Arial" w:cs="Arial"/>
          <w:sz w:val="24"/>
          <w:szCs w:val="24"/>
        </w:rPr>
        <w:t>Geef schematisch op de uitwerkbijlage weer hoe een molecuul van de</w:t>
      </w:r>
      <w:r>
        <w:rPr>
          <w:rFonts w:ascii="Arial" w:hAnsi="Arial" w:cs="Arial"/>
          <w:sz w:val="24"/>
          <w:szCs w:val="24"/>
        </w:rPr>
        <w:t xml:space="preserve"> </w:t>
      </w:r>
      <w:r w:rsidR="00845791">
        <w:rPr>
          <w:rFonts w:ascii="Arial" w:hAnsi="Arial" w:cs="Arial"/>
          <w:sz w:val="24"/>
          <w:szCs w:val="24"/>
        </w:rPr>
        <w:t>antivriesstof volgens deze onderzoeker in het celmembraan verankerd is.</w:t>
      </w:r>
    </w:p>
    <w:p w:rsidR="00845791" w:rsidRDefault="00CB564B" w:rsidP="00845791">
      <w:pPr>
        <w:autoSpaceDE w:val="0"/>
        <w:autoSpaceDN w:val="0"/>
        <w:adjustRightInd w:val="0"/>
        <w:spacing w:after="0" w:line="240" w:lineRule="auto"/>
        <w:rPr>
          <w:rFonts w:ascii="ArialMT" w:hAnsi="ArialMT" w:cs="ArialMT"/>
          <w:sz w:val="24"/>
          <w:szCs w:val="24"/>
        </w:rPr>
      </w:pPr>
      <w:r>
        <w:rPr>
          <w:rFonts w:ascii="ArialMT" w:hAnsi="ArialMT" w:cs="ArialMT"/>
          <w:noProof/>
          <w:sz w:val="24"/>
          <w:szCs w:val="24"/>
          <w:lang w:eastAsia="nl-NL"/>
        </w:rPr>
        <w:drawing>
          <wp:anchor distT="0" distB="0" distL="114300" distR="114300" simplePos="0" relativeHeight="251661312" behindDoc="0" locked="0" layoutInCell="1" allowOverlap="1">
            <wp:simplePos x="0" y="0"/>
            <wp:positionH relativeFrom="column">
              <wp:posOffset>3538855</wp:posOffset>
            </wp:positionH>
            <wp:positionV relativeFrom="paragraph">
              <wp:posOffset>103505</wp:posOffset>
            </wp:positionV>
            <wp:extent cx="1781175" cy="276225"/>
            <wp:effectExtent l="1905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81175" cy="276225"/>
                    </a:xfrm>
                    <a:prstGeom prst="rect">
                      <a:avLst/>
                    </a:prstGeom>
                    <a:noFill/>
                    <a:ln w="9525">
                      <a:noFill/>
                      <a:miter lim="800000"/>
                      <a:headEnd/>
                      <a:tailEnd/>
                    </a:ln>
                  </pic:spPr>
                </pic:pic>
              </a:graphicData>
            </a:graphic>
          </wp:anchor>
        </w:drawing>
      </w:r>
      <w:r>
        <w:rPr>
          <w:rFonts w:ascii="ArialMT" w:hAnsi="ArialMT" w:cs="ArialMT"/>
          <w:sz w:val="24"/>
          <w:szCs w:val="24"/>
        </w:rPr>
        <w:tab/>
      </w:r>
      <w:r w:rsidR="00845791">
        <w:rPr>
          <w:rFonts w:ascii="ArialMT" w:hAnsi="ArialMT" w:cs="ArialMT"/>
          <w:sz w:val="24"/>
          <w:szCs w:val="24"/>
        </w:rPr>
        <w:t xml:space="preserve">Geef het </w:t>
      </w:r>
      <w:proofErr w:type="spellStart"/>
      <w:r w:rsidR="00845791">
        <w:rPr>
          <w:rFonts w:ascii="ArialMT" w:hAnsi="ArialMT" w:cs="ArialMT"/>
          <w:sz w:val="24"/>
          <w:szCs w:val="24"/>
        </w:rPr>
        <w:t>polysacharide-gedeelte</w:t>
      </w:r>
      <w:proofErr w:type="spellEnd"/>
      <w:r w:rsidR="00845791">
        <w:rPr>
          <w:rFonts w:ascii="ArialMT" w:hAnsi="ArialMT" w:cs="ArialMT"/>
          <w:sz w:val="24"/>
          <w:szCs w:val="24"/>
        </w:rPr>
        <w:t xml:space="preserve"> weer als</w:t>
      </w:r>
      <w:r>
        <w:rPr>
          <w:rFonts w:ascii="ArialMT" w:hAnsi="ArialMT" w:cs="ArialMT"/>
          <w:sz w:val="24"/>
          <w:szCs w:val="24"/>
        </w:rPr>
        <w:t xml:space="preserve"> :</w:t>
      </w:r>
      <w:r w:rsidRPr="00CB564B">
        <w:rPr>
          <w:rFonts w:ascii="ArialMT" w:hAnsi="ArialMT" w:cs="ArialMT"/>
          <w:sz w:val="24"/>
          <w:szCs w:val="24"/>
        </w:rPr>
        <w:t xml:space="preserve"> </w:t>
      </w:r>
    </w:p>
    <w:p w:rsidR="00CB564B" w:rsidRDefault="00CB564B" w:rsidP="0084579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r>
    </w:p>
    <w:p w:rsidR="00845791" w:rsidRDefault="00CB564B" w:rsidP="00845791">
      <w:pPr>
        <w:autoSpaceDE w:val="0"/>
        <w:autoSpaceDN w:val="0"/>
        <w:adjustRightInd w:val="0"/>
        <w:spacing w:after="0" w:line="240" w:lineRule="auto"/>
        <w:rPr>
          <w:rFonts w:ascii="ArialMT" w:hAnsi="ArialMT" w:cs="ArialMT"/>
          <w:sz w:val="24"/>
          <w:szCs w:val="24"/>
        </w:rPr>
      </w:pPr>
      <w:r>
        <w:rPr>
          <w:rFonts w:ascii="ArialMT" w:hAnsi="ArialMT" w:cs="ArialMT"/>
          <w:noProof/>
          <w:sz w:val="24"/>
          <w:szCs w:val="24"/>
          <w:lang w:eastAsia="nl-NL"/>
        </w:rPr>
        <w:drawing>
          <wp:anchor distT="0" distB="0" distL="114300" distR="114300" simplePos="0" relativeHeight="251662336" behindDoc="0" locked="0" layoutInCell="1" allowOverlap="1">
            <wp:simplePos x="0" y="0"/>
            <wp:positionH relativeFrom="column">
              <wp:posOffset>3119755</wp:posOffset>
            </wp:positionH>
            <wp:positionV relativeFrom="paragraph">
              <wp:posOffset>76835</wp:posOffset>
            </wp:positionV>
            <wp:extent cx="1209675" cy="266700"/>
            <wp:effectExtent l="1905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209675" cy="266700"/>
                    </a:xfrm>
                    <a:prstGeom prst="rect">
                      <a:avLst/>
                    </a:prstGeom>
                    <a:noFill/>
                    <a:ln w="9525">
                      <a:noFill/>
                      <a:miter lim="800000"/>
                      <a:headEnd/>
                      <a:tailEnd/>
                    </a:ln>
                  </pic:spPr>
                </pic:pic>
              </a:graphicData>
            </a:graphic>
          </wp:anchor>
        </w:drawing>
      </w:r>
      <w:r>
        <w:rPr>
          <w:rFonts w:ascii="ArialMT" w:hAnsi="ArialMT" w:cs="ArialMT"/>
          <w:sz w:val="24"/>
          <w:szCs w:val="24"/>
        </w:rPr>
        <w:tab/>
      </w:r>
      <w:r w:rsidR="00845791">
        <w:rPr>
          <w:rFonts w:ascii="ArialMT" w:hAnsi="ArialMT" w:cs="ArialMT"/>
          <w:sz w:val="24"/>
          <w:szCs w:val="24"/>
        </w:rPr>
        <w:t xml:space="preserve">Geef het </w:t>
      </w:r>
      <w:proofErr w:type="spellStart"/>
      <w:r w:rsidR="00845791">
        <w:rPr>
          <w:rFonts w:ascii="ArialMT" w:hAnsi="ArialMT" w:cs="ArialMT"/>
          <w:sz w:val="24"/>
          <w:szCs w:val="24"/>
        </w:rPr>
        <w:t>vetzuur-gedeelte</w:t>
      </w:r>
      <w:proofErr w:type="spellEnd"/>
      <w:r w:rsidR="00845791">
        <w:rPr>
          <w:rFonts w:ascii="ArialMT" w:hAnsi="ArialMT" w:cs="ArialMT"/>
          <w:sz w:val="24"/>
          <w:szCs w:val="24"/>
        </w:rPr>
        <w:t xml:space="preserve"> weer als</w:t>
      </w:r>
      <w:r>
        <w:rPr>
          <w:rFonts w:ascii="ArialMT" w:hAnsi="ArialMT" w:cs="ArialMT"/>
          <w:sz w:val="24"/>
          <w:szCs w:val="24"/>
        </w:rPr>
        <w:t xml:space="preserve"> :</w:t>
      </w:r>
      <w:r w:rsidRPr="00CB564B">
        <w:rPr>
          <w:rFonts w:ascii="ArialMT" w:hAnsi="ArialMT" w:cs="ArialMT"/>
          <w:sz w:val="24"/>
          <w:szCs w:val="24"/>
        </w:rPr>
        <w:t xml:space="preserve"> </w:t>
      </w:r>
    </w:p>
    <w:p w:rsidR="00CB564B" w:rsidRDefault="00CB564B" w:rsidP="00845791">
      <w:pPr>
        <w:rPr>
          <w:rFonts w:ascii="ArialMT" w:hAnsi="ArialMT" w:cs="ArialMT"/>
          <w:sz w:val="24"/>
          <w:szCs w:val="24"/>
        </w:rPr>
      </w:pPr>
      <w:r>
        <w:rPr>
          <w:rFonts w:ascii="ArialMT" w:hAnsi="ArialMT" w:cs="ArialMT"/>
          <w:noProof/>
          <w:sz w:val="24"/>
          <w:szCs w:val="24"/>
          <w:lang w:eastAsia="nl-NL"/>
        </w:rPr>
        <w:drawing>
          <wp:anchor distT="0" distB="0" distL="114300" distR="114300" simplePos="0" relativeHeight="251663360" behindDoc="0" locked="0" layoutInCell="1" allowOverlap="1">
            <wp:simplePos x="0" y="0"/>
            <wp:positionH relativeFrom="column">
              <wp:posOffset>2843530</wp:posOffset>
            </wp:positionH>
            <wp:positionV relativeFrom="paragraph">
              <wp:posOffset>339090</wp:posOffset>
            </wp:positionV>
            <wp:extent cx="1019175" cy="361950"/>
            <wp:effectExtent l="19050" t="0" r="952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019175" cy="361950"/>
                    </a:xfrm>
                    <a:prstGeom prst="rect">
                      <a:avLst/>
                    </a:prstGeom>
                    <a:noFill/>
                    <a:ln w="9525">
                      <a:noFill/>
                      <a:miter lim="800000"/>
                      <a:headEnd/>
                      <a:tailEnd/>
                    </a:ln>
                  </pic:spPr>
                </pic:pic>
              </a:graphicData>
            </a:graphic>
          </wp:anchor>
        </w:drawing>
      </w:r>
      <w:r>
        <w:rPr>
          <w:rFonts w:ascii="ArialMT" w:hAnsi="ArialMT" w:cs="ArialMT"/>
          <w:sz w:val="24"/>
          <w:szCs w:val="24"/>
        </w:rPr>
        <w:tab/>
      </w:r>
    </w:p>
    <w:p w:rsidR="00845791" w:rsidRDefault="00CB564B" w:rsidP="00845791">
      <w:pPr>
        <w:rPr>
          <w:rFonts w:ascii="ArialMT" w:hAnsi="ArialMT" w:cs="ArialMT"/>
          <w:sz w:val="24"/>
          <w:szCs w:val="24"/>
        </w:rPr>
      </w:pPr>
      <w:r>
        <w:rPr>
          <w:rFonts w:ascii="ArialMT" w:hAnsi="ArialMT" w:cs="ArialMT"/>
          <w:sz w:val="24"/>
          <w:szCs w:val="24"/>
        </w:rPr>
        <w:tab/>
      </w:r>
      <w:r w:rsidR="00845791">
        <w:rPr>
          <w:rFonts w:ascii="ArialMT" w:hAnsi="ArialMT" w:cs="ArialMT"/>
          <w:sz w:val="24"/>
          <w:szCs w:val="24"/>
        </w:rPr>
        <w:t>Geef de verestering weer als</w:t>
      </w:r>
      <w:r>
        <w:rPr>
          <w:rFonts w:ascii="ArialMT" w:hAnsi="ArialMT" w:cs="ArialMT"/>
          <w:sz w:val="24"/>
          <w:szCs w:val="24"/>
        </w:rPr>
        <w:t xml:space="preserve"> :</w:t>
      </w:r>
      <w:r w:rsidRPr="00CB564B">
        <w:rPr>
          <w:rFonts w:ascii="ArialMT" w:hAnsi="ArialMT" w:cs="ArialMT"/>
          <w:sz w:val="24"/>
          <w:szCs w:val="24"/>
        </w:rPr>
        <w:t xml:space="preserve"> </w:t>
      </w:r>
    </w:p>
    <w:p w:rsidR="003865B2" w:rsidRDefault="003865B2" w:rsidP="00845791">
      <w:pPr>
        <w:rPr>
          <w:rFonts w:ascii="ArialMT" w:hAnsi="ArialMT" w:cs="ArialMT"/>
          <w:sz w:val="24"/>
          <w:szCs w:val="24"/>
        </w:rPr>
      </w:pPr>
      <w:r>
        <w:rPr>
          <w:rFonts w:ascii="ArialMT" w:hAnsi="ArialMT" w:cs="ArialMT"/>
          <w:sz w:val="24"/>
          <w:szCs w:val="24"/>
        </w:rPr>
        <w:tab/>
      </w:r>
    </w:p>
    <w:p w:rsidR="003865B2" w:rsidRDefault="003865B2" w:rsidP="00845791">
      <w:pPr>
        <w:rPr>
          <w:rFonts w:ascii="ArialMT" w:hAnsi="ArialMT" w:cs="ArialMT"/>
          <w:sz w:val="24"/>
          <w:szCs w:val="24"/>
        </w:rPr>
      </w:pPr>
      <w:r>
        <w:rPr>
          <w:rFonts w:ascii="ArialMT" w:hAnsi="ArialMT" w:cs="ArialMT"/>
          <w:sz w:val="24"/>
          <w:szCs w:val="24"/>
        </w:rPr>
        <w:tab/>
      </w:r>
    </w:p>
    <w:p w:rsidR="001B7590" w:rsidRPr="003865B2" w:rsidRDefault="003865B2" w:rsidP="00845791">
      <w:pPr>
        <w:rPr>
          <w:rFonts w:ascii="ArialMT" w:hAnsi="ArialMT" w:cs="ArialMT"/>
          <w:sz w:val="24"/>
          <w:szCs w:val="24"/>
        </w:rPr>
      </w:pPr>
      <w:r>
        <w:rPr>
          <w:rFonts w:ascii="ArialMT" w:hAnsi="ArialMT" w:cs="ArialMT"/>
          <w:sz w:val="24"/>
          <w:szCs w:val="24"/>
        </w:rPr>
        <w:tab/>
      </w:r>
      <w:proofErr w:type="spellStart"/>
      <w:r w:rsidR="001B7590">
        <w:rPr>
          <w:rFonts w:ascii="Arial,Bold" w:hAnsi="Arial,Bold" w:cs="Arial,Bold"/>
          <w:b/>
          <w:bCs/>
          <w:sz w:val="28"/>
          <w:szCs w:val="28"/>
        </w:rPr>
        <w:t>Waterstof-brandstofcel</w:t>
      </w:r>
      <w:proofErr w:type="spellEnd"/>
    </w:p>
    <w:p w:rsidR="001B7590" w:rsidRPr="001B7590" w:rsidRDefault="001B7590" w:rsidP="001B7590">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 xml:space="preserve">In het eerste </w:t>
      </w:r>
      <w:proofErr w:type="spellStart"/>
      <w:r w:rsidRPr="001B7590">
        <w:rPr>
          <w:rFonts w:ascii="Arial" w:hAnsi="Arial" w:cs="Arial"/>
          <w:sz w:val="24"/>
          <w:szCs w:val="24"/>
        </w:rPr>
        <w:t>waterstof-tankstation</w:t>
      </w:r>
      <w:proofErr w:type="spellEnd"/>
      <w:r w:rsidRPr="001B7590">
        <w:rPr>
          <w:rFonts w:ascii="Arial" w:hAnsi="Arial" w:cs="Arial"/>
          <w:sz w:val="24"/>
          <w:szCs w:val="24"/>
        </w:rPr>
        <w:t xml:space="preserve"> van Nederland wordt waterstofgas bij een druk van 700 bar overgepompt in de tank van de auto. De druk wordt zo hoog gehouden omdat de energiedichtheid van de waterstof dan veel hoger is dan wanneer waterstof bij gewone druk zou worden gebruikt.</w:t>
      </w:r>
    </w:p>
    <w:p w:rsidR="001B7590" w:rsidRDefault="001B7590" w:rsidP="001B7590">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 xml:space="preserve">De energiedichtheid van benzine bij volledige verbranding bedraagt </w:t>
      </w:r>
      <w:r>
        <w:rPr>
          <w:rFonts w:ascii="Arial" w:hAnsi="Arial" w:cs="Arial"/>
          <w:sz w:val="24"/>
          <w:szCs w:val="24"/>
        </w:rPr>
        <w:t>46 MJ </w:t>
      </w:r>
      <w:r w:rsidRPr="001B7590">
        <w:rPr>
          <w:rFonts w:ascii="Arial" w:hAnsi="Arial" w:cs="Arial"/>
          <w:sz w:val="24"/>
          <w:szCs w:val="24"/>
        </w:rPr>
        <w:t>kg</w:t>
      </w:r>
      <w:r w:rsidR="00133F71">
        <w:rPr>
          <w:rFonts w:ascii="Arial" w:hAnsi="Arial" w:cs="Arial"/>
          <w:sz w:val="24"/>
          <w:szCs w:val="24"/>
          <w:vertAlign w:val="superscript"/>
        </w:rPr>
        <w:t>̶ </w:t>
      </w:r>
      <w:r>
        <w:rPr>
          <w:rFonts w:ascii="Arial" w:hAnsi="Arial" w:cs="Arial"/>
          <w:sz w:val="24"/>
          <w:szCs w:val="24"/>
          <w:vertAlign w:val="superscript"/>
        </w:rPr>
        <w:t>1</w:t>
      </w:r>
      <w:r w:rsidRPr="001B7590">
        <w:rPr>
          <w:rFonts w:ascii="Arial" w:hAnsi="Arial" w:cs="Arial"/>
          <w:sz w:val="24"/>
          <w:szCs w:val="24"/>
        </w:rPr>
        <w:t>, wat overeenkomt met 3,3·104 MJ m</w:t>
      </w:r>
      <w:r w:rsidR="00133F71">
        <w:rPr>
          <w:rFonts w:ascii="Arial" w:hAnsi="Arial" w:cs="Arial"/>
          <w:sz w:val="24"/>
          <w:szCs w:val="24"/>
          <w:vertAlign w:val="superscript"/>
        </w:rPr>
        <w:t xml:space="preserve">̶  </w:t>
      </w:r>
      <w:r>
        <w:rPr>
          <w:rFonts w:ascii="Arial" w:hAnsi="Arial" w:cs="Arial"/>
          <w:sz w:val="24"/>
          <w:szCs w:val="24"/>
          <w:vertAlign w:val="superscript"/>
        </w:rPr>
        <w:t>3</w:t>
      </w:r>
      <w:r w:rsidRPr="001B7590">
        <w:rPr>
          <w:rFonts w:ascii="Arial" w:hAnsi="Arial" w:cs="Arial"/>
          <w:sz w:val="24"/>
          <w:szCs w:val="24"/>
        </w:rPr>
        <w:t>. Het ontstane water</w:t>
      </w:r>
      <w:r>
        <w:rPr>
          <w:rFonts w:ascii="Arial" w:hAnsi="Arial" w:cs="Arial"/>
          <w:sz w:val="24"/>
          <w:szCs w:val="24"/>
        </w:rPr>
        <w:t xml:space="preserve"> </w:t>
      </w:r>
      <w:r w:rsidRPr="001B7590">
        <w:rPr>
          <w:rFonts w:ascii="Arial" w:hAnsi="Arial" w:cs="Arial"/>
          <w:sz w:val="24"/>
          <w:szCs w:val="24"/>
        </w:rPr>
        <w:t>komt hierbij vrij als gas.</w:t>
      </w:r>
    </w:p>
    <w:p w:rsidR="001B7590" w:rsidRPr="001B7590" w:rsidRDefault="001B7590" w:rsidP="00133F71">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De energiedichtheid van waterstof bij 700 bar is hoger dan die van</w:t>
      </w:r>
      <w:r>
        <w:rPr>
          <w:rFonts w:ascii="Arial" w:hAnsi="Arial" w:cs="Arial"/>
          <w:sz w:val="24"/>
          <w:szCs w:val="24"/>
        </w:rPr>
        <w:t xml:space="preserve"> </w:t>
      </w:r>
      <w:r w:rsidRPr="001B7590">
        <w:rPr>
          <w:rFonts w:ascii="Arial" w:hAnsi="Arial" w:cs="Arial"/>
          <w:sz w:val="24"/>
          <w:szCs w:val="24"/>
        </w:rPr>
        <w:t>benzine wanneer deze wordt uitgedrukt in MJ kg</w:t>
      </w:r>
      <w:r>
        <w:rPr>
          <w:rFonts w:ascii="Arial" w:hAnsi="Arial" w:cs="Arial"/>
          <w:sz w:val="24"/>
          <w:szCs w:val="24"/>
          <w:vertAlign w:val="superscript"/>
        </w:rPr>
        <w:t>1</w:t>
      </w:r>
      <w:r w:rsidRPr="001B7590">
        <w:rPr>
          <w:rFonts w:ascii="Arial" w:hAnsi="Arial" w:cs="Arial"/>
          <w:sz w:val="24"/>
          <w:szCs w:val="24"/>
        </w:rPr>
        <w:t>, maar lager wanneer</w:t>
      </w:r>
      <w:r w:rsidR="00133F71">
        <w:rPr>
          <w:rFonts w:ascii="Arial" w:hAnsi="Arial" w:cs="Arial"/>
          <w:sz w:val="24"/>
          <w:szCs w:val="24"/>
        </w:rPr>
        <w:t xml:space="preserve"> </w:t>
      </w:r>
      <w:r w:rsidRPr="001B7590">
        <w:rPr>
          <w:rFonts w:ascii="Arial" w:hAnsi="Arial" w:cs="Arial"/>
          <w:sz w:val="24"/>
          <w:szCs w:val="24"/>
        </w:rPr>
        <w:t>deze wordt uitgedrukt in MJ m</w:t>
      </w:r>
      <w:r w:rsidR="00133F71">
        <w:rPr>
          <w:rFonts w:ascii="Arial" w:hAnsi="Arial" w:cs="Arial"/>
          <w:sz w:val="24"/>
          <w:szCs w:val="24"/>
        </w:rPr>
        <w:t xml:space="preserve"> </w:t>
      </w:r>
      <w:r w:rsidR="00133F71">
        <w:rPr>
          <w:rFonts w:ascii="Arial" w:hAnsi="Arial" w:cs="Arial"/>
          <w:sz w:val="24"/>
          <w:szCs w:val="24"/>
          <w:vertAlign w:val="superscript"/>
        </w:rPr>
        <w:t>̶ 3</w:t>
      </w:r>
      <w:r w:rsidRPr="001B7590">
        <w:rPr>
          <w:rFonts w:ascii="Arial" w:hAnsi="Arial" w:cs="Arial"/>
          <w:sz w:val="24"/>
          <w:szCs w:val="24"/>
        </w:rPr>
        <w:t>.</w:t>
      </w:r>
    </w:p>
    <w:p w:rsidR="00E47B74" w:rsidRDefault="00E47B74" w:rsidP="00133F71">
      <w:pPr>
        <w:autoSpaceDE w:val="0"/>
        <w:autoSpaceDN w:val="0"/>
        <w:adjustRightInd w:val="0"/>
        <w:spacing w:after="0" w:line="240" w:lineRule="auto"/>
        <w:ind w:left="709" w:hanging="709"/>
        <w:rPr>
          <w:rFonts w:ascii="Arial" w:hAnsi="Arial" w:cs="Arial"/>
          <w:sz w:val="24"/>
          <w:szCs w:val="24"/>
        </w:rPr>
      </w:pPr>
    </w:p>
    <w:p w:rsidR="001B7590" w:rsidRPr="001B7590" w:rsidRDefault="00133F71" w:rsidP="00133F7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5  3p</w:t>
      </w:r>
      <w:r>
        <w:rPr>
          <w:rFonts w:ascii="Arial" w:hAnsi="Arial" w:cs="Arial"/>
          <w:sz w:val="24"/>
          <w:szCs w:val="24"/>
        </w:rPr>
        <w:tab/>
      </w:r>
      <w:r w:rsidR="001B7590" w:rsidRPr="001B7590">
        <w:rPr>
          <w:rFonts w:ascii="Arial" w:hAnsi="Arial" w:cs="Arial"/>
          <w:sz w:val="24"/>
          <w:szCs w:val="24"/>
        </w:rPr>
        <w:t>Bereken de energiedichtheid van waterstof. Geef je antwoord zowel in</w:t>
      </w:r>
      <w:r>
        <w:rPr>
          <w:rFonts w:ascii="Arial" w:hAnsi="Arial" w:cs="Arial"/>
          <w:sz w:val="24"/>
          <w:szCs w:val="24"/>
        </w:rPr>
        <w:t xml:space="preserve"> </w:t>
      </w:r>
      <w:r w:rsidR="008E0995">
        <w:rPr>
          <w:rFonts w:ascii="Arial" w:hAnsi="Arial" w:cs="Arial"/>
          <w:sz w:val="24"/>
          <w:szCs w:val="24"/>
        </w:rPr>
        <w:t>MJ kg</w:t>
      </w:r>
      <w:r w:rsidR="008E0995">
        <w:rPr>
          <w:rFonts w:ascii="Arial" w:hAnsi="Arial" w:cs="Arial"/>
          <w:sz w:val="24"/>
          <w:szCs w:val="24"/>
          <w:vertAlign w:val="superscript"/>
        </w:rPr>
        <w:t>–1</w:t>
      </w:r>
      <w:r w:rsidR="008E0995">
        <w:rPr>
          <w:rFonts w:ascii="Arial" w:hAnsi="Arial" w:cs="Arial"/>
          <w:sz w:val="24"/>
          <w:szCs w:val="24"/>
        </w:rPr>
        <w:t xml:space="preserve"> als MJ m</w:t>
      </w:r>
      <w:r w:rsidR="008E0995">
        <w:rPr>
          <w:rFonts w:ascii="Arial" w:hAnsi="Arial" w:cs="Arial"/>
          <w:sz w:val="24"/>
          <w:szCs w:val="24"/>
          <w:vertAlign w:val="superscript"/>
        </w:rPr>
        <w:t>–3</w:t>
      </w:r>
      <w:r w:rsidR="001B7590" w:rsidRPr="001B7590">
        <w:rPr>
          <w:rFonts w:ascii="Arial" w:hAnsi="Arial" w:cs="Arial"/>
          <w:sz w:val="24"/>
          <w:szCs w:val="24"/>
        </w:rPr>
        <w:t>. Het ontstane water komt vrij als gas.</w:t>
      </w:r>
    </w:p>
    <w:p w:rsidR="0094522A" w:rsidRDefault="001B7590" w:rsidP="008E0995">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Het molair volume bedraagt dan 5,3·10</w:t>
      </w:r>
      <w:r w:rsidR="00133F71">
        <w:rPr>
          <w:rFonts w:ascii="Arial" w:hAnsi="Arial" w:cs="Arial"/>
          <w:sz w:val="24"/>
          <w:szCs w:val="24"/>
          <w:vertAlign w:val="superscript"/>
        </w:rPr>
        <w:t>– 5</w:t>
      </w:r>
      <w:r w:rsidRPr="001B7590">
        <w:rPr>
          <w:rFonts w:ascii="Arial" w:hAnsi="Arial" w:cs="Arial"/>
          <w:sz w:val="24"/>
          <w:szCs w:val="24"/>
        </w:rPr>
        <w:t xml:space="preserve"> m</w:t>
      </w:r>
      <w:r w:rsidR="00133F71">
        <w:rPr>
          <w:rFonts w:ascii="Arial" w:hAnsi="Arial" w:cs="Arial"/>
          <w:sz w:val="24"/>
          <w:szCs w:val="24"/>
          <w:vertAlign w:val="superscript"/>
        </w:rPr>
        <w:t>3</w:t>
      </w:r>
      <w:r w:rsidRPr="001B7590">
        <w:rPr>
          <w:rFonts w:ascii="Arial" w:hAnsi="Arial" w:cs="Arial"/>
          <w:sz w:val="24"/>
          <w:szCs w:val="24"/>
        </w:rPr>
        <w:t xml:space="preserve"> mol</w:t>
      </w:r>
      <w:r w:rsidR="00133F71">
        <w:rPr>
          <w:rFonts w:ascii="Arial" w:hAnsi="Arial" w:cs="Arial"/>
          <w:sz w:val="24"/>
          <w:szCs w:val="24"/>
          <w:vertAlign w:val="superscript"/>
        </w:rPr>
        <w:t>–1</w:t>
      </w:r>
      <w:r w:rsidRPr="001B7590">
        <w:rPr>
          <w:rFonts w:ascii="Arial" w:hAnsi="Arial" w:cs="Arial"/>
          <w:sz w:val="24"/>
          <w:szCs w:val="24"/>
        </w:rPr>
        <w:t>. Neem aan dat onder</w:t>
      </w:r>
      <w:r w:rsidR="00133F71">
        <w:rPr>
          <w:rFonts w:ascii="Arial" w:hAnsi="Arial" w:cs="Arial"/>
          <w:sz w:val="24"/>
          <w:szCs w:val="24"/>
        </w:rPr>
        <w:t xml:space="preserve"> </w:t>
      </w:r>
      <w:r w:rsidRPr="001B7590">
        <w:rPr>
          <w:rFonts w:ascii="Arial" w:hAnsi="Arial" w:cs="Arial"/>
          <w:sz w:val="24"/>
          <w:szCs w:val="24"/>
        </w:rPr>
        <w:t xml:space="preserve">deze omstandigheden de waardes van de </w:t>
      </w:r>
      <w:proofErr w:type="spellStart"/>
      <w:r w:rsidRPr="001B7590">
        <w:rPr>
          <w:rFonts w:ascii="Arial" w:hAnsi="Arial" w:cs="Arial"/>
          <w:sz w:val="24"/>
          <w:szCs w:val="24"/>
        </w:rPr>
        <w:t>reactiewarmtes</w:t>
      </w:r>
      <w:proofErr w:type="spellEnd"/>
      <w:r w:rsidRPr="001B7590">
        <w:rPr>
          <w:rFonts w:ascii="Arial" w:hAnsi="Arial" w:cs="Arial"/>
          <w:sz w:val="24"/>
          <w:szCs w:val="24"/>
        </w:rPr>
        <w:t xml:space="preserve"> uit </w:t>
      </w:r>
      <w:proofErr w:type="spellStart"/>
      <w:r w:rsidRPr="001B7590">
        <w:rPr>
          <w:rFonts w:ascii="Arial" w:hAnsi="Arial" w:cs="Arial"/>
          <w:sz w:val="24"/>
          <w:szCs w:val="24"/>
        </w:rPr>
        <w:t>Binasmogen</w:t>
      </w:r>
      <w:proofErr w:type="spellEnd"/>
      <w:r w:rsidRPr="001B7590">
        <w:rPr>
          <w:rFonts w:ascii="Arial" w:hAnsi="Arial" w:cs="Arial"/>
          <w:sz w:val="24"/>
          <w:szCs w:val="24"/>
        </w:rPr>
        <w:t xml:space="preserve"> worden gebruikt.</w:t>
      </w:r>
    </w:p>
    <w:p w:rsidR="008E0995" w:rsidRDefault="008E0995" w:rsidP="0094522A">
      <w:pPr>
        <w:autoSpaceDE w:val="0"/>
        <w:autoSpaceDN w:val="0"/>
        <w:adjustRightInd w:val="0"/>
        <w:spacing w:after="0" w:line="240" w:lineRule="auto"/>
        <w:ind w:left="709"/>
        <w:rPr>
          <w:rFonts w:ascii="Arial" w:hAnsi="Arial" w:cs="Arial"/>
          <w:sz w:val="24"/>
          <w:szCs w:val="24"/>
        </w:rPr>
      </w:pPr>
    </w:p>
    <w:p w:rsidR="0094522A" w:rsidRDefault="001B7590" w:rsidP="0094522A">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Als de waterstof door elektrolyse van water wordt bereid, gaat 35% van</w:t>
      </w:r>
      <w:r w:rsidR="0094522A">
        <w:rPr>
          <w:rFonts w:ascii="Arial" w:hAnsi="Arial" w:cs="Arial"/>
          <w:sz w:val="24"/>
          <w:szCs w:val="24"/>
        </w:rPr>
        <w:t xml:space="preserve"> </w:t>
      </w:r>
      <w:r w:rsidRPr="001B7590">
        <w:rPr>
          <w:rFonts w:ascii="Arial" w:hAnsi="Arial" w:cs="Arial"/>
          <w:sz w:val="24"/>
          <w:szCs w:val="24"/>
        </w:rPr>
        <w:t xml:space="preserve">de toegevoerde elektrische energie verloren. Het </w:t>
      </w:r>
      <w:proofErr w:type="spellStart"/>
      <w:r w:rsidRPr="001B7590">
        <w:rPr>
          <w:rFonts w:ascii="Arial" w:hAnsi="Arial" w:cs="Arial"/>
          <w:sz w:val="24"/>
          <w:szCs w:val="24"/>
        </w:rPr>
        <w:t>energie-rendement</w:t>
      </w:r>
      <w:proofErr w:type="spellEnd"/>
      <w:r w:rsidRPr="001B7590">
        <w:rPr>
          <w:rFonts w:ascii="Arial" w:hAnsi="Arial" w:cs="Arial"/>
          <w:sz w:val="24"/>
          <w:szCs w:val="24"/>
        </w:rPr>
        <w:t xml:space="preserve"> van</w:t>
      </w:r>
      <w:r w:rsidR="0094522A">
        <w:rPr>
          <w:rFonts w:ascii="Arial" w:hAnsi="Arial" w:cs="Arial"/>
          <w:sz w:val="24"/>
          <w:szCs w:val="24"/>
        </w:rPr>
        <w:t xml:space="preserve"> </w:t>
      </w:r>
      <w:r w:rsidRPr="001B7590">
        <w:rPr>
          <w:rFonts w:ascii="Arial" w:hAnsi="Arial" w:cs="Arial"/>
          <w:sz w:val="24"/>
          <w:szCs w:val="24"/>
        </w:rPr>
        <w:t xml:space="preserve">een </w:t>
      </w:r>
      <w:proofErr w:type="spellStart"/>
      <w:r w:rsidRPr="001B7590">
        <w:rPr>
          <w:rFonts w:ascii="Arial" w:hAnsi="Arial" w:cs="Arial"/>
          <w:sz w:val="24"/>
          <w:szCs w:val="24"/>
        </w:rPr>
        <w:t>waterstof-brandstofcel</w:t>
      </w:r>
      <w:proofErr w:type="spellEnd"/>
      <w:r w:rsidRPr="001B7590">
        <w:rPr>
          <w:rFonts w:ascii="Arial" w:hAnsi="Arial" w:cs="Arial"/>
          <w:sz w:val="24"/>
          <w:szCs w:val="24"/>
        </w:rPr>
        <w:t xml:space="preserve"> bedraagt gemiddeld 45%. In beide gevallen is</w:t>
      </w:r>
      <w:r w:rsidR="0094522A">
        <w:rPr>
          <w:rFonts w:ascii="Arial" w:hAnsi="Arial" w:cs="Arial"/>
          <w:sz w:val="24"/>
          <w:szCs w:val="24"/>
        </w:rPr>
        <w:t xml:space="preserve"> </w:t>
      </w:r>
      <w:r w:rsidRPr="001B7590">
        <w:rPr>
          <w:rFonts w:ascii="Arial" w:hAnsi="Arial" w:cs="Arial"/>
          <w:sz w:val="24"/>
          <w:szCs w:val="24"/>
        </w:rPr>
        <w:t>het verlies aan energie vooral te wijten aan de ontwikkeling van warmte.</w:t>
      </w:r>
    </w:p>
    <w:p w:rsidR="001B7590" w:rsidRPr="001B7590" w:rsidRDefault="001B7590" w:rsidP="0094522A">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Overige rendementsverliezen worden hierbij verwaarloosd. Het totale</w:t>
      </w:r>
      <w:r w:rsidR="0094522A">
        <w:rPr>
          <w:rFonts w:ascii="Arial" w:hAnsi="Arial" w:cs="Arial"/>
          <w:sz w:val="24"/>
          <w:szCs w:val="24"/>
        </w:rPr>
        <w:t xml:space="preserve"> </w:t>
      </w:r>
      <w:proofErr w:type="spellStart"/>
      <w:r w:rsidRPr="001B7590">
        <w:rPr>
          <w:rFonts w:ascii="Arial" w:hAnsi="Arial" w:cs="Arial"/>
          <w:sz w:val="24"/>
          <w:szCs w:val="24"/>
        </w:rPr>
        <w:t>energie-rendement</w:t>
      </w:r>
      <w:proofErr w:type="spellEnd"/>
      <w:r w:rsidRPr="001B7590">
        <w:rPr>
          <w:rFonts w:ascii="Arial" w:hAnsi="Arial" w:cs="Arial"/>
          <w:sz w:val="24"/>
          <w:szCs w:val="24"/>
        </w:rPr>
        <w:t xml:space="preserve"> van de vorming van waterstof uit water, waarna het in</w:t>
      </w:r>
      <w:r w:rsidR="0094522A">
        <w:rPr>
          <w:rFonts w:ascii="Arial" w:hAnsi="Arial" w:cs="Arial"/>
          <w:sz w:val="24"/>
          <w:szCs w:val="24"/>
        </w:rPr>
        <w:t xml:space="preserve"> </w:t>
      </w:r>
      <w:r w:rsidRPr="001B7590">
        <w:rPr>
          <w:rFonts w:ascii="Arial" w:hAnsi="Arial" w:cs="Arial"/>
          <w:sz w:val="24"/>
          <w:szCs w:val="24"/>
        </w:rPr>
        <w:t>een brandstofcel wordt gebruikt, is hierdoor laag.</w:t>
      </w:r>
    </w:p>
    <w:p w:rsidR="0094522A" w:rsidRDefault="0094522A" w:rsidP="001B7590">
      <w:pPr>
        <w:autoSpaceDE w:val="0"/>
        <w:autoSpaceDN w:val="0"/>
        <w:adjustRightInd w:val="0"/>
        <w:spacing w:after="0" w:line="240" w:lineRule="auto"/>
        <w:rPr>
          <w:rFonts w:ascii="Arial" w:hAnsi="Arial" w:cs="Arial"/>
          <w:sz w:val="24"/>
          <w:szCs w:val="24"/>
        </w:rPr>
      </w:pPr>
    </w:p>
    <w:p w:rsidR="001B7590" w:rsidRPr="001B7590" w:rsidRDefault="0094522A" w:rsidP="001B7590">
      <w:pPr>
        <w:autoSpaceDE w:val="0"/>
        <w:autoSpaceDN w:val="0"/>
        <w:adjustRightInd w:val="0"/>
        <w:spacing w:after="0" w:line="240" w:lineRule="auto"/>
        <w:rPr>
          <w:rFonts w:ascii="Arial" w:hAnsi="Arial" w:cs="Arial"/>
          <w:sz w:val="24"/>
          <w:szCs w:val="24"/>
        </w:rPr>
      </w:pPr>
      <w:r>
        <w:rPr>
          <w:rFonts w:ascii="Arial" w:hAnsi="Arial" w:cs="Arial"/>
          <w:sz w:val="24"/>
          <w:szCs w:val="24"/>
        </w:rPr>
        <w:t>6 2p</w:t>
      </w:r>
      <w:r>
        <w:rPr>
          <w:rFonts w:ascii="Arial" w:hAnsi="Arial" w:cs="Arial"/>
          <w:sz w:val="24"/>
          <w:szCs w:val="24"/>
        </w:rPr>
        <w:tab/>
      </w:r>
      <w:r w:rsidR="001B7590" w:rsidRPr="001B7590">
        <w:rPr>
          <w:rFonts w:ascii="Arial" w:hAnsi="Arial" w:cs="Arial"/>
          <w:sz w:val="24"/>
          <w:szCs w:val="24"/>
        </w:rPr>
        <w:t xml:space="preserve">Bereken het totale </w:t>
      </w:r>
      <w:proofErr w:type="spellStart"/>
      <w:r w:rsidR="001B7590" w:rsidRPr="001B7590">
        <w:rPr>
          <w:rFonts w:ascii="Arial" w:hAnsi="Arial" w:cs="Arial"/>
          <w:sz w:val="24"/>
          <w:szCs w:val="24"/>
        </w:rPr>
        <w:t>energie-rendement</w:t>
      </w:r>
      <w:proofErr w:type="spellEnd"/>
      <w:r w:rsidR="001B7590" w:rsidRPr="001B7590">
        <w:rPr>
          <w:rFonts w:ascii="Arial" w:hAnsi="Arial" w:cs="Arial"/>
          <w:sz w:val="24"/>
          <w:szCs w:val="24"/>
        </w:rPr>
        <w:t>.</w:t>
      </w:r>
    </w:p>
    <w:p w:rsidR="0094522A" w:rsidRDefault="0094522A" w:rsidP="001B7590">
      <w:pPr>
        <w:autoSpaceDE w:val="0"/>
        <w:autoSpaceDN w:val="0"/>
        <w:adjustRightInd w:val="0"/>
        <w:spacing w:after="0" w:line="240" w:lineRule="auto"/>
        <w:rPr>
          <w:rFonts w:ascii="Arial" w:hAnsi="Arial" w:cs="Arial"/>
          <w:sz w:val="24"/>
          <w:szCs w:val="24"/>
        </w:rPr>
      </w:pPr>
    </w:p>
    <w:p w:rsidR="001B7590" w:rsidRPr="001B7590" w:rsidRDefault="0094522A" w:rsidP="0094522A">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lastRenderedPageBreak/>
        <w:drawing>
          <wp:anchor distT="0" distB="0" distL="114300" distR="114300" simplePos="0" relativeHeight="251664384" behindDoc="0" locked="0" layoutInCell="1" allowOverlap="1">
            <wp:simplePos x="0" y="0"/>
            <wp:positionH relativeFrom="column">
              <wp:posOffset>976630</wp:posOffset>
            </wp:positionH>
            <wp:positionV relativeFrom="paragraph">
              <wp:posOffset>839470</wp:posOffset>
            </wp:positionV>
            <wp:extent cx="3571875" cy="1905000"/>
            <wp:effectExtent l="19050" t="0" r="9525"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571875" cy="1905000"/>
                    </a:xfrm>
                    <a:prstGeom prst="rect">
                      <a:avLst/>
                    </a:prstGeom>
                    <a:noFill/>
                    <a:ln w="9525">
                      <a:noFill/>
                      <a:miter lim="800000"/>
                      <a:headEnd/>
                      <a:tailEnd/>
                    </a:ln>
                  </pic:spPr>
                </pic:pic>
              </a:graphicData>
            </a:graphic>
          </wp:anchor>
        </w:drawing>
      </w:r>
      <w:r w:rsidR="001B7590" w:rsidRPr="001B7590">
        <w:rPr>
          <w:rFonts w:ascii="Arial" w:hAnsi="Arial" w:cs="Arial"/>
          <w:sz w:val="24"/>
          <w:szCs w:val="24"/>
        </w:rPr>
        <w:t>Veel onderzoek richt zich op het membraan dat tussen de elektrodes</w:t>
      </w:r>
      <w:r>
        <w:rPr>
          <w:rFonts w:ascii="Arial" w:hAnsi="Arial" w:cs="Arial"/>
          <w:sz w:val="24"/>
          <w:szCs w:val="24"/>
        </w:rPr>
        <w:t xml:space="preserve"> </w:t>
      </w:r>
      <w:r w:rsidR="001B7590" w:rsidRPr="001B7590">
        <w:rPr>
          <w:rFonts w:ascii="Arial" w:hAnsi="Arial" w:cs="Arial"/>
          <w:sz w:val="24"/>
          <w:szCs w:val="24"/>
        </w:rPr>
        <w:t>aanwezig is. Het meest gebruikte membraanmateriaal is Nafion-117. Een</w:t>
      </w:r>
      <w:r>
        <w:rPr>
          <w:rFonts w:ascii="Arial" w:hAnsi="Arial" w:cs="Arial"/>
          <w:sz w:val="24"/>
          <w:szCs w:val="24"/>
        </w:rPr>
        <w:t xml:space="preserve"> </w:t>
      </w:r>
      <w:r w:rsidR="001B7590" w:rsidRPr="001B7590">
        <w:rPr>
          <w:rFonts w:ascii="Arial" w:hAnsi="Arial" w:cs="Arial"/>
          <w:sz w:val="24"/>
          <w:szCs w:val="24"/>
        </w:rPr>
        <w:t xml:space="preserve">molecuul van </w:t>
      </w:r>
      <w:proofErr w:type="spellStart"/>
      <w:r w:rsidR="001B7590" w:rsidRPr="001B7590">
        <w:rPr>
          <w:rFonts w:ascii="Arial" w:hAnsi="Arial" w:cs="Arial"/>
          <w:sz w:val="24"/>
          <w:szCs w:val="24"/>
        </w:rPr>
        <w:t>Nafion</w:t>
      </w:r>
      <w:proofErr w:type="spellEnd"/>
      <w:r w:rsidR="001B7590" w:rsidRPr="001B7590">
        <w:rPr>
          <w:rFonts w:ascii="Arial" w:hAnsi="Arial" w:cs="Arial"/>
          <w:sz w:val="24"/>
          <w:szCs w:val="24"/>
        </w:rPr>
        <w:t xml:space="preserve"> is opgebouwd uit twee monomeren. In figuur 1 is een</w:t>
      </w:r>
      <w:r>
        <w:rPr>
          <w:rFonts w:ascii="Arial" w:hAnsi="Arial" w:cs="Arial"/>
          <w:sz w:val="24"/>
          <w:szCs w:val="24"/>
        </w:rPr>
        <w:t xml:space="preserve"> </w:t>
      </w:r>
      <w:r w:rsidR="001B7590" w:rsidRPr="001B7590">
        <w:rPr>
          <w:rFonts w:ascii="Arial" w:hAnsi="Arial" w:cs="Arial"/>
          <w:sz w:val="24"/>
          <w:szCs w:val="24"/>
        </w:rPr>
        <w:t xml:space="preserve">gedeelte uit een molecuul </w:t>
      </w:r>
      <w:proofErr w:type="spellStart"/>
      <w:r w:rsidR="001B7590" w:rsidRPr="001B7590">
        <w:rPr>
          <w:rFonts w:ascii="Arial" w:hAnsi="Arial" w:cs="Arial"/>
          <w:sz w:val="24"/>
          <w:szCs w:val="24"/>
        </w:rPr>
        <w:t>Nafion</w:t>
      </w:r>
      <w:proofErr w:type="spellEnd"/>
      <w:r w:rsidR="001B7590" w:rsidRPr="001B7590">
        <w:rPr>
          <w:rFonts w:ascii="Arial" w:hAnsi="Arial" w:cs="Arial"/>
          <w:sz w:val="24"/>
          <w:szCs w:val="24"/>
        </w:rPr>
        <w:t xml:space="preserve"> weergegeven.</w:t>
      </w:r>
    </w:p>
    <w:p w:rsidR="001B7590" w:rsidRPr="001B7590" w:rsidRDefault="001B7590" w:rsidP="001B7590">
      <w:pPr>
        <w:rPr>
          <w:rFonts w:ascii="Arial" w:hAnsi="Arial" w:cs="Arial"/>
          <w:sz w:val="24"/>
          <w:szCs w:val="24"/>
        </w:rPr>
      </w:pPr>
    </w:p>
    <w:p w:rsidR="0094522A" w:rsidRDefault="001B7590" w:rsidP="0094522A">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 xml:space="preserve">Omdat de waarde van </w:t>
      </w:r>
      <w:r w:rsidRPr="001B7590">
        <w:rPr>
          <w:rFonts w:ascii="Arial" w:hAnsi="Arial" w:cs="Arial"/>
          <w:i/>
          <w:iCs/>
          <w:sz w:val="24"/>
          <w:szCs w:val="24"/>
        </w:rPr>
        <w:t xml:space="preserve">n </w:t>
      </w:r>
      <w:r w:rsidRPr="001B7590">
        <w:rPr>
          <w:rFonts w:ascii="Arial" w:hAnsi="Arial" w:cs="Arial"/>
          <w:sz w:val="24"/>
          <w:szCs w:val="24"/>
        </w:rPr>
        <w:t xml:space="preserve">kan variëren, bestaan verschillende typen </w:t>
      </w:r>
      <w:proofErr w:type="spellStart"/>
      <w:r w:rsidRPr="001B7590">
        <w:rPr>
          <w:rFonts w:ascii="Arial" w:hAnsi="Arial" w:cs="Arial"/>
          <w:sz w:val="24"/>
          <w:szCs w:val="24"/>
        </w:rPr>
        <w:t>Nafion</w:t>
      </w:r>
      <w:proofErr w:type="spellEnd"/>
      <w:r w:rsidRPr="001B7590">
        <w:rPr>
          <w:rFonts w:ascii="Arial" w:hAnsi="Arial" w:cs="Arial"/>
          <w:sz w:val="24"/>
          <w:szCs w:val="24"/>
        </w:rPr>
        <w:t>.</w:t>
      </w:r>
    </w:p>
    <w:p w:rsidR="001B7590" w:rsidRPr="001B7590" w:rsidRDefault="001B7590" w:rsidP="0094522A">
      <w:pPr>
        <w:autoSpaceDE w:val="0"/>
        <w:autoSpaceDN w:val="0"/>
        <w:adjustRightInd w:val="0"/>
        <w:spacing w:after="0" w:line="240" w:lineRule="auto"/>
        <w:ind w:left="709"/>
        <w:rPr>
          <w:rFonts w:ascii="Arial" w:hAnsi="Arial" w:cs="Arial"/>
          <w:sz w:val="24"/>
          <w:szCs w:val="24"/>
        </w:rPr>
      </w:pPr>
      <w:r w:rsidRPr="001B7590">
        <w:rPr>
          <w:rFonts w:ascii="Arial" w:hAnsi="Arial" w:cs="Arial"/>
          <w:sz w:val="24"/>
          <w:szCs w:val="24"/>
        </w:rPr>
        <w:t>De aanduiding 117 geeft daarom informatie over de structuur van het</w:t>
      </w:r>
      <w:r w:rsidR="0094522A">
        <w:rPr>
          <w:rFonts w:ascii="Arial" w:hAnsi="Arial" w:cs="Arial"/>
          <w:sz w:val="24"/>
          <w:szCs w:val="24"/>
        </w:rPr>
        <w:t xml:space="preserve"> </w:t>
      </w:r>
      <w:r w:rsidRPr="001B7590">
        <w:rPr>
          <w:rFonts w:ascii="Arial" w:hAnsi="Arial" w:cs="Arial"/>
          <w:sz w:val="24"/>
          <w:szCs w:val="24"/>
        </w:rPr>
        <w:t>membraan. De eerste twee cijfers geven aan dat per 1100 gram materiaal</w:t>
      </w:r>
      <w:r w:rsidR="0094522A">
        <w:rPr>
          <w:rFonts w:ascii="Arial" w:hAnsi="Arial" w:cs="Arial"/>
          <w:sz w:val="24"/>
          <w:szCs w:val="24"/>
        </w:rPr>
        <w:t xml:space="preserve"> </w:t>
      </w:r>
      <w:r w:rsidR="005428D8">
        <w:rPr>
          <w:rFonts w:ascii="Arial" w:hAnsi="Arial" w:cs="Arial"/>
          <w:sz w:val="24"/>
          <w:szCs w:val="24"/>
        </w:rPr>
        <w:t xml:space="preserve">één mol </w:t>
      </w:r>
      <w:proofErr w:type="spellStart"/>
      <w:r w:rsidR="005428D8">
        <w:rPr>
          <w:rFonts w:ascii="Arial" w:hAnsi="Arial" w:cs="Arial"/>
          <w:sz w:val="24"/>
          <w:szCs w:val="24"/>
        </w:rPr>
        <w:t>sulfonzuurgroepen</w:t>
      </w:r>
      <w:proofErr w:type="spellEnd"/>
      <w:r w:rsidR="005428D8">
        <w:rPr>
          <w:rFonts w:ascii="Arial" w:hAnsi="Arial" w:cs="Arial"/>
          <w:sz w:val="24"/>
          <w:szCs w:val="24"/>
        </w:rPr>
        <w:t xml:space="preserve"> (~OSO</w:t>
      </w:r>
      <w:r w:rsidR="005428D8">
        <w:rPr>
          <w:rFonts w:ascii="Arial" w:hAnsi="Arial" w:cs="Arial"/>
          <w:sz w:val="24"/>
          <w:szCs w:val="24"/>
          <w:vertAlign w:val="subscript"/>
        </w:rPr>
        <w:t>3</w:t>
      </w:r>
      <w:r w:rsidRPr="001B7590">
        <w:rPr>
          <w:rFonts w:ascii="Arial" w:hAnsi="Arial" w:cs="Arial"/>
          <w:sz w:val="24"/>
          <w:szCs w:val="24"/>
        </w:rPr>
        <w:t>H) voorkomt.</w:t>
      </w:r>
    </w:p>
    <w:p w:rsidR="001B7590" w:rsidRPr="001B7590" w:rsidRDefault="001B7590" w:rsidP="0094522A">
      <w:pPr>
        <w:ind w:left="709"/>
        <w:rPr>
          <w:rFonts w:ascii="Arial" w:hAnsi="Arial" w:cs="Arial"/>
          <w:sz w:val="24"/>
          <w:szCs w:val="24"/>
        </w:rPr>
      </w:pPr>
      <w:r w:rsidRPr="001B7590">
        <w:rPr>
          <w:rFonts w:ascii="Arial" w:hAnsi="Arial" w:cs="Arial"/>
          <w:sz w:val="24"/>
          <w:szCs w:val="24"/>
        </w:rPr>
        <w:t>Het cijfer 7 geeft informatie over de dikte van het membraan.</w:t>
      </w:r>
    </w:p>
    <w:p w:rsidR="001B7590" w:rsidRPr="001B7590" w:rsidRDefault="00B2109E" w:rsidP="001B7590">
      <w:pPr>
        <w:rPr>
          <w:rFonts w:ascii="Arial" w:hAnsi="Arial" w:cs="Arial"/>
          <w:sz w:val="24"/>
          <w:szCs w:val="24"/>
        </w:rPr>
      </w:pPr>
      <w:r>
        <w:rPr>
          <w:rFonts w:ascii="Arial" w:hAnsi="Arial" w:cs="Arial"/>
          <w:sz w:val="24"/>
          <w:szCs w:val="24"/>
        </w:rPr>
        <w:t>7  3p</w:t>
      </w:r>
      <w:r w:rsidR="001B7590" w:rsidRPr="001B7590">
        <w:rPr>
          <w:rFonts w:ascii="Arial" w:hAnsi="Arial" w:cs="Arial"/>
          <w:sz w:val="24"/>
          <w:szCs w:val="24"/>
        </w:rPr>
        <w:t xml:space="preserve">Bereken de gemiddelde waarde van </w:t>
      </w:r>
      <w:r w:rsidR="001B7590" w:rsidRPr="001B7590">
        <w:rPr>
          <w:rFonts w:ascii="Arial" w:hAnsi="Arial" w:cs="Arial"/>
          <w:i/>
          <w:iCs/>
          <w:sz w:val="24"/>
          <w:szCs w:val="24"/>
        </w:rPr>
        <w:t xml:space="preserve">n </w:t>
      </w:r>
      <w:r w:rsidR="001B7590" w:rsidRPr="001B7590">
        <w:rPr>
          <w:rFonts w:ascii="Arial" w:hAnsi="Arial" w:cs="Arial"/>
          <w:sz w:val="24"/>
          <w:szCs w:val="24"/>
        </w:rPr>
        <w:t>voor Nafion-117.</w:t>
      </w:r>
    </w:p>
    <w:p w:rsidR="0094522A" w:rsidRPr="0094522A" w:rsidRDefault="001B7590" w:rsidP="0094522A">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t xml:space="preserve">Als </w:t>
      </w:r>
      <w:proofErr w:type="spellStart"/>
      <w:r w:rsidRPr="0094522A">
        <w:rPr>
          <w:rFonts w:ascii="Arial" w:hAnsi="Arial" w:cs="Arial"/>
          <w:sz w:val="24"/>
          <w:szCs w:val="24"/>
        </w:rPr>
        <w:t>Nafion</w:t>
      </w:r>
      <w:proofErr w:type="spellEnd"/>
      <w:r w:rsidRPr="0094522A">
        <w:rPr>
          <w:rFonts w:ascii="Arial" w:hAnsi="Arial" w:cs="Arial"/>
          <w:sz w:val="24"/>
          <w:szCs w:val="24"/>
        </w:rPr>
        <w:t xml:space="preserve"> in contact wordt gebracht met water zwelt het materiaal op</w:t>
      </w:r>
      <w:r w:rsidR="0094522A" w:rsidRPr="0094522A">
        <w:rPr>
          <w:rFonts w:ascii="Arial" w:hAnsi="Arial" w:cs="Arial"/>
          <w:sz w:val="24"/>
          <w:szCs w:val="24"/>
        </w:rPr>
        <w:t xml:space="preserve"> </w:t>
      </w:r>
      <w:r w:rsidRPr="0094522A">
        <w:rPr>
          <w:rFonts w:ascii="Arial" w:hAnsi="Arial" w:cs="Arial"/>
          <w:sz w:val="24"/>
          <w:szCs w:val="24"/>
        </w:rPr>
        <w:t>door opname van water. Door het sterk hydrofiele karakter van de</w:t>
      </w:r>
      <w:r w:rsidR="0094522A" w:rsidRPr="0094522A">
        <w:rPr>
          <w:rFonts w:ascii="Arial" w:hAnsi="Arial" w:cs="Arial"/>
          <w:sz w:val="24"/>
          <w:szCs w:val="24"/>
        </w:rPr>
        <w:t xml:space="preserve"> </w:t>
      </w:r>
      <w:r w:rsidRPr="0094522A">
        <w:rPr>
          <w:rFonts w:ascii="Arial" w:hAnsi="Arial" w:cs="Arial"/>
          <w:sz w:val="24"/>
          <w:szCs w:val="24"/>
        </w:rPr>
        <w:t>zijketens vormen zich holtes en kanalen in het materiaal. In deze holtes is</w:t>
      </w:r>
      <w:r w:rsidR="0094522A" w:rsidRPr="0094522A">
        <w:rPr>
          <w:rFonts w:ascii="Arial" w:hAnsi="Arial" w:cs="Arial"/>
          <w:sz w:val="24"/>
          <w:szCs w:val="24"/>
        </w:rPr>
        <w:t xml:space="preserve"> </w:t>
      </w:r>
      <w:r w:rsidRPr="0094522A">
        <w:rPr>
          <w:rFonts w:ascii="Arial" w:hAnsi="Arial" w:cs="Arial"/>
          <w:sz w:val="24"/>
          <w:szCs w:val="24"/>
        </w:rPr>
        <w:t xml:space="preserve">water aanwezig. De </w:t>
      </w:r>
      <w:proofErr w:type="spellStart"/>
      <w:r w:rsidRPr="0094522A">
        <w:rPr>
          <w:rFonts w:ascii="Arial" w:hAnsi="Arial" w:cs="Arial"/>
          <w:sz w:val="24"/>
          <w:szCs w:val="24"/>
        </w:rPr>
        <w:t>sulfonzuurgroepen</w:t>
      </w:r>
      <w:proofErr w:type="spellEnd"/>
      <w:r w:rsidRPr="0094522A">
        <w:rPr>
          <w:rFonts w:ascii="Arial" w:hAnsi="Arial" w:cs="Arial"/>
          <w:sz w:val="24"/>
          <w:szCs w:val="24"/>
        </w:rPr>
        <w:t xml:space="preserve"> die aan het eind van de zijketens</w:t>
      </w:r>
      <w:r w:rsidR="0094522A" w:rsidRPr="0094522A">
        <w:rPr>
          <w:rFonts w:ascii="Arial" w:hAnsi="Arial" w:cs="Arial"/>
          <w:sz w:val="24"/>
          <w:szCs w:val="24"/>
        </w:rPr>
        <w:t xml:space="preserve"> </w:t>
      </w:r>
      <w:r w:rsidRPr="0094522A">
        <w:rPr>
          <w:rFonts w:ascii="Arial" w:hAnsi="Arial" w:cs="Arial"/>
          <w:sz w:val="24"/>
          <w:szCs w:val="24"/>
        </w:rPr>
        <w:t>van het polymeer aanwezig zijn, steken in de holtes. Deze groepen</w:t>
      </w:r>
      <w:r w:rsidR="0094522A" w:rsidRPr="0094522A">
        <w:rPr>
          <w:rFonts w:ascii="Arial" w:hAnsi="Arial" w:cs="Arial"/>
          <w:sz w:val="24"/>
          <w:szCs w:val="24"/>
        </w:rPr>
        <w:t xml:space="preserve"> </w:t>
      </w:r>
      <w:r w:rsidRPr="0094522A">
        <w:rPr>
          <w:rFonts w:ascii="Arial" w:hAnsi="Arial" w:cs="Arial"/>
          <w:sz w:val="24"/>
          <w:szCs w:val="24"/>
        </w:rPr>
        <w:t>gedragen zich in water als sterk zuur, waardoor in de holtes H</w:t>
      </w:r>
      <w:r w:rsidR="0094522A">
        <w:rPr>
          <w:rFonts w:ascii="Arial" w:hAnsi="Arial" w:cs="Arial"/>
          <w:sz w:val="24"/>
          <w:szCs w:val="24"/>
          <w:vertAlign w:val="superscript"/>
        </w:rPr>
        <w:t>+</w:t>
      </w:r>
      <w:r w:rsidRPr="0094522A">
        <w:rPr>
          <w:rFonts w:ascii="Arial" w:hAnsi="Arial" w:cs="Arial"/>
          <w:sz w:val="24"/>
          <w:szCs w:val="24"/>
        </w:rPr>
        <w:t xml:space="preserve"> ionen</w:t>
      </w:r>
      <w:r w:rsidR="0094522A" w:rsidRPr="0094522A">
        <w:rPr>
          <w:rFonts w:ascii="Arial" w:hAnsi="Arial" w:cs="Arial"/>
          <w:sz w:val="24"/>
          <w:szCs w:val="24"/>
        </w:rPr>
        <w:t xml:space="preserve"> </w:t>
      </w:r>
      <w:r w:rsidRPr="0094522A">
        <w:rPr>
          <w:rFonts w:ascii="Arial" w:hAnsi="Arial" w:cs="Arial"/>
          <w:sz w:val="24"/>
          <w:szCs w:val="24"/>
        </w:rPr>
        <w:t>aanwezig zijn.</w:t>
      </w:r>
    </w:p>
    <w:p w:rsidR="001B7590" w:rsidRPr="0094522A" w:rsidRDefault="001B7590" w:rsidP="0094522A">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t xml:space="preserve">Het zure karakter van de </w:t>
      </w:r>
      <w:proofErr w:type="spellStart"/>
      <w:r w:rsidRPr="0094522A">
        <w:rPr>
          <w:rFonts w:ascii="Arial" w:hAnsi="Arial" w:cs="Arial"/>
          <w:sz w:val="24"/>
          <w:szCs w:val="24"/>
        </w:rPr>
        <w:t>sulfonzuurgroep</w:t>
      </w:r>
      <w:proofErr w:type="spellEnd"/>
      <w:r w:rsidRPr="0094522A">
        <w:rPr>
          <w:rFonts w:ascii="Arial" w:hAnsi="Arial" w:cs="Arial"/>
          <w:sz w:val="24"/>
          <w:szCs w:val="24"/>
        </w:rPr>
        <w:t xml:space="preserve"> wordt onder andere veroorzaakt</w:t>
      </w:r>
      <w:r w:rsidR="0094522A" w:rsidRPr="0094522A">
        <w:rPr>
          <w:rFonts w:ascii="Arial" w:hAnsi="Arial" w:cs="Arial"/>
          <w:sz w:val="24"/>
          <w:szCs w:val="24"/>
        </w:rPr>
        <w:t xml:space="preserve"> </w:t>
      </w:r>
      <w:r w:rsidRPr="0094522A">
        <w:rPr>
          <w:rFonts w:ascii="Arial" w:hAnsi="Arial" w:cs="Arial"/>
          <w:sz w:val="24"/>
          <w:szCs w:val="24"/>
        </w:rPr>
        <w:t>doordat van de geconjugeerde R–OSO</w:t>
      </w:r>
      <w:r w:rsidR="0094522A">
        <w:rPr>
          <w:rFonts w:ascii="Arial" w:hAnsi="Arial" w:cs="Arial"/>
          <w:sz w:val="24"/>
          <w:szCs w:val="24"/>
          <w:vertAlign w:val="subscript"/>
        </w:rPr>
        <w:t xml:space="preserve">3 </w:t>
      </w:r>
      <w:r w:rsidR="0094522A">
        <w:rPr>
          <w:rFonts w:ascii="Arial" w:hAnsi="Arial" w:cs="Arial"/>
          <w:sz w:val="24"/>
          <w:szCs w:val="24"/>
          <w:vertAlign w:val="superscript"/>
        </w:rPr>
        <w:t>–</w:t>
      </w:r>
      <w:r w:rsidRPr="0094522A">
        <w:rPr>
          <w:rFonts w:ascii="Arial" w:hAnsi="Arial" w:cs="Arial"/>
          <w:sz w:val="24"/>
          <w:szCs w:val="24"/>
        </w:rPr>
        <w:t xml:space="preserve"> groep meerdere grensstructuren</w:t>
      </w:r>
      <w:r w:rsidR="0094522A" w:rsidRPr="0094522A">
        <w:rPr>
          <w:rFonts w:ascii="Arial" w:hAnsi="Arial" w:cs="Arial"/>
          <w:sz w:val="24"/>
          <w:szCs w:val="24"/>
        </w:rPr>
        <w:t xml:space="preserve"> </w:t>
      </w:r>
      <w:r w:rsidRPr="0094522A">
        <w:rPr>
          <w:rFonts w:ascii="Arial" w:hAnsi="Arial" w:cs="Arial"/>
          <w:sz w:val="24"/>
          <w:szCs w:val="24"/>
        </w:rPr>
        <w:t>mogelijk zijn.</w:t>
      </w:r>
    </w:p>
    <w:p w:rsidR="0094522A" w:rsidRPr="0094522A" w:rsidRDefault="0094522A" w:rsidP="001B7590">
      <w:pPr>
        <w:autoSpaceDE w:val="0"/>
        <w:autoSpaceDN w:val="0"/>
        <w:adjustRightInd w:val="0"/>
        <w:spacing w:after="0" w:line="240" w:lineRule="auto"/>
        <w:rPr>
          <w:rFonts w:ascii="Arial" w:hAnsi="Arial" w:cs="Arial"/>
          <w:sz w:val="24"/>
          <w:szCs w:val="24"/>
        </w:rPr>
      </w:pPr>
      <w:r w:rsidRPr="0094522A">
        <w:rPr>
          <w:rFonts w:ascii="Arial" w:hAnsi="Arial" w:cs="Arial"/>
          <w:sz w:val="24"/>
          <w:szCs w:val="24"/>
        </w:rPr>
        <w:t xml:space="preserve"> </w:t>
      </w:r>
    </w:p>
    <w:p w:rsidR="001B7590" w:rsidRPr="0094522A" w:rsidRDefault="0094522A" w:rsidP="0094522A">
      <w:pPr>
        <w:autoSpaceDE w:val="0"/>
        <w:autoSpaceDN w:val="0"/>
        <w:adjustRightInd w:val="0"/>
        <w:spacing w:after="0" w:line="240" w:lineRule="auto"/>
        <w:ind w:left="709" w:hanging="709"/>
        <w:rPr>
          <w:rFonts w:ascii="Arial" w:hAnsi="Arial" w:cs="Arial"/>
          <w:sz w:val="24"/>
          <w:szCs w:val="24"/>
        </w:rPr>
      </w:pPr>
      <w:r w:rsidRPr="0094522A">
        <w:rPr>
          <w:rFonts w:ascii="Arial" w:hAnsi="Arial" w:cs="Arial"/>
          <w:sz w:val="24"/>
          <w:szCs w:val="24"/>
        </w:rPr>
        <w:t>8 4p</w:t>
      </w:r>
      <w:r w:rsidRPr="0094522A">
        <w:rPr>
          <w:rFonts w:ascii="Arial" w:hAnsi="Arial" w:cs="Arial"/>
          <w:sz w:val="24"/>
          <w:szCs w:val="24"/>
        </w:rPr>
        <w:tab/>
      </w:r>
      <w:r w:rsidR="001B7590" w:rsidRPr="0094522A">
        <w:rPr>
          <w:rFonts w:ascii="Arial" w:hAnsi="Arial" w:cs="Arial"/>
          <w:sz w:val="24"/>
          <w:szCs w:val="24"/>
        </w:rPr>
        <w:t xml:space="preserve">Geef de </w:t>
      </w:r>
      <w:proofErr w:type="spellStart"/>
      <w:r w:rsidR="001B7590" w:rsidRPr="0094522A">
        <w:rPr>
          <w:rFonts w:ascii="Arial" w:hAnsi="Arial" w:cs="Arial"/>
          <w:sz w:val="24"/>
          <w:szCs w:val="24"/>
        </w:rPr>
        <w:t>Lewisstructuur</w:t>
      </w:r>
      <w:proofErr w:type="spellEnd"/>
      <w:r w:rsidR="001B7590" w:rsidRPr="0094522A">
        <w:rPr>
          <w:rFonts w:ascii="Arial" w:hAnsi="Arial" w:cs="Arial"/>
          <w:sz w:val="24"/>
          <w:szCs w:val="24"/>
        </w:rPr>
        <w:t xml:space="preserve"> van de groep R–OSO</w:t>
      </w:r>
      <w:r>
        <w:rPr>
          <w:rFonts w:ascii="Arial" w:hAnsi="Arial" w:cs="Arial"/>
          <w:sz w:val="24"/>
          <w:szCs w:val="24"/>
          <w:vertAlign w:val="subscript"/>
        </w:rPr>
        <w:t xml:space="preserve">3 </w:t>
      </w:r>
      <w:r>
        <w:rPr>
          <w:rFonts w:ascii="Arial" w:hAnsi="Arial" w:cs="Arial"/>
          <w:sz w:val="24"/>
          <w:szCs w:val="24"/>
          <w:vertAlign w:val="superscript"/>
        </w:rPr>
        <w:t>–</w:t>
      </w:r>
      <w:r w:rsidR="001B7590" w:rsidRPr="0094522A">
        <w:rPr>
          <w:rFonts w:ascii="Arial" w:hAnsi="Arial" w:cs="Arial"/>
          <w:sz w:val="24"/>
          <w:szCs w:val="24"/>
        </w:rPr>
        <w:t xml:space="preserve"> en leg uit dat van deze</w:t>
      </w:r>
      <w:r w:rsidRPr="0094522A">
        <w:rPr>
          <w:rFonts w:ascii="Arial" w:hAnsi="Arial" w:cs="Arial"/>
          <w:sz w:val="24"/>
          <w:szCs w:val="24"/>
        </w:rPr>
        <w:t xml:space="preserve"> </w:t>
      </w:r>
      <w:r w:rsidR="001B7590" w:rsidRPr="0094522A">
        <w:rPr>
          <w:rFonts w:ascii="Arial" w:hAnsi="Arial" w:cs="Arial"/>
          <w:sz w:val="24"/>
          <w:szCs w:val="24"/>
        </w:rPr>
        <w:t>groep meerdere grensstructuren bestaan. Geef in de tekening formele</w:t>
      </w:r>
      <w:r w:rsidRPr="0094522A">
        <w:rPr>
          <w:rFonts w:ascii="Arial" w:hAnsi="Arial" w:cs="Arial"/>
          <w:sz w:val="24"/>
          <w:szCs w:val="24"/>
        </w:rPr>
        <w:t xml:space="preserve"> </w:t>
      </w:r>
      <w:r w:rsidR="001B7590" w:rsidRPr="0094522A">
        <w:rPr>
          <w:rFonts w:ascii="Arial" w:hAnsi="Arial" w:cs="Arial"/>
          <w:sz w:val="24"/>
          <w:szCs w:val="24"/>
        </w:rPr>
        <w:t>lading(en) aan.</w:t>
      </w:r>
    </w:p>
    <w:p w:rsidR="001B7590" w:rsidRPr="0094522A" w:rsidRDefault="001B7590" w:rsidP="0094522A">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t>Neem aan dat de covalentie van zwavel 6 is. De overige atomen in de</w:t>
      </w:r>
      <w:r w:rsidR="0094522A" w:rsidRPr="0094522A">
        <w:rPr>
          <w:rFonts w:ascii="Arial" w:hAnsi="Arial" w:cs="Arial"/>
          <w:sz w:val="24"/>
          <w:szCs w:val="24"/>
        </w:rPr>
        <w:t xml:space="preserve"> </w:t>
      </w:r>
      <w:r w:rsidRPr="0094522A">
        <w:rPr>
          <w:rFonts w:ascii="Arial" w:hAnsi="Arial" w:cs="Arial"/>
          <w:sz w:val="24"/>
          <w:szCs w:val="24"/>
        </w:rPr>
        <w:t xml:space="preserve">weergegeven </w:t>
      </w:r>
      <w:proofErr w:type="spellStart"/>
      <w:r w:rsidRPr="0094522A">
        <w:rPr>
          <w:rFonts w:ascii="Arial" w:hAnsi="Arial" w:cs="Arial"/>
          <w:sz w:val="24"/>
          <w:szCs w:val="24"/>
        </w:rPr>
        <w:t>Lewisstructuur</w:t>
      </w:r>
      <w:proofErr w:type="spellEnd"/>
      <w:r w:rsidRPr="0094522A">
        <w:rPr>
          <w:rFonts w:ascii="Arial" w:hAnsi="Arial" w:cs="Arial"/>
          <w:sz w:val="24"/>
          <w:szCs w:val="24"/>
        </w:rPr>
        <w:t xml:space="preserve"> moeten voldoen aan de </w:t>
      </w:r>
      <w:proofErr w:type="spellStart"/>
      <w:r w:rsidRPr="0094522A">
        <w:rPr>
          <w:rFonts w:ascii="Arial" w:hAnsi="Arial" w:cs="Arial"/>
          <w:sz w:val="24"/>
          <w:szCs w:val="24"/>
        </w:rPr>
        <w:t>oktetregel</w:t>
      </w:r>
      <w:proofErr w:type="spellEnd"/>
      <w:r w:rsidRPr="0094522A">
        <w:rPr>
          <w:rFonts w:ascii="Arial" w:hAnsi="Arial" w:cs="Arial"/>
          <w:sz w:val="24"/>
          <w:szCs w:val="24"/>
        </w:rPr>
        <w:t>. Laat</w:t>
      </w:r>
      <w:r w:rsidR="0094522A" w:rsidRPr="0094522A">
        <w:rPr>
          <w:rFonts w:ascii="Arial" w:hAnsi="Arial" w:cs="Arial"/>
          <w:sz w:val="24"/>
          <w:szCs w:val="24"/>
        </w:rPr>
        <w:t xml:space="preserve"> </w:t>
      </w:r>
      <w:r w:rsidRPr="0094522A">
        <w:rPr>
          <w:rFonts w:ascii="Arial" w:hAnsi="Arial" w:cs="Arial"/>
          <w:sz w:val="24"/>
          <w:szCs w:val="24"/>
        </w:rPr>
        <w:t>hierbij de groep R buiten beschouwing.</w:t>
      </w:r>
    </w:p>
    <w:p w:rsidR="0094522A" w:rsidRPr="0094522A" w:rsidRDefault="0094522A" w:rsidP="001B7590">
      <w:pPr>
        <w:autoSpaceDE w:val="0"/>
        <w:autoSpaceDN w:val="0"/>
        <w:adjustRightInd w:val="0"/>
        <w:spacing w:after="0" w:line="240" w:lineRule="auto"/>
        <w:rPr>
          <w:rFonts w:ascii="Arial" w:hAnsi="Arial" w:cs="Arial"/>
          <w:sz w:val="24"/>
          <w:szCs w:val="24"/>
        </w:rPr>
      </w:pPr>
    </w:p>
    <w:p w:rsidR="003865B2" w:rsidRDefault="003865B2" w:rsidP="0094522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br/>
      </w:r>
    </w:p>
    <w:p w:rsidR="003865B2" w:rsidRDefault="003865B2">
      <w:pPr>
        <w:rPr>
          <w:rFonts w:ascii="Arial" w:hAnsi="Arial" w:cs="Arial"/>
          <w:sz w:val="24"/>
          <w:szCs w:val="24"/>
        </w:rPr>
      </w:pPr>
      <w:r>
        <w:rPr>
          <w:rFonts w:ascii="Arial" w:hAnsi="Arial" w:cs="Arial"/>
          <w:sz w:val="24"/>
          <w:szCs w:val="24"/>
        </w:rPr>
        <w:br w:type="page"/>
      </w:r>
    </w:p>
    <w:p w:rsidR="0094522A" w:rsidRDefault="001B7590" w:rsidP="0094522A">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lastRenderedPageBreak/>
        <w:t xml:space="preserve">Tijdens stroomlevering bewegen </w:t>
      </w:r>
      <w:proofErr w:type="spellStart"/>
      <w:r w:rsidRPr="0094522A">
        <w:rPr>
          <w:rFonts w:ascii="Arial" w:hAnsi="Arial" w:cs="Arial"/>
          <w:sz w:val="24"/>
          <w:szCs w:val="24"/>
        </w:rPr>
        <w:t>gehydrateerde</w:t>
      </w:r>
      <w:proofErr w:type="spellEnd"/>
      <w:r w:rsidRPr="0094522A">
        <w:rPr>
          <w:rFonts w:ascii="Arial" w:hAnsi="Arial" w:cs="Arial"/>
          <w:sz w:val="24"/>
          <w:szCs w:val="24"/>
        </w:rPr>
        <w:t xml:space="preserve"> H</w:t>
      </w:r>
      <w:r w:rsidR="0094522A">
        <w:rPr>
          <w:rFonts w:ascii="Arial" w:hAnsi="Arial" w:cs="Arial"/>
          <w:sz w:val="24"/>
          <w:szCs w:val="24"/>
          <w:vertAlign w:val="superscript"/>
        </w:rPr>
        <w:t>+</w:t>
      </w:r>
      <w:r w:rsidRPr="0094522A">
        <w:rPr>
          <w:rFonts w:ascii="Arial" w:hAnsi="Arial" w:cs="Arial"/>
          <w:sz w:val="24"/>
          <w:szCs w:val="24"/>
        </w:rPr>
        <w:t xml:space="preserve"> ionen door het</w:t>
      </w:r>
      <w:r w:rsidR="0094522A">
        <w:rPr>
          <w:rFonts w:ascii="Arial" w:hAnsi="Arial" w:cs="Arial"/>
          <w:sz w:val="24"/>
          <w:szCs w:val="24"/>
        </w:rPr>
        <w:t xml:space="preserve"> </w:t>
      </w:r>
      <w:r w:rsidRPr="0094522A">
        <w:rPr>
          <w:rFonts w:ascii="Arial" w:hAnsi="Arial" w:cs="Arial"/>
          <w:sz w:val="24"/>
          <w:szCs w:val="24"/>
        </w:rPr>
        <w:t>materiaal heen. Door de reacties die in de brandstofcel optreden en de</w:t>
      </w:r>
      <w:r w:rsidR="0094522A">
        <w:rPr>
          <w:rFonts w:ascii="Arial" w:hAnsi="Arial" w:cs="Arial"/>
          <w:sz w:val="24"/>
          <w:szCs w:val="24"/>
        </w:rPr>
        <w:t xml:space="preserve"> </w:t>
      </w:r>
      <w:r w:rsidRPr="0094522A">
        <w:rPr>
          <w:rFonts w:ascii="Arial" w:hAnsi="Arial" w:cs="Arial"/>
          <w:sz w:val="24"/>
          <w:szCs w:val="24"/>
        </w:rPr>
        <w:t xml:space="preserve">beweging van </w:t>
      </w:r>
      <w:proofErr w:type="spellStart"/>
      <w:r w:rsidRPr="0094522A">
        <w:rPr>
          <w:rFonts w:ascii="Arial" w:hAnsi="Arial" w:cs="Arial"/>
          <w:sz w:val="24"/>
          <w:szCs w:val="24"/>
        </w:rPr>
        <w:t>gehydrateerde</w:t>
      </w:r>
      <w:proofErr w:type="spellEnd"/>
      <w:r w:rsidRPr="0094522A">
        <w:rPr>
          <w:rFonts w:ascii="Arial" w:hAnsi="Arial" w:cs="Arial"/>
          <w:sz w:val="24"/>
          <w:szCs w:val="24"/>
        </w:rPr>
        <w:t xml:space="preserve"> H</w:t>
      </w:r>
      <w:r w:rsidR="0094522A">
        <w:rPr>
          <w:rFonts w:ascii="Arial" w:hAnsi="Arial" w:cs="Arial"/>
          <w:sz w:val="24"/>
          <w:szCs w:val="24"/>
          <w:vertAlign w:val="superscript"/>
        </w:rPr>
        <w:t>+</w:t>
      </w:r>
      <w:r w:rsidRPr="0094522A">
        <w:rPr>
          <w:rFonts w:ascii="Arial" w:hAnsi="Arial" w:cs="Arial"/>
          <w:sz w:val="24"/>
          <w:szCs w:val="24"/>
        </w:rPr>
        <w:t xml:space="preserve"> ionen wordt het watergehalte in het</w:t>
      </w:r>
      <w:r w:rsidR="0094522A">
        <w:rPr>
          <w:rFonts w:ascii="Arial" w:hAnsi="Arial" w:cs="Arial"/>
          <w:sz w:val="24"/>
          <w:szCs w:val="24"/>
        </w:rPr>
        <w:t xml:space="preserve"> </w:t>
      </w:r>
      <w:r w:rsidRPr="0094522A">
        <w:rPr>
          <w:rFonts w:ascii="Arial" w:hAnsi="Arial" w:cs="Arial"/>
          <w:sz w:val="24"/>
          <w:szCs w:val="24"/>
        </w:rPr>
        <w:t>membraan beïnvloed. Voor een optimale werking moet het gehalte water</w:t>
      </w:r>
      <w:r w:rsidR="0094522A">
        <w:rPr>
          <w:rFonts w:ascii="Arial" w:hAnsi="Arial" w:cs="Arial"/>
          <w:sz w:val="24"/>
          <w:szCs w:val="24"/>
        </w:rPr>
        <w:t xml:space="preserve"> </w:t>
      </w:r>
      <w:r w:rsidRPr="0094522A">
        <w:rPr>
          <w:rFonts w:ascii="Arial" w:hAnsi="Arial" w:cs="Arial"/>
          <w:sz w:val="24"/>
          <w:szCs w:val="24"/>
        </w:rPr>
        <w:t>in het membraan constant blijven.</w:t>
      </w:r>
    </w:p>
    <w:p w:rsidR="001B7590" w:rsidRPr="0094522A" w:rsidRDefault="001B7590" w:rsidP="0094522A">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t xml:space="preserve">De </w:t>
      </w:r>
      <w:proofErr w:type="spellStart"/>
      <w:r w:rsidRPr="0094522A">
        <w:rPr>
          <w:rFonts w:ascii="Arial" w:hAnsi="Arial" w:cs="Arial"/>
          <w:sz w:val="24"/>
          <w:szCs w:val="24"/>
        </w:rPr>
        <w:t>halfreacties</w:t>
      </w:r>
      <w:proofErr w:type="spellEnd"/>
      <w:r w:rsidRPr="0094522A">
        <w:rPr>
          <w:rFonts w:ascii="Arial" w:hAnsi="Arial" w:cs="Arial"/>
          <w:sz w:val="24"/>
          <w:szCs w:val="24"/>
        </w:rPr>
        <w:t xml:space="preserve"> aan de elektrodes in een </w:t>
      </w:r>
      <w:proofErr w:type="spellStart"/>
      <w:r w:rsidRPr="0094522A">
        <w:rPr>
          <w:rFonts w:ascii="Arial" w:hAnsi="Arial" w:cs="Arial"/>
          <w:sz w:val="24"/>
          <w:szCs w:val="24"/>
        </w:rPr>
        <w:t>waterstof-brandstofcel</w:t>
      </w:r>
      <w:proofErr w:type="spellEnd"/>
      <w:r w:rsidRPr="0094522A">
        <w:rPr>
          <w:rFonts w:ascii="Arial" w:hAnsi="Arial" w:cs="Arial"/>
          <w:sz w:val="24"/>
          <w:szCs w:val="24"/>
        </w:rPr>
        <w:t xml:space="preserve"> zijn</w:t>
      </w:r>
      <w:r w:rsidR="0094522A">
        <w:rPr>
          <w:rFonts w:ascii="Arial" w:hAnsi="Arial" w:cs="Arial"/>
          <w:sz w:val="24"/>
          <w:szCs w:val="24"/>
        </w:rPr>
        <w:t xml:space="preserve"> </w:t>
      </w:r>
      <w:r w:rsidRPr="0094522A">
        <w:rPr>
          <w:rFonts w:ascii="Arial" w:hAnsi="Arial" w:cs="Arial"/>
          <w:sz w:val="24"/>
          <w:szCs w:val="24"/>
        </w:rPr>
        <w:t>hieronder weergegeven.</w:t>
      </w:r>
    </w:p>
    <w:p w:rsidR="00A57082" w:rsidRDefault="00A57082" w:rsidP="001B7590">
      <w:pPr>
        <w:rPr>
          <w:rFonts w:ascii="Arial" w:hAnsi="Arial" w:cs="Arial"/>
          <w:sz w:val="24"/>
          <w:szCs w:val="24"/>
        </w:rPr>
      </w:pPr>
      <w:r>
        <w:rPr>
          <w:rFonts w:ascii="Arial" w:hAnsi="Arial" w:cs="Arial"/>
          <w:sz w:val="24"/>
          <w:szCs w:val="24"/>
        </w:rPr>
        <w:br/>
      </w:r>
      <w:r>
        <w:rPr>
          <w:rFonts w:ascii="Arial" w:hAnsi="Arial" w:cs="Arial"/>
          <w:sz w:val="24"/>
          <w:szCs w:val="24"/>
        </w:rPr>
        <w:tab/>
      </w:r>
      <w:r>
        <w:rPr>
          <w:rFonts w:ascii="Arial" w:hAnsi="Arial" w:cs="Arial"/>
          <w:sz w:val="24"/>
          <w:szCs w:val="24"/>
        </w:rPr>
        <w:tab/>
        <w:t>H</w:t>
      </w:r>
      <w:r>
        <w:rPr>
          <w:rFonts w:ascii="Arial" w:hAnsi="Arial" w:cs="Arial"/>
          <w:sz w:val="24"/>
          <w:szCs w:val="24"/>
          <w:vertAlign w:val="subscript"/>
        </w:rPr>
        <w:t>2</w:t>
      </w:r>
      <w:r>
        <w:rPr>
          <w:rFonts w:ascii="Arial" w:hAnsi="Arial" w:cs="Arial"/>
          <w:sz w:val="24"/>
          <w:szCs w:val="24"/>
        </w:rPr>
        <w:t xml:space="preserve">  →  2H</w:t>
      </w:r>
      <w:r>
        <w:rPr>
          <w:rFonts w:ascii="Arial" w:hAnsi="Arial" w:cs="Arial"/>
          <w:sz w:val="24"/>
          <w:szCs w:val="24"/>
          <w:vertAlign w:val="superscript"/>
        </w:rPr>
        <w:t>+</w:t>
      </w:r>
      <w:r>
        <w:rPr>
          <w:rFonts w:ascii="Arial" w:hAnsi="Arial" w:cs="Arial"/>
          <w:sz w:val="24"/>
          <w:szCs w:val="24"/>
        </w:rPr>
        <w:t xml:space="preserve"> + 2 e</w:t>
      </w:r>
      <w:r>
        <w:rPr>
          <w:rFonts w:ascii="Arial" w:hAnsi="Arial" w:cs="Arial"/>
          <w:sz w:val="24"/>
          <w:szCs w:val="24"/>
          <w:vertAlign w:val="superscript"/>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(negatieve elektrode)</w:t>
      </w:r>
    </w:p>
    <w:p w:rsidR="00A57082" w:rsidRPr="00A57082" w:rsidRDefault="00A57082" w:rsidP="001B7590">
      <w:pPr>
        <w:rPr>
          <w:rFonts w:ascii="Arial" w:hAnsi="Arial" w:cs="Arial"/>
          <w:sz w:val="24"/>
          <w:szCs w:val="24"/>
        </w:rPr>
      </w:pPr>
      <w:r>
        <w:rPr>
          <w:rFonts w:ascii="Arial" w:hAnsi="Arial" w:cs="Arial"/>
          <w:sz w:val="24"/>
          <w:szCs w:val="24"/>
        </w:rPr>
        <w:tab/>
      </w:r>
      <w:r>
        <w:rPr>
          <w:rFonts w:ascii="Arial" w:hAnsi="Arial" w:cs="Arial"/>
          <w:sz w:val="24"/>
          <w:szCs w:val="24"/>
        </w:rPr>
        <w:tab/>
        <w:t>O</w:t>
      </w:r>
      <w:r>
        <w:rPr>
          <w:rFonts w:ascii="Arial" w:hAnsi="Arial" w:cs="Arial"/>
          <w:sz w:val="24"/>
          <w:szCs w:val="24"/>
          <w:vertAlign w:val="subscript"/>
        </w:rPr>
        <w:t>2</w:t>
      </w:r>
      <w:r>
        <w:rPr>
          <w:rFonts w:ascii="Arial" w:hAnsi="Arial" w:cs="Arial"/>
          <w:sz w:val="24"/>
          <w:szCs w:val="24"/>
        </w:rPr>
        <w:t xml:space="preserve">  + 4H</w:t>
      </w:r>
      <w:r>
        <w:rPr>
          <w:rFonts w:ascii="Arial" w:hAnsi="Arial" w:cs="Arial"/>
          <w:sz w:val="24"/>
          <w:szCs w:val="24"/>
          <w:vertAlign w:val="superscript"/>
        </w:rPr>
        <w:t>+</w:t>
      </w:r>
      <w:r>
        <w:rPr>
          <w:rFonts w:ascii="Arial" w:hAnsi="Arial" w:cs="Arial"/>
          <w:sz w:val="24"/>
          <w:szCs w:val="24"/>
        </w:rPr>
        <w:t xml:space="preserve">  +  4 e</w:t>
      </w:r>
      <w:r>
        <w:rPr>
          <w:rFonts w:ascii="Arial" w:hAnsi="Arial" w:cs="Arial"/>
          <w:sz w:val="24"/>
          <w:szCs w:val="24"/>
          <w:vertAlign w:val="superscript"/>
        </w:rPr>
        <w:t>─</w:t>
      </w:r>
      <w:r>
        <w:rPr>
          <w:rFonts w:ascii="Arial" w:hAnsi="Arial" w:cs="Arial"/>
          <w:sz w:val="24"/>
          <w:szCs w:val="24"/>
        </w:rPr>
        <w:t xml:space="preserve">  →  2H</w:t>
      </w:r>
      <w:r>
        <w:rPr>
          <w:rFonts w:ascii="Arial" w:hAnsi="Arial" w:cs="Arial"/>
          <w:sz w:val="24"/>
          <w:szCs w:val="24"/>
          <w:vertAlign w:val="subscript"/>
        </w:rPr>
        <w:t>2</w:t>
      </w:r>
      <w:r>
        <w:rPr>
          <w:rFonts w:ascii="Arial" w:hAnsi="Arial" w:cs="Arial"/>
          <w:sz w:val="24"/>
          <w:szCs w:val="24"/>
        </w:rPr>
        <w:t>O</w:t>
      </w:r>
      <w:r>
        <w:rPr>
          <w:rFonts w:ascii="Arial" w:hAnsi="Arial" w:cs="Arial"/>
          <w:sz w:val="24"/>
          <w:szCs w:val="24"/>
        </w:rPr>
        <w:tab/>
      </w:r>
      <w:r>
        <w:rPr>
          <w:rFonts w:ascii="Arial" w:hAnsi="Arial" w:cs="Arial"/>
          <w:sz w:val="24"/>
          <w:szCs w:val="24"/>
        </w:rPr>
        <w:tab/>
        <w:t>(positieve elektrode)</w:t>
      </w:r>
    </w:p>
    <w:p w:rsidR="001B7590" w:rsidRPr="0094522A" w:rsidRDefault="001B7590" w:rsidP="00DD176C">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t>De H</w:t>
      </w:r>
      <w:r w:rsidR="0094522A">
        <w:rPr>
          <w:rFonts w:ascii="Arial" w:hAnsi="Arial" w:cs="Arial"/>
          <w:sz w:val="24"/>
          <w:szCs w:val="24"/>
          <w:vertAlign w:val="superscript"/>
        </w:rPr>
        <w:t>+</w:t>
      </w:r>
      <w:r w:rsidRPr="0094522A">
        <w:rPr>
          <w:rFonts w:ascii="Arial" w:hAnsi="Arial" w:cs="Arial"/>
          <w:sz w:val="24"/>
          <w:szCs w:val="24"/>
        </w:rPr>
        <w:t xml:space="preserve"> ionen die aan de negatieve elektrode gevormd zijn, bewegen door</w:t>
      </w:r>
      <w:r w:rsidR="0094522A">
        <w:rPr>
          <w:rFonts w:ascii="Arial" w:hAnsi="Arial" w:cs="Arial"/>
          <w:sz w:val="24"/>
          <w:szCs w:val="24"/>
        </w:rPr>
        <w:t xml:space="preserve"> </w:t>
      </w:r>
      <w:r w:rsidRPr="0094522A">
        <w:rPr>
          <w:rFonts w:ascii="Arial" w:hAnsi="Arial" w:cs="Arial"/>
          <w:sz w:val="24"/>
          <w:szCs w:val="24"/>
        </w:rPr>
        <w:t>het membraan naar de andere elektrode. Uit onderzoek blijkt dat elk H</w:t>
      </w:r>
      <w:r w:rsidR="00DD176C">
        <w:rPr>
          <w:rFonts w:ascii="Arial" w:hAnsi="Arial" w:cs="Arial"/>
          <w:sz w:val="24"/>
          <w:szCs w:val="24"/>
          <w:vertAlign w:val="superscript"/>
        </w:rPr>
        <w:t>+</w:t>
      </w:r>
      <w:r w:rsidR="0094522A">
        <w:rPr>
          <w:rFonts w:ascii="Arial" w:hAnsi="Arial" w:cs="Arial"/>
          <w:sz w:val="24"/>
          <w:szCs w:val="24"/>
        </w:rPr>
        <w:t xml:space="preserve"> </w:t>
      </w:r>
      <w:r w:rsidRPr="0094522A">
        <w:rPr>
          <w:rFonts w:ascii="Arial" w:hAnsi="Arial" w:cs="Arial"/>
          <w:sz w:val="24"/>
          <w:szCs w:val="24"/>
        </w:rPr>
        <w:t>ion gemiddeld 2,7 moleculen water meesleept van de ene kant van het</w:t>
      </w:r>
      <w:r w:rsidR="00DD176C">
        <w:rPr>
          <w:rFonts w:ascii="Arial" w:hAnsi="Arial" w:cs="Arial"/>
          <w:sz w:val="24"/>
          <w:szCs w:val="24"/>
        </w:rPr>
        <w:t xml:space="preserve"> </w:t>
      </w:r>
      <w:r w:rsidRPr="0094522A">
        <w:rPr>
          <w:rFonts w:ascii="Arial" w:hAnsi="Arial" w:cs="Arial"/>
          <w:sz w:val="24"/>
          <w:szCs w:val="24"/>
        </w:rPr>
        <w:t>membraan naar de andere kant. Om het watergehalte in het membraan</w:t>
      </w:r>
      <w:r w:rsidR="00DD176C">
        <w:rPr>
          <w:rFonts w:ascii="Arial" w:hAnsi="Arial" w:cs="Arial"/>
          <w:sz w:val="24"/>
          <w:szCs w:val="24"/>
        </w:rPr>
        <w:t xml:space="preserve"> </w:t>
      </w:r>
      <w:r w:rsidRPr="0094522A">
        <w:rPr>
          <w:rFonts w:ascii="Arial" w:hAnsi="Arial" w:cs="Arial"/>
          <w:sz w:val="24"/>
          <w:szCs w:val="24"/>
        </w:rPr>
        <w:t>constant te houden moet dus aan de elektrodes water worden aangevoerd</w:t>
      </w:r>
      <w:r w:rsidR="00DD176C">
        <w:rPr>
          <w:rFonts w:ascii="Arial" w:hAnsi="Arial" w:cs="Arial"/>
          <w:sz w:val="24"/>
          <w:szCs w:val="24"/>
        </w:rPr>
        <w:t xml:space="preserve"> </w:t>
      </w:r>
      <w:r w:rsidRPr="0094522A">
        <w:rPr>
          <w:rFonts w:ascii="Arial" w:hAnsi="Arial" w:cs="Arial"/>
          <w:sz w:val="24"/>
          <w:szCs w:val="24"/>
        </w:rPr>
        <w:t>dan wel worden afgevoerd</w:t>
      </w:r>
    </w:p>
    <w:p w:rsidR="00DD176C" w:rsidRDefault="00DD176C" w:rsidP="001B7590">
      <w:pPr>
        <w:autoSpaceDE w:val="0"/>
        <w:autoSpaceDN w:val="0"/>
        <w:adjustRightInd w:val="0"/>
        <w:spacing w:after="0" w:line="240" w:lineRule="auto"/>
        <w:rPr>
          <w:rFonts w:ascii="Arial" w:hAnsi="Arial" w:cs="Arial"/>
          <w:sz w:val="24"/>
          <w:szCs w:val="24"/>
        </w:rPr>
      </w:pPr>
    </w:p>
    <w:p w:rsidR="00DD176C" w:rsidRDefault="00DD176C" w:rsidP="00DD176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  3p</w:t>
      </w:r>
      <w:r>
        <w:rPr>
          <w:rFonts w:ascii="Arial" w:hAnsi="Arial" w:cs="Arial"/>
          <w:sz w:val="24"/>
          <w:szCs w:val="24"/>
        </w:rPr>
        <w:tab/>
      </w:r>
      <w:r w:rsidR="001B7590" w:rsidRPr="0094522A">
        <w:rPr>
          <w:rFonts w:ascii="Arial" w:hAnsi="Arial" w:cs="Arial"/>
          <w:sz w:val="24"/>
          <w:szCs w:val="24"/>
        </w:rPr>
        <w:t>Bereken voor beide elektrodes hoeveel gram water moet worden</w:t>
      </w:r>
      <w:r>
        <w:rPr>
          <w:rFonts w:ascii="Arial" w:hAnsi="Arial" w:cs="Arial"/>
          <w:sz w:val="24"/>
          <w:szCs w:val="24"/>
        </w:rPr>
        <w:t xml:space="preserve"> </w:t>
      </w:r>
      <w:r w:rsidR="001B7590" w:rsidRPr="0094522A">
        <w:rPr>
          <w:rFonts w:ascii="Arial" w:hAnsi="Arial" w:cs="Arial"/>
          <w:sz w:val="24"/>
          <w:szCs w:val="24"/>
        </w:rPr>
        <w:t>aangevoerd of afgevoerd per gram waterstof die in de cel wordt verbruikt</w:t>
      </w:r>
      <w:r>
        <w:rPr>
          <w:rFonts w:ascii="Arial" w:hAnsi="Arial" w:cs="Arial"/>
          <w:sz w:val="24"/>
          <w:szCs w:val="24"/>
        </w:rPr>
        <w:t xml:space="preserve"> </w:t>
      </w:r>
      <w:r w:rsidR="001B7590" w:rsidRPr="0094522A">
        <w:rPr>
          <w:rFonts w:ascii="Arial" w:hAnsi="Arial" w:cs="Arial"/>
          <w:sz w:val="24"/>
          <w:szCs w:val="24"/>
        </w:rPr>
        <w:t>om de hoeveelheid water bij beide elektrodes constant te houden.</w:t>
      </w:r>
    </w:p>
    <w:p w:rsidR="001B7590" w:rsidRPr="0094522A" w:rsidRDefault="001B7590" w:rsidP="00DD176C">
      <w:pPr>
        <w:autoSpaceDE w:val="0"/>
        <w:autoSpaceDN w:val="0"/>
        <w:adjustRightInd w:val="0"/>
        <w:spacing w:after="0" w:line="240" w:lineRule="auto"/>
        <w:ind w:left="709"/>
        <w:rPr>
          <w:rFonts w:ascii="Arial" w:hAnsi="Arial" w:cs="Arial"/>
          <w:sz w:val="24"/>
          <w:szCs w:val="24"/>
        </w:rPr>
      </w:pPr>
      <w:r w:rsidRPr="0094522A">
        <w:rPr>
          <w:rFonts w:ascii="Arial" w:hAnsi="Arial" w:cs="Arial"/>
          <w:sz w:val="24"/>
          <w:szCs w:val="24"/>
        </w:rPr>
        <w:t>Geef je antwoord als volgt weer:</w:t>
      </w:r>
    </w:p>
    <w:p w:rsidR="001B7590" w:rsidRPr="0094522A" w:rsidRDefault="00DD176C" w:rsidP="001B75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B7590" w:rsidRPr="0094522A">
        <w:rPr>
          <w:rFonts w:ascii="Arial" w:hAnsi="Arial" w:cs="Arial"/>
          <w:sz w:val="24"/>
          <w:szCs w:val="24"/>
        </w:rPr>
        <w:t>− bij de … elektrode moet … g water worden aangevoerd;</w:t>
      </w:r>
    </w:p>
    <w:p w:rsidR="00E7079D" w:rsidRDefault="00DD176C" w:rsidP="00B80ADE">
      <w:pPr>
        <w:rPr>
          <w:rFonts w:ascii="Arial" w:hAnsi="Arial" w:cs="Arial"/>
          <w:sz w:val="24"/>
          <w:szCs w:val="24"/>
        </w:rPr>
      </w:pPr>
      <w:r>
        <w:rPr>
          <w:rFonts w:ascii="Arial" w:hAnsi="Arial" w:cs="Arial"/>
          <w:sz w:val="24"/>
          <w:szCs w:val="24"/>
        </w:rPr>
        <w:tab/>
      </w:r>
      <w:r w:rsidR="001B7590" w:rsidRPr="0094522A">
        <w:rPr>
          <w:rFonts w:ascii="Arial" w:hAnsi="Arial" w:cs="Arial"/>
          <w:sz w:val="24"/>
          <w:szCs w:val="24"/>
        </w:rPr>
        <w:t>− bij de … elektrode moet … g water worden afgevoerd.</w:t>
      </w:r>
    </w:p>
    <w:p w:rsidR="003865B2" w:rsidRDefault="003865B2" w:rsidP="00B80ADE">
      <w:pPr>
        <w:rPr>
          <w:rFonts w:ascii="Arial" w:hAnsi="Arial" w:cs="Arial"/>
          <w:sz w:val="24"/>
          <w:szCs w:val="24"/>
        </w:rPr>
      </w:pPr>
    </w:p>
    <w:p w:rsidR="003865B2" w:rsidRDefault="00E7079D" w:rsidP="00B80ADE">
      <w:pPr>
        <w:rPr>
          <w:rFonts w:ascii="Arial" w:hAnsi="Arial" w:cs="Arial"/>
          <w:b/>
          <w:sz w:val="28"/>
          <w:szCs w:val="28"/>
        </w:rPr>
      </w:pPr>
      <w:r>
        <w:rPr>
          <w:rFonts w:ascii="Arial" w:hAnsi="Arial" w:cs="Arial"/>
          <w:b/>
          <w:sz w:val="28"/>
          <w:szCs w:val="28"/>
        </w:rPr>
        <w:tab/>
      </w:r>
    </w:p>
    <w:p w:rsidR="003865B2" w:rsidRDefault="003865B2">
      <w:pPr>
        <w:rPr>
          <w:rFonts w:ascii="Arial" w:hAnsi="Arial" w:cs="Arial"/>
          <w:b/>
          <w:sz w:val="28"/>
          <w:szCs w:val="28"/>
        </w:rPr>
      </w:pPr>
      <w:r>
        <w:rPr>
          <w:rFonts w:ascii="Arial" w:hAnsi="Arial" w:cs="Arial"/>
          <w:b/>
          <w:sz w:val="28"/>
          <w:szCs w:val="28"/>
        </w:rPr>
        <w:br w:type="page"/>
      </w:r>
    </w:p>
    <w:p w:rsidR="00B80ADE" w:rsidRPr="003865B2" w:rsidRDefault="003865B2" w:rsidP="00B80ADE">
      <w:pPr>
        <w:rPr>
          <w:rFonts w:ascii="Arial" w:hAnsi="Arial" w:cs="Arial"/>
          <w:sz w:val="24"/>
          <w:szCs w:val="24"/>
        </w:rPr>
      </w:pPr>
      <w:r>
        <w:rPr>
          <w:rFonts w:ascii="Arial" w:hAnsi="Arial" w:cs="Arial"/>
          <w:b/>
          <w:sz w:val="28"/>
          <w:szCs w:val="28"/>
        </w:rPr>
        <w:lastRenderedPageBreak/>
        <w:tab/>
      </w:r>
      <w:r w:rsidR="00E7079D" w:rsidRPr="00E7079D">
        <w:rPr>
          <w:rFonts w:ascii="Arial" w:hAnsi="Arial" w:cs="Arial"/>
          <w:b/>
          <w:sz w:val="28"/>
          <w:szCs w:val="28"/>
        </w:rPr>
        <w:t>Zelfherstellend rubber</w:t>
      </w:r>
    </w:p>
    <w:p w:rsidR="002C3763" w:rsidRDefault="002C3763" w:rsidP="002C3763">
      <w:pPr>
        <w:ind w:left="709"/>
        <w:rPr>
          <w:rFonts w:ascii="Arial" w:hAnsi="Arial" w:cs="Arial"/>
          <w:noProof/>
          <w:sz w:val="24"/>
          <w:szCs w:val="24"/>
          <w:lang w:eastAsia="nl-NL"/>
        </w:rPr>
      </w:pPr>
      <w:r>
        <w:rPr>
          <w:rFonts w:ascii="Arial" w:hAnsi="Arial" w:cs="Arial"/>
          <w:noProof/>
          <w:sz w:val="24"/>
          <w:szCs w:val="24"/>
          <w:lang w:eastAsia="nl-NL"/>
        </w:rPr>
        <w:drawing>
          <wp:anchor distT="0" distB="0" distL="114300" distR="114300" simplePos="0" relativeHeight="251665408" behindDoc="0" locked="0" layoutInCell="1" allowOverlap="1">
            <wp:simplePos x="0" y="0"/>
            <wp:positionH relativeFrom="column">
              <wp:posOffset>367030</wp:posOffset>
            </wp:positionH>
            <wp:positionV relativeFrom="paragraph">
              <wp:posOffset>1605280</wp:posOffset>
            </wp:positionV>
            <wp:extent cx="5629275" cy="2232660"/>
            <wp:effectExtent l="19050" t="0" r="9525" b="0"/>
            <wp:wrapTopAndBottom/>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29275" cy="2232660"/>
                    </a:xfrm>
                    <a:prstGeom prst="rect">
                      <a:avLst/>
                    </a:prstGeom>
                    <a:noFill/>
                    <a:ln w="9525">
                      <a:noFill/>
                      <a:miter lim="800000"/>
                      <a:headEnd/>
                      <a:tailEnd/>
                    </a:ln>
                  </pic:spPr>
                </pic:pic>
              </a:graphicData>
            </a:graphic>
          </wp:anchor>
        </w:drawing>
      </w:r>
      <w:r w:rsidR="00E7079D" w:rsidRPr="00E7079D">
        <w:rPr>
          <w:rFonts w:ascii="Arial" w:hAnsi="Arial" w:cs="Arial"/>
          <w:sz w:val="24"/>
          <w:szCs w:val="24"/>
        </w:rPr>
        <w:t>Een groep onderzoekers heeft een ela</w:t>
      </w:r>
      <w:r>
        <w:rPr>
          <w:rFonts w:ascii="Arial" w:hAnsi="Arial" w:cs="Arial"/>
          <w:sz w:val="24"/>
          <w:szCs w:val="24"/>
        </w:rPr>
        <w:t xml:space="preserve">stisch materiaal ontwikkeld met </w:t>
      </w:r>
      <w:r w:rsidR="00E7079D" w:rsidRPr="00E7079D">
        <w:rPr>
          <w:rFonts w:ascii="Arial" w:hAnsi="Arial" w:cs="Arial"/>
          <w:sz w:val="24"/>
          <w:szCs w:val="24"/>
        </w:rPr>
        <w:t>zelfherstellende eigenschappen. Als een ela</w:t>
      </w:r>
      <w:r>
        <w:rPr>
          <w:rFonts w:ascii="Arial" w:hAnsi="Arial" w:cs="Arial"/>
          <w:sz w:val="24"/>
          <w:szCs w:val="24"/>
        </w:rPr>
        <w:t xml:space="preserve">stiekje van dit materiaal wordt </w:t>
      </w:r>
      <w:r w:rsidR="00E7079D" w:rsidRPr="00E7079D">
        <w:rPr>
          <w:rFonts w:ascii="Arial" w:hAnsi="Arial" w:cs="Arial"/>
          <w:sz w:val="24"/>
          <w:szCs w:val="24"/>
        </w:rPr>
        <w:t>doorgesneden, hechten de twee delen bij samendrukken we</w:t>
      </w:r>
      <w:r>
        <w:rPr>
          <w:rFonts w:ascii="Arial" w:hAnsi="Arial" w:cs="Arial"/>
          <w:sz w:val="24"/>
          <w:szCs w:val="24"/>
        </w:rPr>
        <w:t xml:space="preserve">er aan elkaar. Na </w:t>
      </w:r>
      <w:r w:rsidR="00E7079D" w:rsidRPr="00E7079D">
        <w:rPr>
          <w:rFonts w:ascii="Arial" w:hAnsi="Arial" w:cs="Arial"/>
          <w:sz w:val="24"/>
          <w:szCs w:val="24"/>
        </w:rPr>
        <w:t>afloop is het elastiekje weer net zo sterk en elast</w:t>
      </w:r>
      <w:r>
        <w:rPr>
          <w:rFonts w:ascii="Arial" w:hAnsi="Arial" w:cs="Arial"/>
          <w:sz w:val="24"/>
          <w:szCs w:val="24"/>
        </w:rPr>
        <w:t xml:space="preserve">isch. Het materiaal bestaat uit </w:t>
      </w:r>
      <w:r w:rsidR="00E7079D" w:rsidRPr="00E7079D">
        <w:rPr>
          <w:rFonts w:ascii="Arial" w:hAnsi="Arial" w:cs="Arial"/>
          <w:sz w:val="24"/>
          <w:szCs w:val="24"/>
        </w:rPr>
        <w:t>allerlei verschillende moleculen, die el</w:t>
      </w:r>
      <w:r>
        <w:rPr>
          <w:rFonts w:ascii="Arial" w:hAnsi="Arial" w:cs="Arial"/>
          <w:sz w:val="24"/>
          <w:szCs w:val="24"/>
        </w:rPr>
        <w:t xml:space="preserve">k zijn opgebouwd uit een aantal </w:t>
      </w:r>
      <w:r w:rsidR="00E7079D" w:rsidRPr="00E7079D">
        <w:rPr>
          <w:rFonts w:ascii="Arial" w:hAnsi="Arial" w:cs="Arial"/>
          <w:sz w:val="24"/>
          <w:szCs w:val="24"/>
        </w:rPr>
        <w:t>dezelfde basiseenheden. In figuur 1 is de m</w:t>
      </w:r>
      <w:r>
        <w:rPr>
          <w:rFonts w:ascii="Arial" w:hAnsi="Arial" w:cs="Arial"/>
          <w:sz w:val="24"/>
          <w:szCs w:val="24"/>
        </w:rPr>
        <w:t xml:space="preserve">icrostructuur van dit materiaal </w:t>
      </w:r>
      <w:r w:rsidR="00E7079D" w:rsidRPr="00E7079D">
        <w:rPr>
          <w:rFonts w:ascii="Arial" w:hAnsi="Arial" w:cs="Arial"/>
          <w:sz w:val="24"/>
          <w:szCs w:val="24"/>
        </w:rPr>
        <w:t>schematisch weergegeven.</w:t>
      </w:r>
      <w:r w:rsidR="00E7079D" w:rsidRPr="00E7079D">
        <w:rPr>
          <w:rFonts w:ascii="Arial" w:hAnsi="Arial" w:cs="Arial"/>
          <w:noProof/>
          <w:sz w:val="24"/>
          <w:szCs w:val="24"/>
          <w:lang w:eastAsia="nl-NL"/>
        </w:rPr>
        <w:t xml:space="preserve"> </w:t>
      </w:r>
    </w:p>
    <w:p w:rsidR="00E7079D" w:rsidRDefault="00E7079D" w:rsidP="00B80ADE">
      <w:pPr>
        <w:rPr>
          <w:rFonts w:ascii="Arial" w:hAnsi="Arial" w:cs="Arial"/>
          <w:sz w:val="24"/>
          <w:szCs w:val="24"/>
        </w:rPr>
      </w:pPr>
    </w:p>
    <w:p w:rsidR="00E7079D" w:rsidRPr="00E7079D" w:rsidRDefault="004E1EF5" w:rsidP="002C3763">
      <w:pPr>
        <w:ind w:left="709"/>
        <w:rPr>
          <w:rFonts w:ascii="Arial" w:hAnsi="Arial" w:cs="Arial"/>
          <w:sz w:val="24"/>
          <w:szCs w:val="24"/>
        </w:rPr>
      </w:pPr>
      <w:r w:rsidRPr="004E1E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6.95pt;margin-top:85.9pt;width:191.3pt;height:55.8pt;z-index:-251649024;mso-position-horizontal:right;mso-position-horizontal-relative:text;mso-position-vertical-relative:text" wrapcoords="2965 876 1609 2919 85 5546 85 15178 2033 19557 2202 20724 18635 20724 19144 20724 19228 20724 19736 19557 20160 19557 21515 16054 21431 6422 21007 5546 21176 2043 18296 1459 3388 876 2965 876">
            <v:imagedata r:id="rId13" o:title=""/>
            <w10:wrap type="tight"/>
          </v:shape>
          <o:OLEObject Type="Embed" ProgID="ChemDraw.Document.6.0" ShapeID="_x0000_s1026" DrawAspect="Content" ObjectID="_1646067904" r:id="rId14"/>
        </w:pict>
      </w:r>
      <w:r w:rsidR="00E7079D" w:rsidRPr="00E7079D">
        <w:rPr>
          <w:rFonts w:ascii="Arial" w:hAnsi="Arial" w:cs="Arial"/>
          <w:sz w:val="24"/>
          <w:szCs w:val="24"/>
        </w:rPr>
        <w:t>De stippellijnen geven waterstofbrugg</w:t>
      </w:r>
      <w:r w:rsidR="002C3763">
        <w:rPr>
          <w:rFonts w:ascii="Arial" w:hAnsi="Arial" w:cs="Arial"/>
          <w:sz w:val="24"/>
          <w:szCs w:val="24"/>
        </w:rPr>
        <w:t xml:space="preserve">en weer tussen de verschillende </w:t>
      </w:r>
      <w:r w:rsidR="00E7079D" w:rsidRPr="00E7079D">
        <w:rPr>
          <w:rFonts w:ascii="Arial" w:hAnsi="Arial" w:cs="Arial"/>
          <w:sz w:val="24"/>
          <w:szCs w:val="24"/>
        </w:rPr>
        <w:t xml:space="preserve">moleculen. Door de vele waterstofbruggen </w:t>
      </w:r>
      <w:r w:rsidR="002C3763">
        <w:rPr>
          <w:rFonts w:ascii="Arial" w:hAnsi="Arial" w:cs="Arial"/>
          <w:sz w:val="24"/>
          <w:szCs w:val="24"/>
        </w:rPr>
        <w:t xml:space="preserve">vormen de moleculen een stevige </w:t>
      </w:r>
      <w:r w:rsidR="00E7079D" w:rsidRPr="00E7079D">
        <w:rPr>
          <w:rFonts w:ascii="Arial" w:hAnsi="Arial" w:cs="Arial"/>
          <w:sz w:val="24"/>
          <w:szCs w:val="24"/>
        </w:rPr>
        <w:t>netwerkstructuur, waardoor het materiaal elas</w:t>
      </w:r>
      <w:r w:rsidR="002C3763">
        <w:rPr>
          <w:rFonts w:ascii="Arial" w:hAnsi="Arial" w:cs="Arial"/>
          <w:sz w:val="24"/>
          <w:szCs w:val="24"/>
        </w:rPr>
        <w:t xml:space="preserve">tische eigenschappen krijgt. De </w:t>
      </w:r>
      <w:r w:rsidR="00E7079D" w:rsidRPr="00E7079D">
        <w:rPr>
          <w:rFonts w:ascii="Arial" w:hAnsi="Arial" w:cs="Arial"/>
          <w:sz w:val="24"/>
          <w:szCs w:val="24"/>
        </w:rPr>
        <w:t>vorming van het materiaal kan in drie stap</w:t>
      </w:r>
      <w:r w:rsidR="002C3763">
        <w:rPr>
          <w:rFonts w:ascii="Arial" w:hAnsi="Arial" w:cs="Arial"/>
          <w:sz w:val="24"/>
          <w:szCs w:val="24"/>
        </w:rPr>
        <w:t xml:space="preserve">pen worden weergegeven. Stap 1: </w:t>
      </w:r>
      <w:r w:rsidR="00E7079D" w:rsidRPr="00E7079D">
        <w:rPr>
          <w:rFonts w:ascii="Arial" w:hAnsi="Arial" w:cs="Arial"/>
          <w:sz w:val="24"/>
          <w:szCs w:val="24"/>
        </w:rPr>
        <w:t>door een additiereactie van twee moleculen</w:t>
      </w:r>
      <w:r w:rsidR="002C3763">
        <w:rPr>
          <w:rFonts w:ascii="Arial" w:hAnsi="Arial" w:cs="Arial"/>
          <w:sz w:val="24"/>
          <w:szCs w:val="24"/>
        </w:rPr>
        <w:t xml:space="preserve"> van een meervoudig onverzadigd </w:t>
      </w:r>
      <w:r w:rsidR="00E7079D" w:rsidRPr="00E7079D">
        <w:rPr>
          <w:rFonts w:ascii="Arial" w:hAnsi="Arial" w:cs="Arial"/>
          <w:sz w:val="24"/>
          <w:szCs w:val="24"/>
        </w:rPr>
        <w:t xml:space="preserve">vetzuur wordt een </w:t>
      </w:r>
      <w:proofErr w:type="spellStart"/>
      <w:r w:rsidR="00E7079D" w:rsidRPr="00E7079D">
        <w:rPr>
          <w:rFonts w:ascii="Arial" w:hAnsi="Arial" w:cs="Arial"/>
          <w:sz w:val="24"/>
          <w:szCs w:val="24"/>
        </w:rPr>
        <w:t>dizuur</w:t>
      </w:r>
      <w:proofErr w:type="spellEnd"/>
      <w:r w:rsidR="00E7079D" w:rsidRPr="00E7079D">
        <w:rPr>
          <w:rFonts w:ascii="Arial" w:hAnsi="Arial" w:cs="Arial"/>
          <w:sz w:val="24"/>
          <w:szCs w:val="24"/>
        </w:rPr>
        <w:t xml:space="preserve"> gevormd. Het mechan</w:t>
      </w:r>
      <w:r w:rsidR="002C3763">
        <w:rPr>
          <w:rFonts w:ascii="Arial" w:hAnsi="Arial" w:cs="Arial"/>
          <w:sz w:val="24"/>
          <w:szCs w:val="24"/>
        </w:rPr>
        <w:t xml:space="preserve">isme van deze additiereactie is </w:t>
      </w:r>
      <w:r w:rsidR="00B2109E">
        <w:rPr>
          <w:rFonts w:ascii="Arial" w:hAnsi="Arial" w:cs="Arial"/>
          <w:sz w:val="24"/>
          <w:szCs w:val="24"/>
        </w:rPr>
        <w:t>hiernaast</w:t>
      </w:r>
      <w:r w:rsidR="00E7079D" w:rsidRPr="00E7079D">
        <w:rPr>
          <w:rFonts w:ascii="Arial" w:hAnsi="Arial" w:cs="Arial"/>
          <w:sz w:val="24"/>
          <w:szCs w:val="24"/>
        </w:rPr>
        <w:t xml:space="preserve"> vereenvoudigd weergegeven. </w:t>
      </w:r>
    </w:p>
    <w:p w:rsidR="00E7079D" w:rsidRPr="00E7079D" w:rsidRDefault="00E7079D" w:rsidP="00E7079D">
      <w:pPr>
        <w:rPr>
          <w:rFonts w:ascii="Arial" w:hAnsi="Arial" w:cs="Arial"/>
          <w:sz w:val="24"/>
          <w:szCs w:val="24"/>
        </w:rPr>
      </w:pPr>
      <w:r w:rsidRPr="00E7079D">
        <w:rPr>
          <w:rFonts w:ascii="Arial" w:hAnsi="Arial" w:cs="Arial"/>
          <w:sz w:val="24"/>
          <w:szCs w:val="24"/>
        </w:rPr>
        <w:t xml:space="preserve"> </w:t>
      </w:r>
    </w:p>
    <w:p w:rsidR="00E7079D" w:rsidRDefault="004E1EF5" w:rsidP="002C3763">
      <w:pPr>
        <w:ind w:left="709"/>
        <w:rPr>
          <w:rFonts w:ascii="Arial" w:hAnsi="Arial" w:cs="Arial"/>
          <w:sz w:val="24"/>
          <w:szCs w:val="24"/>
        </w:rPr>
      </w:pPr>
      <w:r w:rsidRPr="004E1EF5">
        <w:rPr>
          <w:noProof/>
        </w:rPr>
        <w:pict>
          <v:shape id="_x0000_s1027" type="#_x0000_t75" style="position:absolute;left:0;text-align:left;margin-left:58.2pt;margin-top:52.75pt;width:321pt;height:132pt;z-index:251669504;mso-position-horizontal-relative:text;mso-position-vertical-relative:text">
            <v:imagedata r:id="rId15" o:title=""/>
            <w10:wrap type="topAndBottom"/>
          </v:shape>
          <o:OLEObject Type="Embed" ProgID="ChemDraw.Document.6.0" ShapeID="_x0000_s1027" DrawAspect="Content" ObjectID="_1646067905" r:id="rId16"/>
        </w:pict>
      </w:r>
      <w:r w:rsidR="00E7079D" w:rsidRPr="00E7079D">
        <w:rPr>
          <w:rFonts w:ascii="Arial" w:hAnsi="Arial" w:cs="Arial"/>
          <w:sz w:val="24"/>
          <w:szCs w:val="24"/>
        </w:rPr>
        <w:t xml:space="preserve">De structuurformule van het </w:t>
      </w:r>
      <w:proofErr w:type="spellStart"/>
      <w:r w:rsidR="00E7079D" w:rsidRPr="00E7079D">
        <w:rPr>
          <w:rFonts w:ascii="Arial" w:hAnsi="Arial" w:cs="Arial"/>
          <w:sz w:val="24"/>
          <w:szCs w:val="24"/>
        </w:rPr>
        <w:t>dizuur</w:t>
      </w:r>
      <w:proofErr w:type="spellEnd"/>
      <w:r w:rsidR="00E7079D" w:rsidRPr="00E7079D">
        <w:rPr>
          <w:rFonts w:ascii="Arial" w:hAnsi="Arial" w:cs="Arial"/>
          <w:sz w:val="24"/>
          <w:szCs w:val="24"/>
        </w:rPr>
        <w:t xml:space="preserve"> dat volgens deze additiereactie is gevormd, is hieronder weergegeven.</w:t>
      </w:r>
    </w:p>
    <w:p w:rsidR="002C3763" w:rsidRDefault="002C3763" w:rsidP="00E7079D">
      <w:pPr>
        <w:rPr>
          <w:rFonts w:ascii="Arial" w:hAnsi="Arial" w:cs="Arial"/>
          <w:sz w:val="24"/>
          <w:szCs w:val="24"/>
        </w:rPr>
      </w:pPr>
    </w:p>
    <w:p w:rsidR="00E7079D" w:rsidRDefault="00B2109E" w:rsidP="00B2109E">
      <w:pPr>
        <w:ind w:left="709" w:hanging="709"/>
        <w:rPr>
          <w:rFonts w:ascii="Arial" w:hAnsi="Arial" w:cs="Arial"/>
          <w:sz w:val="24"/>
          <w:szCs w:val="24"/>
        </w:rPr>
      </w:pPr>
      <w:r>
        <w:rPr>
          <w:rFonts w:ascii="Arial" w:hAnsi="Arial" w:cs="Arial"/>
          <w:sz w:val="24"/>
          <w:szCs w:val="24"/>
        </w:rPr>
        <w:lastRenderedPageBreak/>
        <w:t>10 3p</w:t>
      </w:r>
      <w:r>
        <w:rPr>
          <w:rFonts w:ascii="Arial" w:hAnsi="Arial" w:cs="Arial"/>
          <w:sz w:val="24"/>
          <w:szCs w:val="24"/>
        </w:rPr>
        <w:tab/>
      </w:r>
      <w:r w:rsidR="00E7079D" w:rsidRPr="00E7079D">
        <w:rPr>
          <w:rFonts w:ascii="Arial" w:hAnsi="Arial" w:cs="Arial"/>
          <w:sz w:val="24"/>
          <w:szCs w:val="24"/>
        </w:rPr>
        <w:t xml:space="preserve">Geef de structuurformule van het vetzuur dat als grondstof voor het </w:t>
      </w:r>
      <w:proofErr w:type="spellStart"/>
      <w:r w:rsidR="00E7079D" w:rsidRPr="00E7079D">
        <w:rPr>
          <w:rFonts w:ascii="Arial" w:hAnsi="Arial" w:cs="Arial"/>
          <w:sz w:val="24"/>
          <w:szCs w:val="24"/>
        </w:rPr>
        <w:t>dizuur</w:t>
      </w:r>
      <w:proofErr w:type="spellEnd"/>
      <w:r w:rsidR="00E7079D" w:rsidRPr="00E7079D">
        <w:rPr>
          <w:rFonts w:ascii="Arial" w:hAnsi="Arial" w:cs="Arial"/>
          <w:sz w:val="24"/>
          <w:szCs w:val="24"/>
        </w:rPr>
        <w:t xml:space="preserve"> is gebruikt. Je hoeft bij de beantwoording geen rekening te houden met eventuele </w:t>
      </w:r>
      <w:proofErr w:type="spellStart"/>
      <w:r w:rsidR="00E7079D" w:rsidRPr="00E7079D">
        <w:rPr>
          <w:rFonts w:ascii="Arial" w:hAnsi="Arial" w:cs="Arial"/>
          <w:sz w:val="24"/>
          <w:szCs w:val="24"/>
        </w:rPr>
        <w:t>stereo-isomerie</w:t>
      </w:r>
      <w:proofErr w:type="spellEnd"/>
      <w:r w:rsidR="00E7079D" w:rsidRPr="00E7079D">
        <w:rPr>
          <w:rFonts w:ascii="Arial" w:hAnsi="Arial" w:cs="Arial"/>
          <w:sz w:val="24"/>
          <w:szCs w:val="24"/>
        </w:rPr>
        <w:t>.</w:t>
      </w:r>
    </w:p>
    <w:p w:rsidR="00C0024A"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Stap 2: men laat het </w:t>
      </w:r>
      <w:proofErr w:type="spellStart"/>
      <w:r>
        <w:rPr>
          <w:rFonts w:ascii="Arial" w:hAnsi="Arial" w:cs="Arial"/>
          <w:sz w:val="24"/>
          <w:szCs w:val="24"/>
        </w:rPr>
        <w:t>dizuur</w:t>
      </w:r>
      <w:proofErr w:type="spellEnd"/>
      <w:r>
        <w:rPr>
          <w:rFonts w:ascii="Arial" w:hAnsi="Arial" w:cs="Arial"/>
          <w:sz w:val="24"/>
          <w:szCs w:val="24"/>
        </w:rPr>
        <w:t xml:space="preserve"> reageren met </w:t>
      </w:r>
      <w:proofErr w:type="spellStart"/>
      <w:r>
        <w:rPr>
          <w:rFonts w:ascii="Arial" w:hAnsi="Arial" w:cs="Arial"/>
          <w:sz w:val="24"/>
          <w:szCs w:val="24"/>
        </w:rPr>
        <w:t>diëthyleentriamine</w:t>
      </w:r>
      <w:proofErr w:type="spellEnd"/>
      <w:r>
        <w:rPr>
          <w:rFonts w:ascii="Arial" w:hAnsi="Arial" w:cs="Arial"/>
          <w:sz w:val="24"/>
          <w:szCs w:val="24"/>
        </w:rPr>
        <w:t xml:space="preserve"> (DET) om</w:t>
      </w:r>
      <w:r w:rsidR="00B2109E">
        <w:rPr>
          <w:rFonts w:ascii="Arial" w:hAnsi="Arial" w:cs="Arial"/>
          <w:sz w:val="24"/>
          <w:szCs w:val="24"/>
        </w:rPr>
        <w:t xml:space="preserve"> </w:t>
      </w:r>
      <w:r>
        <w:rPr>
          <w:rFonts w:ascii="Arial" w:hAnsi="Arial" w:cs="Arial"/>
          <w:sz w:val="24"/>
          <w:szCs w:val="24"/>
        </w:rPr>
        <w:t xml:space="preserve">aan het gevormde </w:t>
      </w:r>
      <w:proofErr w:type="spellStart"/>
      <w:r>
        <w:rPr>
          <w:rFonts w:ascii="Arial" w:hAnsi="Arial" w:cs="Arial"/>
          <w:sz w:val="24"/>
          <w:szCs w:val="24"/>
        </w:rPr>
        <w:t>dizuur</w:t>
      </w:r>
      <w:proofErr w:type="spellEnd"/>
      <w:r>
        <w:rPr>
          <w:rFonts w:ascii="Arial" w:hAnsi="Arial" w:cs="Arial"/>
          <w:sz w:val="24"/>
          <w:szCs w:val="24"/>
        </w:rPr>
        <w:t xml:space="preserve"> </w:t>
      </w:r>
      <w:proofErr w:type="spellStart"/>
      <w:r>
        <w:rPr>
          <w:rFonts w:ascii="Arial" w:hAnsi="Arial" w:cs="Arial"/>
          <w:sz w:val="24"/>
          <w:szCs w:val="24"/>
        </w:rPr>
        <w:t>waterstofbrugvormende</w:t>
      </w:r>
      <w:proofErr w:type="spellEnd"/>
      <w:r>
        <w:rPr>
          <w:rFonts w:ascii="Arial" w:hAnsi="Arial" w:cs="Arial"/>
          <w:sz w:val="24"/>
          <w:szCs w:val="24"/>
        </w:rPr>
        <w:t xml:space="preserve"> groepen aan te</w:t>
      </w:r>
      <w:r w:rsidR="00B2109E">
        <w:rPr>
          <w:rFonts w:ascii="Arial" w:hAnsi="Arial" w:cs="Arial"/>
          <w:sz w:val="24"/>
          <w:szCs w:val="24"/>
        </w:rPr>
        <w:t xml:space="preserve"> </w:t>
      </w:r>
      <w:r>
        <w:rPr>
          <w:rFonts w:ascii="Arial" w:hAnsi="Arial" w:cs="Arial"/>
          <w:sz w:val="24"/>
          <w:szCs w:val="24"/>
        </w:rPr>
        <w:t>brengen. De structuurformule van DET is hieronder weergegeven.</w:t>
      </w:r>
    </w:p>
    <w:p w:rsidR="00B2109E" w:rsidRDefault="004E1EF5" w:rsidP="00B2109E">
      <w:pPr>
        <w:autoSpaceDE w:val="0"/>
        <w:autoSpaceDN w:val="0"/>
        <w:adjustRightInd w:val="0"/>
        <w:spacing w:after="0" w:line="240" w:lineRule="auto"/>
        <w:ind w:left="709"/>
        <w:rPr>
          <w:rFonts w:ascii="Arial" w:hAnsi="Arial" w:cs="Arial"/>
          <w:sz w:val="24"/>
          <w:szCs w:val="24"/>
        </w:rPr>
      </w:pPr>
      <w:r w:rsidRPr="004E1EF5">
        <w:rPr>
          <w:noProof/>
        </w:rPr>
        <w:pict>
          <v:shape id="_x0000_s1028" type="#_x0000_t75" style="position:absolute;left:0;text-align:left;margin-left:35.7pt;margin-top:.3pt;width:244.5pt;height:48pt;z-index:251671552;mso-position-horizontal:absolute;mso-position-horizontal-relative:text;mso-position-vertical:absolute;mso-position-vertical-relative:text">
            <v:imagedata r:id="rId17" o:title="" croptop="-10109f" cropbottom="-10109f"/>
            <w10:wrap type="topAndBottom"/>
          </v:shape>
          <o:OLEObject Type="Embed" ProgID="ChemDraw.Document.6.0" ShapeID="_x0000_s1028" DrawAspect="Content" ObjectID="_1646067906" r:id="rId18"/>
        </w:pict>
      </w:r>
    </w:p>
    <w:p w:rsidR="00E7079D"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Afhankelijk van de gekozen molverhouding tussen het </w:t>
      </w:r>
      <w:proofErr w:type="spellStart"/>
      <w:r>
        <w:rPr>
          <w:rFonts w:ascii="Arial" w:hAnsi="Arial" w:cs="Arial"/>
          <w:sz w:val="24"/>
          <w:szCs w:val="24"/>
        </w:rPr>
        <w:t>dizuur</w:t>
      </w:r>
      <w:proofErr w:type="spellEnd"/>
      <w:r>
        <w:rPr>
          <w:rFonts w:ascii="Arial" w:hAnsi="Arial" w:cs="Arial"/>
          <w:sz w:val="24"/>
          <w:szCs w:val="24"/>
        </w:rPr>
        <w:t xml:space="preserve"> en DET</w:t>
      </w:r>
      <w:r w:rsidR="00B2109E">
        <w:rPr>
          <w:rFonts w:ascii="Arial" w:hAnsi="Arial" w:cs="Arial"/>
          <w:sz w:val="24"/>
          <w:szCs w:val="24"/>
        </w:rPr>
        <w:t xml:space="preserve"> </w:t>
      </w:r>
      <w:r>
        <w:rPr>
          <w:rFonts w:ascii="Arial" w:hAnsi="Arial" w:cs="Arial"/>
          <w:sz w:val="24"/>
          <w:szCs w:val="24"/>
        </w:rPr>
        <w:t>worden verschillende producten gevormd.</w:t>
      </w:r>
    </w:p>
    <w:p w:rsidR="00B2109E" w:rsidRDefault="00B2109E" w:rsidP="00C0024A">
      <w:pPr>
        <w:autoSpaceDE w:val="0"/>
        <w:autoSpaceDN w:val="0"/>
        <w:adjustRightInd w:val="0"/>
        <w:spacing w:after="0" w:line="240" w:lineRule="auto"/>
        <w:rPr>
          <w:rFonts w:ascii="Arial" w:hAnsi="Arial" w:cs="Arial"/>
          <w:sz w:val="24"/>
          <w:szCs w:val="24"/>
        </w:rPr>
      </w:pPr>
    </w:p>
    <w:p w:rsidR="00C0024A" w:rsidRDefault="004E1EF5" w:rsidP="00B2109E">
      <w:pPr>
        <w:autoSpaceDE w:val="0"/>
        <w:autoSpaceDN w:val="0"/>
        <w:adjustRightInd w:val="0"/>
        <w:spacing w:after="0" w:line="240" w:lineRule="auto"/>
        <w:ind w:left="709" w:hanging="709"/>
        <w:rPr>
          <w:rFonts w:ascii="Arial" w:hAnsi="Arial" w:cs="Arial"/>
          <w:sz w:val="24"/>
          <w:szCs w:val="24"/>
        </w:rPr>
      </w:pPr>
      <w:r w:rsidRPr="004E1EF5">
        <w:rPr>
          <w:noProof/>
        </w:rPr>
        <w:pict>
          <v:shape id="_x0000_s1029" type="#_x0000_t75" style="position:absolute;left:0;text-align:left;margin-left:291.5pt;margin-top:18.25pt;width:162pt;height:42.75pt;z-index:251673600;mso-position-horizontal-relative:text;mso-position-vertical-relative:text">
            <v:imagedata r:id="rId19" o:title=""/>
            <w10:wrap type="square"/>
          </v:shape>
          <o:OLEObject Type="Embed" ProgID="ChemDraw.Document.6.0" ShapeID="_x0000_s1029" DrawAspect="Content" ObjectID="_1646067907" r:id="rId20"/>
        </w:pict>
      </w:r>
      <w:r w:rsidR="00D85690">
        <w:rPr>
          <w:rFonts w:ascii="Arial" w:hAnsi="Arial" w:cs="Arial"/>
          <w:sz w:val="24"/>
          <w:szCs w:val="24"/>
        </w:rPr>
        <w:t>11 3</w:t>
      </w:r>
      <w:r w:rsidR="00B2109E">
        <w:rPr>
          <w:rFonts w:ascii="Arial" w:hAnsi="Arial" w:cs="Arial"/>
          <w:sz w:val="24"/>
          <w:szCs w:val="24"/>
        </w:rPr>
        <w:t>p</w:t>
      </w:r>
      <w:r w:rsidR="00B2109E">
        <w:rPr>
          <w:rFonts w:ascii="Arial" w:hAnsi="Arial" w:cs="Arial"/>
          <w:sz w:val="24"/>
          <w:szCs w:val="24"/>
        </w:rPr>
        <w:tab/>
      </w:r>
      <w:r w:rsidR="00C0024A">
        <w:rPr>
          <w:rFonts w:ascii="Arial" w:hAnsi="Arial" w:cs="Arial"/>
          <w:sz w:val="24"/>
          <w:szCs w:val="24"/>
        </w:rPr>
        <w:t>Geef de vergelijking van de reactie wanneer twee moleculen DET</w:t>
      </w:r>
      <w:r w:rsidR="00B2109E">
        <w:rPr>
          <w:rFonts w:ascii="Arial" w:hAnsi="Arial" w:cs="Arial"/>
          <w:sz w:val="24"/>
          <w:szCs w:val="24"/>
        </w:rPr>
        <w:t xml:space="preserve"> </w:t>
      </w:r>
      <w:r w:rsidR="00C0024A">
        <w:rPr>
          <w:rFonts w:ascii="Arial" w:hAnsi="Arial" w:cs="Arial"/>
          <w:sz w:val="24"/>
          <w:szCs w:val="24"/>
        </w:rPr>
        <w:t xml:space="preserve">reageren met één molecuul van het </w:t>
      </w:r>
      <w:proofErr w:type="spellStart"/>
      <w:r w:rsidR="00C0024A">
        <w:rPr>
          <w:rFonts w:ascii="Arial" w:hAnsi="Arial" w:cs="Arial"/>
          <w:sz w:val="24"/>
          <w:szCs w:val="24"/>
        </w:rPr>
        <w:t>dizuur</w:t>
      </w:r>
      <w:proofErr w:type="spellEnd"/>
      <w:r w:rsidR="00C0024A">
        <w:rPr>
          <w:rFonts w:ascii="Arial" w:hAnsi="Arial" w:cs="Arial"/>
          <w:sz w:val="24"/>
          <w:szCs w:val="24"/>
        </w:rPr>
        <w:t>.</w:t>
      </w:r>
    </w:p>
    <w:p w:rsidR="00C0024A"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Gebruik structuurformules en geef het </w:t>
      </w:r>
      <w:proofErr w:type="spellStart"/>
      <w:r>
        <w:rPr>
          <w:rFonts w:ascii="Arial" w:hAnsi="Arial" w:cs="Arial"/>
          <w:sz w:val="24"/>
          <w:szCs w:val="24"/>
        </w:rPr>
        <w:t>dizuur</w:t>
      </w:r>
      <w:proofErr w:type="spellEnd"/>
      <w:r w:rsidR="00B2109E">
        <w:rPr>
          <w:rFonts w:ascii="Arial" w:hAnsi="Arial" w:cs="Arial"/>
          <w:sz w:val="24"/>
          <w:szCs w:val="24"/>
        </w:rPr>
        <w:t xml:space="preserve"> </w:t>
      </w:r>
      <w:r>
        <w:rPr>
          <w:rFonts w:ascii="Arial" w:hAnsi="Arial" w:cs="Arial"/>
          <w:sz w:val="24"/>
          <w:szCs w:val="24"/>
        </w:rPr>
        <w:t>schematisch weer zoals hiernaast.</w:t>
      </w:r>
      <w:r w:rsidR="00D85690" w:rsidRPr="00D85690">
        <w:t xml:space="preserve"> </w:t>
      </w:r>
    </w:p>
    <w:p w:rsidR="00B2109E" w:rsidRDefault="00B2109E" w:rsidP="00C0024A">
      <w:pPr>
        <w:autoSpaceDE w:val="0"/>
        <w:autoSpaceDN w:val="0"/>
        <w:adjustRightInd w:val="0"/>
        <w:spacing w:after="0" w:line="240" w:lineRule="auto"/>
        <w:rPr>
          <w:rFonts w:ascii="Arial" w:hAnsi="Arial" w:cs="Arial"/>
          <w:sz w:val="24"/>
          <w:szCs w:val="24"/>
        </w:rPr>
      </w:pPr>
    </w:p>
    <w:p w:rsidR="00C0024A"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Stap 3: om nog meer </w:t>
      </w:r>
      <w:proofErr w:type="spellStart"/>
      <w:r>
        <w:rPr>
          <w:rFonts w:ascii="Arial" w:hAnsi="Arial" w:cs="Arial"/>
          <w:sz w:val="24"/>
          <w:szCs w:val="24"/>
        </w:rPr>
        <w:t>waterstofbrugvormende</w:t>
      </w:r>
      <w:proofErr w:type="spellEnd"/>
      <w:r>
        <w:rPr>
          <w:rFonts w:ascii="Arial" w:hAnsi="Arial" w:cs="Arial"/>
          <w:sz w:val="24"/>
          <w:szCs w:val="24"/>
        </w:rPr>
        <w:t xml:space="preserve"> groepen aan te brengen laat</w:t>
      </w:r>
      <w:r w:rsidR="00B2109E">
        <w:rPr>
          <w:rFonts w:ascii="Arial" w:hAnsi="Arial" w:cs="Arial"/>
          <w:sz w:val="24"/>
          <w:szCs w:val="24"/>
        </w:rPr>
        <w:t xml:space="preserve"> </w:t>
      </w:r>
      <w:r>
        <w:rPr>
          <w:rFonts w:ascii="Arial" w:hAnsi="Arial" w:cs="Arial"/>
          <w:sz w:val="24"/>
          <w:szCs w:val="24"/>
        </w:rPr>
        <w:t>men de in stap 2 gevormde producten reageren met ureum.</w:t>
      </w:r>
    </w:p>
    <w:p w:rsidR="00C0024A"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Atoomgroepen van de eenheden DET vormen atoombindingen met</w:t>
      </w:r>
      <w:r w:rsidR="00B2109E">
        <w:rPr>
          <w:rFonts w:ascii="Arial" w:hAnsi="Arial" w:cs="Arial"/>
          <w:sz w:val="24"/>
          <w:szCs w:val="24"/>
        </w:rPr>
        <w:t xml:space="preserve"> </w:t>
      </w:r>
      <w:proofErr w:type="spellStart"/>
      <w:r w:rsidR="00B2109E">
        <w:rPr>
          <w:rFonts w:ascii="Arial" w:hAnsi="Arial" w:cs="Arial"/>
          <w:sz w:val="24"/>
          <w:szCs w:val="24"/>
        </w:rPr>
        <w:t>ureum</w:t>
      </w:r>
      <w:r w:rsidR="00B2109E">
        <w:rPr>
          <w:rFonts w:ascii="Arial" w:hAnsi="Arial" w:cs="Arial"/>
          <w:sz w:val="24"/>
          <w:szCs w:val="24"/>
        </w:rPr>
        <w:noBreakHyphen/>
      </w:r>
      <w:r>
        <w:rPr>
          <w:rFonts w:ascii="Arial" w:hAnsi="Arial" w:cs="Arial"/>
          <w:sz w:val="24"/>
          <w:szCs w:val="24"/>
        </w:rPr>
        <w:t>moleculen</w:t>
      </w:r>
      <w:proofErr w:type="spellEnd"/>
      <w:r>
        <w:rPr>
          <w:rFonts w:ascii="Arial" w:hAnsi="Arial" w:cs="Arial"/>
          <w:sz w:val="24"/>
          <w:szCs w:val="24"/>
        </w:rPr>
        <w:t>, waarbij onder andere atoomgroepen worden gevormd</w:t>
      </w:r>
      <w:r w:rsidR="00B2109E">
        <w:rPr>
          <w:rFonts w:ascii="Arial" w:hAnsi="Arial" w:cs="Arial"/>
          <w:sz w:val="24"/>
          <w:szCs w:val="24"/>
        </w:rPr>
        <w:t xml:space="preserve"> </w:t>
      </w:r>
      <w:r>
        <w:rPr>
          <w:rFonts w:ascii="Arial" w:hAnsi="Arial" w:cs="Arial"/>
          <w:sz w:val="24"/>
          <w:szCs w:val="24"/>
        </w:rPr>
        <w:t>zoals hieronder is weergegeven.</w:t>
      </w:r>
    </w:p>
    <w:p w:rsidR="00B2109E" w:rsidRDefault="00D85690" w:rsidP="00B2109E">
      <w:pPr>
        <w:autoSpaceDE w:val="0"/>
        <w:autoSpaceDN w:val="0"/>
        <w:adjustRightInd w:val="0"/>
        <w:spacing w:after="0" w:line="240" w:lineRule="auto"/>
        <w:ind w:left="709"/>
        <w:rPr>
          <w:rFonts w:ascii="Arial" w:hAnsi="Arial" w:cs="Arial"/>
          <w:sz w:val="24"/>
          <w:szCs w:val="24"/>
        </w:rPr>
      </w:pPr>
      <w:r>
        <w:object w:dxaOrig="5785" w:dyaOrig="1442">
          <v:shape id="_x0000_i1029" type="#_x0000_t75" style="width:289.5pt;height:1in" o:ole="">
            <v:imagedata r:id="rId21" o:title=""/>
          </v:shape>
          <o:OLEObject Type="Embed" ProgID="ChemDraw.Document.6.0" ShapeID="_x0000_i1029" DrawAspect="Content" ObjectID="_1646067903" r:id="rId22"/>
        </w:object>
      </w:r>
    </w:p>
    <w:p w:rsidR="00C0024A" w:rsidRDefault="00B2109E" w:rsidP="00C0024A">
      <w:pPr>
        <w:rPr>
          <w:rFonts w:ascii="Arial" w:hAnsi="Arial" w:cs="Arial"/>
          <w:sz w:val="24"/>
          <w:szCs w:val="24"/>
        </w:rPr>
      </w:pPr>
      <w:r>
        <w:rPr>
          <w:rFonts w:ascii="Arial" w:hAnsi="Arial" w:cs="Arial"/>
          <w:sz w:val="24"/>
          <w:szCs w:val="24"/>
        </w:rPr>
        <w:tab/>
      </w:r>
      <w:r w:rsidR="00C0024A">
        <w:rPr>
          <w:rFonts w:ascii="Arial" w:hAnsi="Arial" w:cs="Arial"/>
          <w:sz w:val="24"/>
          <w:szCs w:val="24"/>
        </w:rPr>
        <w:t>In deze reactie wordt nog een andere stof gevormd.</w:t>
      </w:r>
    </w:p>
    <w:p w:rsidR="00C0024A" w:rsidRDefault="00D85690" w:rsidP="00B2109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12 1</w:t>
      </w:r>
      <w:r w:rsidR="00B2109E">
        <w:rPr>
          <w:rFonts w:ascii="Arial" w:hAnsi="Arial" w:cs="Arial"/>
          <w:sz w:val="24"/>
          <w:szCs w:val="24"/>
        </w:rPr>
        <w:t>p</w:t>
      </w:r>
      <w:r w:rsidR="00B2109E">
        <w:rPr>
          <w:rFonts w:ascii="Arial" w:hAnsi="Arial" w:cs="Arial"/>
          <w:sz w:val="24"/>
          <w:szCs w:val="24"/>
        </w:rPr>
        <w:tab/>
      </w:r>
      <w:r w:rsidR="00C0024A">
        <w:rPr>
          <w:rFonts w:ascii="Arial" w:hAnsi="Arial" w:cs="Arial"/>
          <w:sz w:val="24"/>
          <w:szCs w:val="24"/>
        </w:rPr>
        <w:t>Geef de naam van de andere stof die wordt gevormd als ureum met een</w:t>
      </w:r>
      <w:r w:rsidR="00B2109E">
        <w:rPr>
          <w:rFonts w:ascii="Arial" w:hAnsi="Arial" w:cs="Arial"/>
          <w:sz w:val="24"/>
          <w:szCs w:val="24"/>
        </w:rPr>
        <w:t xml:space="preserve"> </w:t>
      </w:r>
      <w:r w:rsidR="00C0024A">
        <w:rPr>
          <w:rFonts w:ascii="Arial" w:hAnsi="Arial" w:cs="Arial"/>
          <w:sz w:val="24"/>
          <w:szCs w:val="24"/>
        </w:rPr>
        <w:t xml:space="preserve">eenheid DET reageert. Gebruik </w:t>
      </w:r>
      <w:proofErr w:type="spellStart"/>
      <w:r w:rsidR="00C0024A">
        <w:rPr>
          <w:rFonts w:ascii="Arial" w:hAnsi="Arial" w:cs="Arial"/>
          <w:sz w:val="24"/>
          <w:szCs w:val="24"/>
        </w:rPr>
        <w:t>Binas-tabel</w:t>
      </w:r>
      <w:proofErr w:type="spellEnd"/>
      <w:r w:rsidR="00C0024A">
        <w:rPr>
          <w:rFonts w:ascii="Arial" w:hAnsi="Arial" w:cs="Arial"/>
          <w:sz w:val="24"/>
          <w:szCs w:val="24"/>
        </w:rPr>
        <w:t xml:space="preserve"> 67J.</w:t>
      </w:r>
    </w:p>
    <w:p w:rsidR="00B2109E" w:rsidRDefault="00B2109E" w:rsidP="00C0024A">
      <w:pPr>
        <w:autoSpaceDE w:val="0"/>
        <w:autoSpaceDN w:val="0"/>
        <w:adjustRightInd w:val="0"/>
        <w:spacing w:after="0" w:line="240" w:lineRule="auto"/>
        <w:rPr>
          <w:rFonts w:ascii="Arial" w:hAnsi="Arial" w:cs="Arial"/>
          <w:sz w:val="24"/>
          <w:szCs w:val="24"/>
        </w:rPr>
      </w:pPr>
    </w:p>
    <w:p w:rsidR="00B2109E"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Als een stukje van dit materiaal wordt doorgesneden, worden de</w:t>
      </w:r>
      <w:r w:rsidR="00B2109E">
        <w:rPr>
          <w:rFonts w:ascii="Arial" w:hAnsi="Arial" w:cs="Arial"/>
          <w:sz w:val="24"/>
          <w:szCs w:val="24"/>
        </w:rPr>
        <w:t xml:space="preserve"> </w:t>
      </w:r>
      <w:r>
        <w:rPr>
          <w:rFonts w:ascii="Arial" w:hAnsi="Arial" w:cs="Arial"/>
          <w:sz w:val="24"/>
          <w:szCs w:val="24"/>
        </w:rPr>
        <w:t>waterstofbruggen tussen de moleculen aan weerszijden van de snede</w:t>
      </w:r>
      <w:r w:rsidR="00B2109E">
        <w:rPr>
          <w:rFonts w:ascii="Arial" w:hAnsi="Arial" w:cs="Arial"/>
          <w:sz w:val="24"/>
          <w:szCs w:val="24"/>
        </w:rPr>
        <w:t xml:space="preserve"> </w:t>
      </w:r>
      <w:r>
        <w:rPr>
          <w:rFonts w:ascii="Arial" w:hAnsi="Arial" w:cs="Arial"/>
          <w:sz w:val="24"/>
          <w:szCs w:val="24"/>
        </w:rPr>
        <w:t>verbroken. Door de beide zijden tegen elkaar te drukken, komen de</w:t>
      </w:r>
      <w:r w:rsidR="00B2109E">
        <w:rPr>
          <w:rFonts w:ascii="Arial" w:hAnsi="Arial" w:cs="Arial"/>
          <w:sz w:val="24"/>
          <w:szCs w:val="24"/>
        </w:rPr>
        <w:t xml:space="preserve"> </w:t>
      </w:r>
      <w:proofErr w:type="spellStart"/>
      <w:r>
        <w:rPr>
          <w:rFonts w:ascii="Arial" w:hAnsi="Arial" w:cs="Arial"/>
          <w:sz w:val="24"/>
          <w:szCs w:val="24"/>
        </w:rPr>
        <w:t>waterstofbrugvormende</w:t>
      </w:r>
      <w:proofErr w:type="spellEnd"/>
      <w:r>
        <w:rPr>
          <w:rFonts w:ascii="Arial" w:hAnsi="Arial" w:cs="Arial"/>
          <w:sz w:val="24"/>
          <w:szCs w:val="24"/>
        </w:rPr>
        <w:t xml:space="preserve"> groepen weer met elkaar in contact en worden</w:t>
      </w:r>
      <w:r w:rsidR="00B2109E">
        <w:rPr>
          <w:rFonts w:ascii="Arial" w:hAnsi="Arial" w:cs="Arial"/>
          <w:sz w:val="24"/>
          <w:szCs w:val="24"/>
        </w:rPr>
        <w:t xml:space="preserve"> </w:t>
      </w:r>
      <w:r>
        <w:rPr>
          <w:rFonts w:ascii="Arial" w:hAnsi="Arial" w:cs="Arial"/>
          <w:sz w:val="24"/>
          <w:szCs w:val="24"/>
        </w:rPr>
        <w:t>weer waterstofbruggen gevormd. De mate waarin het materiaal eenvoudig</w:t>
      </w:r>
      <w:r w:rsidR="00B2109E">
        <w:rPr>
          <w:rFonts w:ascii="Arial" w:hAnsi="Arial" w:cs="Arial"/>
          <w:sz w:val="24"/>
          <w:szCs w:val="24"/>
        </w:rPr>
        <w:t xml:space="preserve"> </w:t>
      </w:r>
      <w:r>
        <w:rPr>
          <w:rFonts w:ascii="Arial" w:hAnsi="Arial" w:cs="Arial"/>
          <w:sz w:val="24"/>
          <w:szCs w:val="24"/>
        </w:rPr>
        <w:t>hersteld kan worden, hangt onder andere sterk af van de temperatuur.</w:t>
      </w:r>
    </w:p>
    <w:p w:rsidR="00C0024A"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Bij 23 °C kan nog volledig herstel worden verkregen tot een week na de</w:t>
      </w:r>
      <w:r w:rsidR="00B2109E">
        <w:rPr>
          <w:rFonts w:ascii="Arial" w:hAnsi="Arial" w:cs="Arial"/>
          <w:sz w:val="24"/>
          <w:szCs w:val="24"/>
        </w:rPr>
        <w:t xml:space="preserve"> </w:t>
      </w:r>
      <w:r>
        <w:rPr>
          <w:rFonts w:ascii="Arial" w:hAnsi="Arial" w:cs="Arial"/>
          <w:sz w:val="24"/>
          <w:szCs w:val="24"/>
        </w:rPr>
        <w:t>breuk, bij 40 °C tot 48 uur en bij 90 °C tot 15 minuten.</w:t>
      </w:r>
    </w:p>
    <w:p w:rsidR="00B2109E" w:rsidRDefault="00B2109E" w:rsidP="00C0024A">
      <w:pPr>
        <w:autoSpaceDE w:val="0"/>
        <w:autoSpaceDN w:val="0"/>
        <w:adjustRightInd w:val="0"/>
        <w:spacing w:after="0" w:line="240" w:lineRule="auto"/>
        <w:rPr>
          <w:rFonts w:ascii="Arial" w:hAnsi="Arial" w:cs="Arial"/>
          <w:sz w:val="24"/>
          <w:szCs w:val="24"/>
        </w:rPr>
      </w:pPr>
    </w:p>
    <w:p w:rsidR="00C0024A" w:rsidRDefault="00B2109E" w:rsidP="00B2109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13 2p</w:t>
      </w:r>
      <w:r>
        <w:rPr>
          <w:rFonts w:ascii="Arial" w:hAnsi="Arial" w:cs="Arial"/>
          <w:sz w:val="24"/>
          <w:szCs w:val="24"/>
        </w:rPr>
        <w:tab/>
      </w:r>
      <w:r w:rsidR="00C0024A">
        <w:rPr>
          <w:rFonts w:ascii="Arial" w:hAnsi="Arial" w:cs="Arial"/>
          <w:sz w:val="24"/>
          <w:szCs w:val="24"/>
        </w:rPr>
        <w:t>Geef een verklaring op microniveau waarom de tijd waarin het rubber nog</w:t>
      </w:r>
      <w:r>
        <w:rPr>
          <w:rFonts w:ascii="Arial" w:hAnsi="Arial" w:cs="Arial"/>
          <w:sz w:val="24"/>
          <w:szCs w:val="24"/>
        </w:rPr>
        <w:t xml:space="preserve"> </w:t>
      </w:r>
      <w:r w:rsidR="00C0024A">
        <w:rPr>
          <w:rFonts w:ascii="Arial" w:hAnsi="Arial" w:cs="Arial"/>
          <w:sz w:val="24"/>
          <w:szCs w:val="24"/>
        </w:rPr>
        <w:t>hersteld kan worden, afneemt bij hogere temperatuur.</w:t>
      </w:r>
    </w:p>
    <w:p w:rsidR="00B2109E" w:rsidRDefault="00B2109E" w:rsidP="00C0024A">
      <w:pPr>
        <w:autoSpaceDE w:val="0"/>
        <w:autoSpaceDN w:val="0"/>
        <w:adjustRightInd w:val="0"/>
        <w:spacing w:after="0" w:line="240" w:lineRule="auto"/>
        <w:rPr>
          <w:rFonts w:ascii="Arial" w:hAnsi="Arial" w:cs="Arial"/>
          <w:sz w:val="24"/>
          <w:szCs w:val="24"/>
        </w:rPr>
      </w:pPr>
    </w:p>
    <w:p w:rsidR="00C0024A" w:rsidRDefault="00C0024A" w:rsidP="00B2109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toepassing van dit materiaal is beperkt tot droge omstandigheden. Als</w:t>
      </w:r>
      <w:r w:rsidR="00B2109E">
        <w:rPr>
          <w:rFonts w:ascii="Arial" w:hAnsi="Arial" w:cs="Arial"/>
          <w:sz w:val="24"/>
          <w:szCs w:val="24"/>
        </w:rPr>
        <w:t xml:space="preserve"> </w:t>
      </w:r>
      <w:r>
        <w:rPr>
          <w:rFonts w:ascii="Arial" w:hAnsi="Arial" w:cs="Arial"/>
          <w:sz w:val="24"/>
          <w:szCs w:val="24"/>
        </w:rPr>
        <w:t>het materiaal onder vochtige omstandigheden beschadigd raakt, is het</w:t>
      </w:r>
      <w:r w:rsidR="00B2109E">
        <w:rPr>
          <w:rFonts w:ascii="Arial" w:hAnsi="Arial" w:cs="Arial"/>
          <w:sz w:val="24"/>
          <w:szCs w:val="24"/>
        </w:rPr>
        <w:t xml:space="preserve"> </w:t>
      </w:r>
      <w:r>
        <w:rPr>
          <w:rFonts w:ascii="Arial" w:hAnsi="Arial" w:cs="Arial"/>
          <w:sz w:val="24"/>
          <w:szCs w:val="24"/>
        </w:rPr>
        <w:t>niet meer mogelijk een breuk te herstellen.</w:t>
      </w:r>
    </w:p>
    <w:p w:rsidR="00B2109E" w:rsidRDefault="00B2109E" w:rsidP="00C0024A">
      <w:pPr>
        <w:autoSpaceDE w:val="0"/>
        <w:autoSpaceDN w:val="0"/>
        <w:adjustRightInd w:val="0"/>
        <w:spacing w:after="0" w:line="240" w:lineRule="auto"/>
        <w:rPr>
          <w:rFonts w:ascii="Arial" w:hAnsi="Arial" w:cs="Arial"/>
          <w:sz w:val="24"/>
          <w:szCs w:val="24"/>
        </w:rPr>
      </w:pPr>
    </w:p>
    <w:p w:rsidR="00D85690" w:rsidRDefault="00B2109E" w:rsidP="00B2109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14 2p</w:t>
      </w:r>
      <w:r>
        <w:rPr>
          <w:rFonts w:ascii="Arial" w:hAnsi="Arial" w:cs="Arial"/>
          <w:sz w:val="24"/>
          <w:szCs w:val="24"/>
        </w:rPr>
        <w:tab/>
      </w:r>
      <w:r w:rsidR="00C0024A">
        <w:rPr>
          <w:rFonts w:ascii="Arial" w:hAnsi="Arial" w:cs="Arial"/>
          <w:sz w:val="24"/>
          <w:szCs w:val="24"/>
        </w:rPr>
        <w:t>Leg uit op microniveau waarom het zelfherstellend vermogen verdwijnt bij</w:t>
      </w:r>
      <w:r>
        <w:rPr>
          <w:rFonts w:ascii="Arial" w:hAnsi="Arial" w:cs="Arial"/>
          <w:sz w:val="24"/>
          <w:szCs w:val="24"/>
        </w:rPr>
        <w:t xml:space="preserve"> </w:t>
      </w:r>
      <w:r w:rsidR="00C0024A">
        <w:rPr>
          <w:rFonts w:ascii="Arial" w:hAnsi="Arial" w:cs="Arial"/>
          <w:sz w:val="24"/>
          <w:szCs w:val="24"/>
        </w:rPr>
        <w:t>vochtige omstandigheden.</w:t>
      </w:r>
    </w:p>
    <w:p w:rsidR="00D85690" w:rsidRDefault="00D85690">
      <w:pPr>
        <w:rPr>
          <w:rFonts w:ascii="Arial" w:hAnsi="Arial" w:cs="Arial"/>
          <w:sz w:val="24"/>
          <w:szCs w:val="24"/>
        </w:rPr>
      </w:pPr>
      <w:r>
        <w:rPr>
          <w:rFonts w:ascii="Arial" w:hAnsi="Arial" w:cs="Arial"/>
          <w:sz w:val="24"/>
          <w:szCs w:val="24"/>
        </w:rPr>
        <w:br w:type="page"/>
      </w:r>
    </w:p>
    <w:p w:rsidR="00C0024A" w:rsidRDefault="00D85690" w:rsidP="00B2109E">
      <w:pPr>
        <w:autoSpaceDE w:val="0"/>
        <w:autoSpaceDN w:val="0"/>
        <w:adjustRightInd w:val="0"/>
        <w:spacing w:after="0" w:line="240" w:lineRule="auto"/>
        <w:ind w:left="709" w:hanging="709"/>
        <w:rPr>
          <w:rFonts w:ascii="Arial,Bold" w:hAnsi="Arial,Bold" w:cs="Arial,Bold"/>
          <w:b/>
          <w:bCs/>
          <w:sz w:val="28"/>
          <w:szCs w:val="28"/>
        </w:rPr>
      </w:pPr>
      <w:r>
        <w:rPr>
          <w:rFonts w:ascii="Arial" w:hAnsi="Arial" w:cs="Arial"/>
          <w:sz w:val="24"/>
          <w:szCs w:val="24"/>
        </w:rPr>
        <w:lastRenderedPageBreak/>
        <w:tab/>
      </w:r>
      <w:r>
        <w:rPr>
          <w:rFonts w:ascii="Arial,Bold" w:hAnsi="Arial,Bold" w:cs="Arial,Bold"/>
          <w:b/>
          <w:bCs/>
          <w:sz w:val="28"/>
          <w:szCs w:val="28"/>
        </w:rPr>
        <w:t>Carbon</w:t>
      </w:r>
    </w:p>
    <w:p w:rsidR="00D85690" w:rsidRDefault="004E1EF5" w:rsidP="000C159B">
      <w:pPr>
        <w:autoSpaceDE w:val="0"/>
        <w:autoSpaceDN w:val="0"/>
        <w:adjustRightInd w:val="0"/>
        <w:spacing w:after="0" w:line="240" w:lineRule="auto"/>
        <w:ind w:left="709"/>
        <w:rPr>
          <w:rFonts w:ascii="Arial" w:hAnsi="Arial" w:cs="Arial"/>
          <w:sz w:val="24"/>
          <w:szCs w:val="24"/>
        </w:rPr>
      </w:pPr>
      <w:r w:rsidRPr="004E1EF5">
        <w:rPr>
          <w:noProof/>
        </w:rPr>
        <w:pict>
          <v:shape id="_x0000_s1030" type="#_x0000_t75" style="position:absolute;left:0;text-align:left;margin-left:274.25pt;margin-top:51.75pt;width:171pt;height:64.3pt;z-index:251675648;mso-position-horizontal-relative:text;mso-position-vertical-relative:text">
            <v:imagedata r:id="rId23" o:title=""/>
            <w10:wrap type="square"/>
          </v:shape>
          <o:OLEObject Type="Embed" ProgID="ChemDraw.Document.6.0" ShapeID="_x0000_s1030" DrawAspect="Content" ObjectID="_1646067908" r:id="rId24"/>
        </w:pict>
      </w:r>
      <w:r w:rsidR="00D85690">
        <w:rPr>
          <w:rFonts w:ascii="Arial" w:hAnsi="Arial" w:cs="Arial"/>
          <w:sz w:val="24"/>
          <w:szCs w:val="24"/>
        </w:rPr>
        <w:t>Carbon is een composiet samengesteld uit een netwerkpolymeer en</w:t>
      </w:r>
      <w:r w:rsidR="000C159B">
        <w:rPr>
          <w:rFonts w:ascii="Arial" w:hAnsi="Arial" w:cs="Arial"/>
          <w:sz w:val="24"/>
          <w:szCs w:val="24"/>
        </w:rPr>
        <w:t xml:space="preserve"> </w:t>
      </w:r>
      <w:r w:rsidR="00D85690">
        <w:rPr>
          <w:rFonts w:ascii="Arial" w:hAnsi="Arial" w:cs="Arial"/>
          <w:sz w:val="24"/>
          <w:szCs w:val="24"/>
        </w:rPr>
        <w:t>koolstofvezels. Het netwerkpolymeer in carbon is een epoxyhars. De</w:t>
      </w:r>
      <w:r w:rsidR="000C159B">
        <w:rPr>
          <w:rFonts w:ascii="Arial" w:hAnsi="Arial" w:cs="Arial"/>
          <w:sz w:val="24"/>
          <w:szCs w:val="24"/>
        </w:rPr>
        <w:t xml:space="preserve"> </w:t>
      </w:r>
      <w:r w:rsidR="00D85690">
        <w:rPr>
          <w:rFonts w:ascii="Arial" w:hAnsi="Arial" w:cs="Arial"/>
          <w:sz w:val="24"/>
          <w:szCs w:val="24"/>
        </w:rPr>
        <w:t xml:space="preserve">epoxyhars wordt gevormd uit twee monomeren: een </w:t>
      </w:r>
      <w:proofErr w:type="spellStart"/>
      <w:r w:rsidR="00D85690">
        <w:rPr>
          <w:rFonts w:ascii="Arial" w:hAnsi="Arial" w:cs="Arial"/>
          <w:sz w:val="24"/>
          <w:szCs w:val="24"/>
        </w:rPr>
        <w:t>amine</w:t>
      </w:r>
      <w:proofErr w:type="spellEnd"/>
      <w:r w:rsidR="00D85690">
        <w:rPr>
          <w:rFonts w:ascii="Arial" w:hAnsi="Arial" w:cs="Arial"/>
          <w:sz w:val="24"/>
          <w:szCs w:val="24"/>
        </w:rPr>
        <w:t xml:space="preserve"> en een</w:t>
      </w:r>
      <w:r w:rsidR="000C159B">
        <w:rPr>
          <w:rFonts w:ascii="Arial" w:hAnsi="Arial" w:cs="Arial"/>
          <w:sz w:val="24"/>
          <w:szCs w:val="24"/>
        </w:rPr>
        <w:t xml:space="preserve"> </w:t>
      </w:r>
      <w:r w:rsidR="00D85690">
        <w:rPr>
          <w:rFonts w:ascii="Arial" w:hAnsi="Arial" w:cs="Arial"/>
          <w:sz w:val="24"/>
          <w:szCs w:val="24"/>
        </w:rPr>
        <w:t xml:space="preserve">zogeheten </w:t>
      </w:r>
      <w:proofErr w:type="spellStart"/>
      <w:r w:rsidR="00D85690">
        <w:rPr>
          <w:rFonts w:ascii="Arial" w:hAnsi="Arial" w:cs="Arial"/>
          <w:sz w:val="24"/>
          <w:szCs w:val="24"/>
        </w:rPr>
        <w:t>di-epoxide</w:t>
      </w:r>
      <w:proofErr w:type="spellEnd"/>
      <w:r w:rsidR="00D85690">
        <w:rPr>
          <w:rFonts w:ascii="Arial" w:hAnsi="Arial" w:cs="Arial"/>
          <w:sz w:val="24"/>
          <w:szCs w:val="24"/>
        </w:rPr>
        <w:t>.</w:t>
      </w:r>
      <w:r w:rsidR="000C159B" w:rsidRPr="000C159B">
        <w:t xml:space="preserve"> </w:t>
      </w:r>
    </w:p>
    <w:p w:rsidR="000C159B" w:rsidRDefault="00D85690" w:rsidP="000C159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Moleculen van het </w:t>
      </w:r>
      <w:proofErr w:type="spellStart"/>
      <w:r>
        <w:rPr>
          <w:rFonts w:ascii="Arial" w:hAnsi="Arial" w:cs="Arial"/>
          <w:sz w:val="24"/>
          <w:szCs w:val="24"/>
        </w:rPr>
        <w:t>di-epoxide</w:t>
      </w:r>
      <w:proofErr w:type="spellEnd"/>
      <w:r>
        <w:rPr>
          <w:rFonts w:ascii="Arial" w:hAnsi="Arial" w:cs="Arial"/>
          <w:sz w:val="24"/>
          <w:szCs w:val="24"/>
        </w:rPr>
        <w:t xml:space="preserve"> bevatten aan beide</w:t>
      </w:r>
      <w:r w:rsidR="000C159B">
        <w:rPr>
          <w:rFonts w:ascii="Arial" w:hAnsi="Arial" w:cs="Arial"/>
          <w:sz w:val="24"/>
          <w:szCs w:val="24"/>
        </w:rPr>
        <w:t xml:space="preserve"> </w:t>
      </w:r>
      <w:r>
        <w:rPr>
          <w:rFonts w:ascii="Arial" w:hAnsi="Arial" w:cs="Arial"/>
          <w:sz w:val="24"/>
          <w:szCs w:val="24"/>
        </w:rPr>
        <w:t xml:space="preserve">uiteinden een </w:t>
      </w:r>
      <w:proofErr w:type="spellStart"/>
      <w:r>
        <w:rPr>
          <w:rFonts w:ascii="Arial" w:hAnsi="Arial" w:cs="Arial"/>
          <w:sz w:val="24"/>
          <w:szCs w:val="24"/>
        </w:rPr>
        <w:t>epoxidegroep</w:t>
      </w:r>
      <w:proofErr w:type="spellEnd"/>
      <w:r>
        <w:rPr>
          <w:rFonts w:ascii="Arial" w:hAnsi="Arial" w:cs="Arial"/>
          <w:sz w:val="24"/>
          <w:szCs w:val="24"/>
        </w:rPr>
        <w:t>.</w:t>
      </w:r>
    </w:p>
    <w:p w:rsidR="000C159B" w:rsidRDefault="00D85690" w:rsidP="000C159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Wanneer het </w:t>
      </w:r>
      <w:proofErr w:type="spellStart"/>
      <w:r>
        <w:rPr>
          <w:rFonts w:ascii="Arial" w:hAnsi="Arial" w:cs="Arial"/>
          <w:sz w:val="24"/>
          <w:szCs w:val="24"/>
        </w:rPr>
        <w:t>di-epoxide</w:t>
      </w:r>
      <w:proofErr w:type="spellEnd"/>
      <w:r>
        <w:rPr>
          <w:rFonts w:ascii="Arial" w:hAnsi="Arial" w:cs="Arial"/>
          <w:sz w:val="24"/>
          <w:szCs w:val="24"/>
        </w:rPr>
        <w:t xml:space="preserve"> wordt gemengd met de</w:t>
      </w:r>
      <w:r w:rsidR="000C159B">
        <w:rPr>
          <w:rFonts w:ascii="Arial" w:hAnsi="Arial" w:cs="Arial"/>
          <w:sz w:val="24"/>
          <w:szCs w:val="24"/>
        </w:rPr>
        <w:t xml:space="preserve"> </w:t>
      </w:r>
      <w:proofErr w:type="spellStart"/>
      <w:r>
        <w:rPr>
          <w:rFonts w:ascii="Arial" w:hAnsi="Arial" w:cs="Arial"/>
          <w:sz w:val="24"/>
          <w:szCs w:val="24"/>
        </w:rPr>
        <w:t>amine</w:t>
      </w:r>
      <w:proofErr w:type="spellEnd"/>
      <w:r>
        <w:rPr>
          <w:rFonts w:ascii="Arial" w:hAnsi="Arial" w:cs="Arial"/>
          <w:sz w:val="24"/>
          <w:szCs w:val="24"/>
        </w:rPr>
        <w:t xml:space="preserve"> treedt de hieronder weergegeven reactie op.</w:t>
      </w:r>
    </w:p>
    <w:p w:rsidR="000C159B" w:rsidRDefault="000C159B" w:rsidP="000C159B">
      <w:pPr>
        <w:autoSpaceDE w:val="0"/>
        <w:autoSpaceDN w:val="0"/>
        <w:adjustRightInd w:val="0"/>
        <w:spacing w:after="0" w:line="240" w:lineRule="auto"/>
        <w:ind w:left="709"/>
        <w:rPr>
          <w:rFonts w:ascii="Arial" w:hAnsi="Arial" w:cs="Arial"/>
          <w:sz w:val="24"/>
          <w:szCs w:val="24"/>
        </w:rPr>
      </w:pPr>
    </w:p>
    <w:p w:rsidR="000C159B" w:rsidRDefault="004E1EF5" w:rsidP="000C159B">
      <w:pPr>
        <w:autoSpaceDE w:val="0"/>
        <w:autoSpaceDN w:val="0"/>
        <w:adjustRightInd w:val="0"/>
        <w:spacing w:after="0" w:line="240" w:lineRule="auto"/>
        <w:ind w:left="709"/>
        <w:rPr>
          <w:rFonts w:ascii="Arial" w:hAnsi="Arial" w:cs="Arial"/>
          <w:sz w:val="24"/>
          <w:szCs w:val="24"/>
        </w:rPr>
      </w:pPr>
      <w:r w:rsidRPr="004E1EF5">
        <w:rPr>
          <w:noProof/>
        </w:rPr>
        <w:pict>
          <v:shape id="_x0000_s1031" type="#_x0000_t75" style="position:absolute;left:0;text-align:left;margin-left:35.7pt;margin-top:0;width:419.25pt;height:70.5pt;z-index:251677696;mso-position-horizontal:absolute;mso-position-horizontal-relative:text;mso-position-vertical:absolute;mso-position-vertical-relative:text">
            <v:imagedata r:id="rId25" o:title=""/>
            <w10:wrap type="topAndBottom"/>
          </v:shape>
          <o:OLEObject Type="Embed" ProgID="ChemDraw.Document.6.0" ShapeID="_x0000_s1031" DrawAspect="Content" ObjectID="_1646067909" r:id="rId26"/>
        </w:pict>
      </w:r>
    </w:p>
    <w:p w:rsidR="00D85690" w:rsidRDefault="00D85690" w:rsidP="000C159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Met </w:t>
      </w:r>
      <w:r>
        <w:rPr>
          <w:rFonts w:ascii="TimesNewRoman" w:hAnsi="TimesNewRoman" w:cs="TimesNewRoman"/>
          <w:sz w:val="26"/>
          <w:szCs w:val="26"/>
        </w:rPr>
        <w:t>R</w:t>
      </w:r>
      <w:r>
        <w:rPr>
          <w:rFonts w:ascii="TimesNewRoman" w:hAnsi="TimesNewRoman" w:cs="TimesNewRoman"/>
          <w:sz w:val="17"/>
          <w:szCs w:val="17"/>
        </w:rPr>
        <w:t xml:space="preserve">1 </w:t>
      </w:r>
      <w:r>
        <w:rPr>
          <w:rFonts w:ascii="Arial" w:hAnsi="Arial" w:cs="Arial"/>
          <w:sz w:val="24"/>
          <w:szCs w:val="24"/>
        </w:rPr>
        <w:t xml:space="preserve">en </w:t>
      </w:r>
      <w:r>
        <w:rPr>
          <w:rFonts w:ascii="TimesNewRoman" w:hAnsi="TimesNewRoman" w:cs="TimesNewRoman"/>
          <w:sz w:val="26"/>
          <w:szCs w:val="26"/>
        </w:rPr>
        <w:t>R</w:t>
      </w:r>
      <w:r>
        <w:rPr>
          <w:rFonts w:ascii="TimesNewRoman" w:hAnsi="TimesNewRoman" w:cs="TimesNewRoman"/>
          <w:sz w:val="17"/>
          <w:szCs w:val="17"/>
        </w:rPr>
        <w:t xml:space="preserve">2 </w:t>
      </w:r>
      <w:r>
        <w:rPr>
          <w:rFonts w:ascii="Arial" w:hAnsi="Arial" w:cs="Arial"/>
          <w:sz w:val="24"/>
          <w:szCs w:val="24"/>
        </w:rPr>
        <w:t>worden de overige delen van de moleculen aangeduid.</w:t>
      </w:r>
    </w:p>
    <w:p w:rsidR="00D85690" w:rsidRDefault="00D85690" w:rsidP="000C159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amine</w:t>
      </w:r>
      <w:proofErr w:type="spellEnd"/>
      <w:r>
        <w:rPr>
          <w:rFonts w:ascii="Arial" w:hAnsi="Arial" w:cs="Arial"/>
          <w:sz w:val="24"/>
          <w:szCs w:val="24"/>
        </w:rPr>
        <w:t xml:space="preserve"> treedt hierbij op als een nucleofiel deeltje.</w:t>
      </w:r>
    </w:p>
    <w:p w:rsidR="00D85690" w:rsidRDefault="00D85690" w:rsidP="000C159B">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Op de uitwerkbijlage bij deze opgave is de reactie onvolledig</w:t>
      </w:r>
      <w:r w:rsidR="000C159B">
        <w:rPr>
          <w:rFonts w:ascii="Arial" w:hAnsi="Arial" w:cs="Arial"/>
          <w:sz w:val="24"/>
          <w:szCs w:val="24"/>
        </w:rPr>
        <w:t xml:space="preserve"> </w:t>
      </w:r>
      <w:r>
        <w:rPr>
          <w:rFonts w:ascii="Arial" w:hAnsi="Arial" w:cs="Arial"/>
          <w:sz w:val="24"/>
          <w:szCs w:val="24"/>
        </w:rPr>
        <w:t xml:space="preserve">weergegeven in twee stappen. In stap 2 verplaatst zich een </w:t>
      </w:r>
      <w:r>
        <w:rPr>
          <w:rFonts w:ascii="TimesNewRoman" w:hAnsi="TimesNewRoman" w:cs="TimesNewRoman"/>
          <w:sz w:val="26"/>
          <w:szCs w:val="26"/>
        </w:rPr>
        <w:t xml:space="preserve">H </w:t>
      </w:r>
      <w:r>
        <w:rPr>
          <w:rFonts w:ascii="Arial" w:hAnsi="Arial" w:cs="Arial"/>
          <w:sz w:val="24"/>
          <w:szCs w:val="24"/>
        </w:rPr>
        <w:t>atoom.</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5C1ACF" w:rsidP="005C1AC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15 3p</w:t>
      </w:r>
      <w:r>
        <w:rPr>
          <w:rFonts w:ascii="Arial" w:hAnsi="Arial" w:cs="Arial"/>
          <w:sz w:val="24"/>
          <w:szCs w:val="24"/>
        </w:rPr>
        <w:tab/>
      </w:r>
      <w:r w:rsidR="00D85690">
        <w:rPr>
          <w:rFonts w:ascii="Arial" w:hAnsi="Arial" w:cs="Arial"/>
          <w:sz w:val="24"/>
          <w:szCs w:val="24"/>
        </w:rPr>
        <w:t>Maak de stappen op de uitwerkbijlage af door ontbrekende</w:t>
      </w:r>
      <w:r>
        <w:rPr>
          <w:rFonts w:ascii="Arial" w:hAnsi="Arial" w:cs="Arial"/>
          <w:sz w:val="24"/>
          <w:szCs w:val="24"/>
        </w:rPr>
        <w:t xml:space="preserve"> </w:t>
      </w:r>
      <w:r w:rsidR="00D85690">
        <w:rPr>
          <w:rFonts w:ascii="Arial" w:hAnsi="Arial" w:cs="Arial"/>
          <w:sz w:val="24"/>
          <w:szCs w:val="24"/>
        </w:rPr>
        <w:t xml:space="preserve">elektronenparen en atomen aan te vullen. Gebruik </w:t>
      </w:r>
      <w:proofErr w:type="spellStart"/>
      <w:r w:rsidR="00D85690">
        <w:rPr>
          <w:rFonts w:ascii="Arial" w:hAnsi="Arial" w:cs="Arial"/>
          <w:sz w:val="24"/>
          <w:szCs w:val="24"/>
        </w:rPr>
        <w:t>Lewisstructuren</w:t>
      </w:r>
      <w:proofErr w:type="spellEnd"/>
      <w:r w:rsidR="00D85690">
        <w:rPr>
          <w:rFonts w:ascii="Arial" w:hAnsi="Arial" w:cs="Arial"/>
          <w:sz w:val="24"/>
          <w:szCs w:val="24"/>
        </w:rPr>
        <w:t>.</w:t>
      </w:r>
    </w:p>
    <w:p w:rsidR="00D85690" w:rsidRDefault="005C1ACF"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85690">
        <w:rPr>
          <w:rFonts w:ascii="Arial" w:hAnsi="Arial" w:cs="Arial"/>
          <w:sz w:val="24"/>
          <w:szCs w:val="24"/>
        </w:rPr>
        <w:t>Geef met pijlen aan hoe elektronenparen zich verplaatsen.</w:t>
      </w:r>
    </w:p>
    <w:p w:rsidR="00D85690" w:rsidRDefault="005C1ACF"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85690">
        <w:rPr>
          <w:rFonts w:ascii="Arial" w:hAnsi="Arial" w:cs="Arial"/>
          <w:sz w:val="24"/>
          <w:szCs w:val="24"/>
        </w:rPr>
        <w:t>Geef formele ladingen aan.</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Een </w:t>
      </w:r>
      <w:proofErr w:type="spellStart"/>
      <w:r>
        <w:rPr>
          <w:rFonts w:ascii="Arial" w:hAnsi="Arial" w:cs="Arial"/>
          <w:sz w:val="24"/>
          <w:szCs w:val="24"/>
        </w:rPr>
        <w:t>epoxidegroep</w:t>
      </w:r>
      <w:proofErr w:type="spellEnd"/>
      <w:r>
        <w:rPr>
          <w:rFonts w:ascii="Arial" w:hAnsi="Arial" w:cs="Arial"/>
          <w:sz w:val="24"/>
          <w:szCs w:val="24"/>
        </w:rPr>
        <w:t xml:space="preserve"> is op te vatten als een cyclische ethergroep.</w:t>
      </w: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Van alle ethers blijken de stoffen met een </w:t>
      </w:r>
      <w:proofErr w:type="spellStart"/>
      <w:r>
        <w:rPr>
          <w:rFonts w:ascii="Arial" w:hAnsi="Arial" w:cs="Arial"/>
          <w:sz w:val="24"/>
          <w:szCs w:val="24"/>
        </w:rPr>
        <w:t>epoxidegroep</w:t>
      </w:r>
      <w:proofErr w:type="spellEnd"/>
      <w:r>
        <w:rPr>
          <w:rFonts w:ascii="Arial" w:hAnsi="Arial" w:cs="Arial"/>
          <w:sz w:val="24"/>
          <w:szCs w:val="24"/>
        </w:rPr>
        <w:t xml:space="preserve"> in de moleculen</w:t>
      </w:r>
      <w:r w:rsidR="005C1ACF">
        <w:rPr>
          <w:rFonts w:ascii="Arial" w:hAnsi="Arial" w:cs="Arial"/>
          <w:sz w:val="24"/>
          <w:szCs w:val="24"/>
        </w:rPr>
        <w:t xml:space="preserve"> </w:t>
      </w:r>
      <w:r>
        <w:rPr>
          <w:rFonts w:ascii="Arial" w:hAnsi="Arial" w:cs="Arial"/>
          <w:sz w:val="24"/>
          <w:szCs w:val="24"/>
        </w:rPr>
        <w:t>veel reactiever te zijn dan de lineaire ethers. De reden hiervoor is dat de</w:t>
      </w:r>
      <w:r w:rsidR="005C1ACF">
        <w:rPr>
          <w:rFonts w:ascii="Arial" w:hAnsi="Arial" w:cs="Arial"/>
          <w:sz w:val="24"/>
          <w:szCs w:val="24"/>
        </w:rPr>
        <w:t xml:space="preserve"> </w:t>
      </w:r>
      <w:r>
        <w:rPr>
          <w:rFonts w:ascii="Arial" w:hAnsi="Arial" w:cs="Arial"/>
          <w:sz w:val="24"/>
          <w:szCs w:val="24"/>
        </w:rPr>
        <w:t xml:space="preserve">bindingshoeken in de ring van een </w:t>
      </w:r>
      <w:proofErr w:type="spellStart"/>
      <w:r>
        <w:rPr>
          <w:rFonts w:ascii="Arial" w:hAnsi="Arial" w:cs="Arial"/>
          <w:sz w:val="24"/>
          <w:szCs w:val="24"/>
        </w:rPr>
        <w:t>epoxidegroep</w:t>
      </w:r>
      <w:proofErr w:type="spellEnd"/>
      <w:r>
        <w:rPr>
          <w:rFonts w:ascii="Arial" w:hAnsi="Arial" w:cs="Arial"/>
          <w:sz w:val="24"/>
          <w:szCs w:val="24"/>
        </w:rPr>
        <w:t xml:space="preserve"> afwijken van wat de</w:t>
      </w:r>
      <w:r w:rsidR="005C1ACF">
        <w:rPr>
          <w:rFonts w:ascii="Arial" w:hAnsi="Arial" w:cs="Arial"/>
          <w:sz w:val="24"/>
          <w:szCs w:val="24"/>
        </w:rPr>
        <w:t xml:space="preserve"> </w:t>
      </w:r>
      <w:proofErr w:type="spellStart"/>
      <w:r w:rsidR="005C1ACF">
        <w:rPr>
          <w:rFonts w:ascii="Arial" w:hAnsi="Arial" w:cs="Arial"/>
          <w:sz w:val="24"/>
          <w:szCs w:val="24"/>
        </w:rPr>
        <w:t>VSEPR</w:t>
      </w:r>
      <w:r w:rsidR="005C1ACF">
        <w:rPr>
          <w:rFonts w:ascii="Arial" w:hAnsi="Arial" w:cs="Arial"/>
          <w:sz w:val="24"/>
          <w:szCs w:val="24"/>
        </w:rPr>
        <w:noBreakHyphen/>
      </w:r>
      <w:r>
        <w:rPr>
          <w:rFonts w:ascii="Arial" w:hAnsi="Arial" w:cs="Arial"/>
          <w:sz w:val="24"/>
          <w:szCs w:val="24"/>
        </w:rPr>
        <w:t>theorie</w:t>
      </w:r>
      <w:proofErr w:type="spellEnd"/>
      <w:r>
        <w:rPr>
          <w:rFonts w:ascii="Arial" w:hAnsi="Arial" w:cs="Arial"/>
          <w:sz w:val="24"/>
          <w:szCs w:val="24"/>
        </w:rPr>
        <w:t xml:space="preserve"> voorspelt. Hierdoor is de activeringsenergie voor het</w:t>
      </w:r>
      <w:r w:rsidR="005C1ACF">
        <w:rPr>
          <w:rFonts w:ascii="Arial" w:hAnsi="Arial" w:cs="Arial"/>
          <w:sz w:val="24"/>
          <w:szCs w:val="24"/>
        </w:rPr>
        <w:t xml:space="preserve"> </w:t>
      </w:r>
      <w:r>
        <w:rPr>
          <w:rFonts w:ascii="Arial" w:hAnsi="Arial" w:cs="Arial"/>
          <w:sz w:val="24"/>
          <w:szCs w:val="24"/>
        </w:rPr>
        <w:t xml:space="preserve">verbreken van de </w:t>
      </w:r>
      <w:r>
        <w:rPr>
          <w:rFonts w:ascii="TimesNewRoman" w:hAnsi="TimesNewRoman" w:cs="TimesNewRoman"/>
          <w:sz w:val="26"/>
          <w:szCs w:val="26"/>
        </w:rPr>
        <w:t xml:space="preserve">C–O </w:t>
      </w:r>
      <w:r>
        <w:rPr>
          <w:rFonts w:ascii="Arial" w:hAnsi="Arial" w:cs="Arial"/>
          <w:sz w:val="24"/>
          <w:szCs w:val="24"/>
        </w:rPr>
        <w:t xml:space="preserve">binding in een </w:t>
      </w:r>
      <w:proofErr w:type="spellStart"/>
      <w:r>
        <w:rPr>
          <w:rFonts w:ascii="Arial" w:hAnsi="Arial" w:cs="Arial"/>
          <w:sz w:val="24"/>
          <w:szCs w:val="24"/>
        </w:rPr>
        <w:t>epoxidegroep</w:t>
      </w:r>
      <w:proofErr w:type="spellEnd"/>
      <w:r>
        <w:rPr>
          <w:rFonts w:ascii="Arial" w:hAnsi="Arial" w:cs="Arial"/>
          <w:sz w:val="24"/>
          <w:szCs w:val="24"/>
        </w:rPr>
        <w:t xml:space="preserve"> veel lager dan bij een</w:t>
      </w:r>
      <w:r w:rsidR="005C1ACF">
        <w:rPr>
          <w:rFonts w:ascii="Arial" w:hAnsi="Arial" w:cs="Arial"/>
          <w:sz w:val="24"/>
          <w:szCs w:val="24"/>
        </w:rPr>
        <w:t xml:space="preserve"> </w:t>
      </w:r>
      <w:r>
        <w:rPr>
          <w:rFonts w:ascii="Arial" w:hAnsi="Arial" w:cs="Arial"/>
          <w:sz w:val="24"/>
          <w:szCs w:val="24"/>
        </w:rPr>
        <w:t>lineaire ether.</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5C1ACF" w:rsidP="00D8569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 2p</w:t>
      </w:r>
      <w:r>
        <w:rPr>
          <w:rFonts w:ascii="Arial" w:hAnsi="Arial" w:cs="Arial"/>
          <w:sz w:val="24"/>
          <w:szCs w:val="24"/>
        </w:rPr>
        <w:tab/>
      </w:r>
      <w:r w:rsidR="00D85690">
        <w:rPr>
          <w:rFonts w:ascii="Arial" w:hAnsi="Arial" w:cs="Arial"/>
          <w:sz w:val="24"/>
          <w:szCs w:val="24"/>
        </w:rPr>
        <w:t xml:space="preserve">Leg uit dat de bindingshoeken in de ring van een </w:t>
      </w:r>
      <w:proofErr w:type="spellStart"/>
      <w:r w:rsidR="00D85690">
        <w:rPr>
          <w:rFonts w:ascii="Arial" w:hAnsi="Arial" w:cs="Arial"/>
          <w:sz w:val="24"/>
          <w:szCs w:val="24"/>
        </w:rPr>
        <w:t>epoxidegroep</w:t>
      </w:r>
      <w:proofErr w:type="spellEnd"/>
      <w:r w:rsidR="00D85690">
        <w:rPr>
          <w:rFonts w:ascii="Arial" w:hAnsi="Arial" w:cs="Arial"/>
          <w:sz w:val="24"/>
          <w:szCs w:val="24"/>
        </w:rPr>
        <w:t xml:space="preserve"> afwijken</w:t>
      </w:r>
      <w:r>
        <w:rPr>
          <w:rFonts w:ascii="Arial" w:hAnsi="Arial" w:cs="Arial"/>
          <w:sz w:val="24"/>
          <w:szCs w:val="24"/>
        </w:rPr>
        <w:t xml:space="preserve"> </w:t>
      </w:r>
      <w:r w:rsidR="00D85690">
        <w:rPr>
          <w:rFonts w:ascii="Arial" w:hAnsi="Arial" w:cs="Arial"/>
          <w:sz w:val="24"/>
          <w:szCs w:val="24"/>
        </w:rPr>
        <w:t xml:space="preserve">van wat de </w:t>
      </w:r>
      <w:proofErr w:type="spellStart"/>
      <w:r w:rsidR="00D85690">
        <w:rPr>
          <w:rFonts w:ascii="Arial" w:hAnsi="Arial" w:cs="Arial"/>
          <w:sz w:val="24"/>
          <w:szCs w:val="24"/>
        </w:rPr>
        <w:t>VSEPR-theorie</w:t>
      </w:r>
      <w:proofErr w:type="spellEnd"/>
      <w:r w:rsidR="00D85690">
        <w:rPr>
          <w:rFonts w:ascii="Arial" w:hAnsi="Arial" w:cs="Arial"/>
          <w:sz w:val="24"/>
          <w:szCs w:val="24"/>
        </w:rPr>
        <w:t xml:space="preserve"> voorspelt.</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3865B2" w:rsidP="003865B2">
      <w:pPr>
        <w:ind w:left="709"/>
        <w:rPr>
          <w:rFonts w:ascii="Arial" w:hAnsi="Arial" w:cs="Arial"/>
          <w:sz w:val="24"/>
          <w:szCs w:val="24"/>
        </w:rPr>
      </w:pPr>
      <w:r>
        <w:rPr>
          <w:rFonts w:ascii="Arial" w:hAnsi="Arial" w:cs="Arial"/>
          <w:sz w:val="24"/>
          <w:szCs w:val="24"/>
        </w:rPr>
        <w:tab/>
      </w:r>
      <w:r w:rsidR="00D85690">
        <w:rPr>
          <w:rFonts w:ascii="Arial" w:hAnsi="Arial" w:cs="Arial"/>
          <w:sz w:val="24"/>
          <w:szCs w:val="24"/>
        </w:rPr>
        <w:t xml:space="preserve">Men streeft ernaar dat in het materiaal geen </w:t>
      </w:r>
      <w:proofErr w:type="spellStart"/>
      <w:r w:rsidR="00D85690">
        <w:rPr>
          <w:rFonts w:ascii="Arial" w:hAnsi="Arial" w:cs="Arial"/>
          <w:sz w:val="24"/>
          <w:szCs w:val="24"/>
        </w:rPr>
        <w:t>reactieve</w:t>
      </w:r>
      <w:proofErr w:type="spellEnd"/>
      <w:r w:rsidR="00D85690">
        <w:rPr>
          <w:rFonts w:ascii="Arial" w:hAnsi="Arial" w:cs="Arial"/>
          <w:sz w:val="24"/>
          <w:szCs w:val="24"/>
        </w:rPr>
        <w:t xml:space="preserve"> groepen meer over</w:t>
      </w:r>
      <w:r w:rsidR="005C1ACF">
        <w:rPr>
          <w:rFonts w:ascii="Arial" w:hAnsi="Arial" w:cs="Arial"/>
          <w:sz w:val="24"/>
          <w:szCs w:val="24"/>
        </w:rPr>
        <w:t xml:space="preserve"> </w:t>
      </w:r>
      <w:r w:rsidR="00D85690">
        <w:rPr>
          <w:rFonts w:ascii="Arial" w:hAnsi="Arial" w:cs="Arial"/>
          <w:sz w:val="24"/>
          <w:szCs w:val="24"/>
        </w:rPr>
        <w:t xml:space="preserve">zijn. Daarom moeten de </w:t>
      </w:r>
      <w:r w:rsidR="00D85690">
        <w:rPr>
          <w:rFonts w:ascii="TimesNewRoman" w:hAnsi="TimesNewRoman" w:cs="TimesNewRoman"/>
          <w:sz w:val="26"/>
          <w:szCs w:val="26"/>
        </w:rPr>
        <w:t xml:space="preserve">~NH </w:t>
      </w:r>
      <w:r w:rsidR="00D85690">
        <w:rPr>
          <w:rFonts w:ascii="Arial" w:hAnsi="Arial" w:cs="Arial"/>
          <w:sz w:val="24"/>
          <w:szCs w:val="24"/>
        </w:rPr>
        <w:t xml:space="preserve">groepen en de </w:t>
      </w:r>
      <w:proofErr w:type="spellStart"/>
      <w:r w:rsidR="00D85690">
        <w:rPr>
          <w:rFonts w:ascii="Arial" w:hAnsi="Arial" w:cs="Arial"/>
          <w:sz w:val="24"/>
          <w:szCs w:val="24"/>
        </w:rPr>
        <w:t>epoxidegroepen</w:t>
      </w:r>
      <w:proofErr w:type="spellEnd"/>
      <w:r w:rsidR="00D85690">
        <w:rPr>
          <w:rFonts w:ascii="Arial" w:hAnsi="Arial" w:cs="Arial"/>
          <w:sz w:val="24"/>
          <w:szCs w:val="24"/>
        </w:rPr>
        <w:t xml:space="preserve"> in een</w:t>
      </w:r>
      <w:r w:rsidR="005C1ACF">
        <w:rPr>
          <w:rFonts w:ascii="Arial" w:hAnsi="Arial" w:cs="Arial"/>
          <w:sz w:val="24"/>
          <w:szCs w:val="24"/>
        </w:rPr>
        <w:t xml:space="preserve"> </w:t>
      </w:r>
      <w:r w:rsidR="00D85690">
        <w:rPr>
          <w:rFonts w:ascii="Arial" w:hAnsi="Arial" w:cs="Arial"/>
          <w:sz w:val="24"/>
          <w:szCs w:val="24"/>
        </w:rPr>
        <w:t>molverhouding 1:1 gemengd worden.</w:t>
      </w: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Voor de gebruiker vermelden fabrikanten daarom twee waardes op de</w:t>
      </w:r>
      <w:r w:rsidR="005C1ACF">
        <w:rPr>
          <w:rFonts w:ascii="Arial" w:hAnsi="Arial" w:cs="Arial"/>
          <w:sz w:val="24"/>
          <w:szCs w:val="24"/>
        </w:rPr>
        <w:t xml:space="preserve"> </w:t>
      </w:r>
      <w:r>
        <w:rPr>
          <w:rFonts w:ascii="Arial" w:hAnsi="Arial" w:cs="Arial"/>
          <w:sz w:val="24"/>
          <w:szCs w:val="24"/>
        </w:rPr>
        <w:t>verpakking: de EEM en de AHEM. Deze waardes zijn als volgt</w:t>
      </w:r>
      <w:r w:rsidR="005C1ACF">
        <w:rPr>
          <w:rFonts w:ascii="Arial" w:hAnsi="Arial" w:cs="Arial"/>
          <w:sz w:val="24"/>
          <w:szCs w:val="24"/>
        </w:rPr>
        <w:t xml:space="preserve"> </w:t>
      </w:r>
      <w:r>
        <w:rPr>
          <w:rFonts w:ascii="Arial" w:hAnsi="Arial" w:cs="Arial"/>
          <w:sz w:val="24"/>
          <w:szCs w:val="24"/>
        </w:rPr>
        <w:t>gedefinieerd:</w:t>
      </w:r>
    </w:p>
    <w:p w:rsidR="00D85690" w:rsidRDefault="00D85690" w:rsidP="005C1ACF">
      <w:pPr>
        <w:pStyle w:val="Lijstalinea"/>
        <w:numPr>
          <w:ilvl w:val="0"/>
          <w:numId w:val="1"/>
        </w:numPr>
        <w:autoSpaceDE w:val="0"/>
        <w:autoSpaceDN w:val="0"/>
        <w:adjustRightInd w:val="0"/>
        <w:spacing w:after="0" w:line="240" w:lineRule="auto"/>
        <w:rPr>
          <w:rFonts w:ascii="Arial" w:hAnsi="Arial" w:cs="Arial"/>
          <w:sz w:val="24"/>
          <w:szCs w:val="24"/>
        </w:rPr>
      </w:pPr>
      <w:r w:rsidRPr="005C1ACF">
        <w:rPr>
          <w:rFonts w:ascii="Arial" w:hAnsi="Arial" w:cs="Arial"/>
          <w:sz w:val="24"/>
          <w:szCs w:val="24"/>
        </w:rPr>
        <w:t xml:space="preserve">EEM: het aantal gram van het </w:t>
      </w:r>
      <w:proofErr w:type="spellStart"/>
      <w:r w:rsidRPr="005C1ACF">
        <w:rPr>
          <w:rFonts w:ascii="Arial" w:hAnsi="Arial" w:cs="Arial"/>
          <w:sz w:val="24"/>
          <w:szCs w:val="24"/>
        </w:rPr>
        <w:t>di-epoxide</w:t>
      </w:r>
      <w:proofErr w:type="spellEnd"/>
      <w:r w:rsidRPr="005C1ACF">
        <w:rPr>
          <w:rFonts w:ascii="Arial" w:hAnsi="Arial" w:cs="Arial"/>
          <w:sz w:val="24"/>
          <w:szCs w:val="24"/>
        </w:rPr>
        <w:t xml:space="preserve"> per mol </w:t>
      </w:r>
      <w:proofErr w:type="spellStart"/>
      <w:r w:rsidRPr="005C1ACF">
        <w:rPr>
          <w:rFonts w:ascii="Arial" w:hAnsi="Arial" w:cs="Arial"/>
          <w:sz w:val="24"/>
          <w:szCs w:val="24"/>
        </w:rPr>
        <w:t>epoxidegroepen</w:t>
      </w:r>
      <w:proofErr w:type="spellEnd"/>
      <w:r w:rsidRPr="005C1ACF">
        <w:rPr>
          <w:rFonts w:ascii="Arial" w:hAnsi="Arial" w:cs="Arial"/>
          <w:sz w:val="24"/>
          <w:szCs w:val="24"/>
        </w:rPr>
        <w:t>;</w:t>
      </w:r>
    </w:p>
    <w:p w:rsidR="00D85690" w:rsidRPr="005C1ACF" w:rsidRDefault="00D85690" w:rsidP="005C1ACF">
      <w:pPr>
        <w:pStyle w:val="Lijstalinea"/>
        <w:numPr>
          <w:ilvl w:val="0"/>
          <w:numId w:val="1"/>
        </w:numPr>
        <w:autoSpaceDE w:val="0"/>
        <w:autoSpaceDN w:val="0"/>
        <w:adjustRightInd w:val="0"/>
        <w:spacing w:after="0" w:line="240" w:lineRule="auto"/>
        <w:rPr>
          <w:rFonts w:ascii="Arial" w:hAnsi="Arial" w:cs="Arial"/>
          <w:sz w:val="24"/>
          <w:szCs w:val="24"/>
        </w:rPr>
      </w:pPr>
      <w:r w:rsidRPr="005C1ACF">
        <w:rPr>
          <w:rFonts w:ascii="Symbol" w:hAnsi="Symbol" w:cs="Symbol"/>
          <w:sz w:val="24"/>
          <w:szCs w:val="24"/>
        </w:rPr>
        <w:t></w:t>
      </w:r>
      <w:r w:rsidRPr="005C1ACF">
        <w:rPr>
          <w:rFonts w:ascii="Arial" w:hAnsi="Arial" w:cs="Arial"/>
          <w:sz w:val="24"/>
          <w:szCs w:val="24"/>
        </w:rPr>
        <w:t xml:space="preserve">AHEM: het aantal gram van de </w:t>
      </w:r>
      <w:proofErr w:type="spellStart"/>
      <w:r w:rsidRPr="005C1ACF">
        <w:rPr>
          <w:rFonts w:ascii="Arial" w:hAnsi="Arial" w:cs="Arial"/>
          <w:sz w:val="24"/>
          <w:szCs w:val="24"/>
        </w:rPr>
        <w:t>amine</w:t>
      </w:r>
      <w:proofErr w:type="spellEnd"/>
      <w:r w:rsidRPr="005C1ACF">
        <w:rPr>
          <w:rFonts w:ascii="Arial" w:hAnsi="Arial" w:cs="Arial"/>
          <w:sz w:val="24"/>
          <w:szCs w:val="24"/>
        </w:rPr>
        <w:t xml:space="preserve"> per mol aan stikstof gebonden</w:t>
      </w:r>
      <w:r w:rsidR="005C1ACF" w:rsidRPr="005C1ACF">
        <w:rPr>
          <w:rFonts w:ascii="Arial" w:hAnsi="Arial" w:cs="Arial"/>
          <w:sz w:val="24"/>
          <w:szCs w:val="24"/>
        </w:rPr>
        <w:t xml:space="preserve"> </w:t>
      </w:r>
      <w:r w:rsidRPr="005C1ACF">
        <w:rPr>
          <w:rFonts w:ascii="Arial" w:hAnsi="Arial" w:cs="Arial"/>
          <w:sz w:val="24"/>
          <w:szCs w:val="24"/>
        </w:rPr>
        <w:t>waterstofatomen.</w:t>
      </w:r>
    </w:p>
    <w:p w:rsidR="005C1ACF" w:rsidRDefault="005C1ACF" w:rsidP="00D85690">
      <w:pPr>
        <w:autoSpaceDE w:val="0"/>
        <w:autoSpaceDN w:val="0"/>
        <w:adjustRightInd w:val="0"/>
        <w:spacing w:after="0" w:line="240" w:lineRule="auto"/>
        <w:rPr>
          <w:rFonts w:ascii="Arial" w:hAnsi="Arial" w:cs="Arial"/>
          <w:sz w:val="24"/>
          <w:szCs w:val="24"/>
        </w:rPr>
      </w:pPr>
    </w:p>
    <w:p w:rsidR="003865B2" w:rsidRDefault="000A1057" w:rsidP="000A1057">
      <w:pPr>
        <w:ind w:left="709" w:hanging="709"/>
        <w:rPr>
          <w:rFonts w:ascii="Arial" w:hAnsi="Arial" w:cs="Arial"/>
          <w:sz w:val="24"/>
          <w:szCs w:val="24"/>
        </w:rPr>
      </w:pPr>
      <w:r>
        <w:rPr>
          <w:rFonts w:ascii="Arial" w:hAnsi="Arial" w:cs="Arial"/>
          <w:sz w:val="24"/>
          <w:szCs w:val="24"/>
        </w:rPr>
        <w:tab/>
      </w:r>
    </w:p>
    <w:p w:rsidR="003865B2" w:rsidRDefault="003865B2">
      <w:pPr>
        <w:rPr>
          <w:rFonts w:ascii="Arial" w:hAnsi="Arial" w:cs="Arial"/>
          <w:sz w:val="24"/>
          <w:szCs w:val="24"/>
        </w:rPr>
      </w:pPr>
      <w:r>
        <w:rPr>
          <w:rFonts w:ascii="Arial" w:hAnsi="Arial" w:cs="Arial"/>
          <w:sz w:val="24"/>
          <w:szCs w:val="24"/>
        </w:rPr>
        <w:br w:type="page"/>
      </w:r>
    </w:p>
    <w:p w:rsidR="00D85690" w:rsidRDefault="003865B2" w:rsidP="000A1057">
      <w:pPr>
        <w:ind w:left="709" w:hanging="709"/>
        <w:rPr>
          <w:rFonts w:ascii="Arial" w:hAnsi="Arial" w:cs="Arial"/>
          <w:sz w:val="24"/>
          <w:szCs w:val="24"/>
        </w:rPr>
      </w:pPr>
      <w:r w:rsidRPr="004E1EF5">
        <w:rPr>
          <w:noProof/>
        </w:rPr>
        <w:lastRenderedPageBreak/>
        <w:pict>
          <v:shape id="_x0000_s1032" type="#_x0000_t75" style="position:absolute;left:0;text-align:left;margin-left:85.05pt;margin-top:43.7pt;width:244.5pt;height:36.75pt;z-index:251679744;mso-position-horizontal-relative:text;mso-position-vertical-relative:text">
            <v:imagedata r:id="rId27" o:title=""/>
            <w10:wrap type="topAndBottom"/>
          </v:shape>
          <o:OLEObject Type="Embed" ProgID="ChemDraw.Document.6.0" ShapeID="_x0000_s1032" DrawAspect="Content" ObjectID="_1646067910" r:id="rId28"/>
        </w:pict>
      </w:r>
      <w:r w:rsidR="00D85690">
        <w:rPr>
          <w:rFonts w:ascii="Arial" w:hAnsi="Arial" w:cs="Arial"/>
          <w:sz w:val="24"/>
          <w:szCs w:val="24"/>
        </w:rPr>
        <w:t xml:space="preserve">Hieronder is de structuur van de veelgebruikte </w:t>
      </w:r>
      <w:proofErr w:type="spellStart"/>
      <w:r w:rsidR="00D85690">
        <w:rPr>
          <w:rFonts w:ascii="Arial" w:hAnsi="Arial" w:cs="Arial"/>
          <w:sz w:val="24"/>
          <w:szCs w:val="24"/>
        </w:rPr>
        <w:t>diëthyleentriamine</w:t>
      </w:r>
      <w:proofErr w:type="spellEnd"/>
      <w:r w:rsidR="00D85690">
        <w:rPr>
          <w:rFonts w:ascii="Arial" w:hAnsi="Arial" w:cs="Arial"/>
          <w:sz w:val="24"/>
          <w:szCs w:val="24"/>
        </w:rPr>
        <w:t xml:space="preserve"> (DET)</w:t>
      </w:r>
      <w:r w:rsidR="005C1ACF">
        <w:rPr>
          <w:rFonts w:ascii="Arial" w:hAnsi="Arial" w:cs="Arial"/>
          <w:sz w:val="24"/>
          <w:szCs w:val="24"/>
        </w:rPr>
        <w:t xml:space="preserve"> </w:t>
      </w:r>
      <w:r w:rsidR="00D85690">
        <w:rPr>
          <w:rFonts w:ascii="Arial" w:hAnsi="Arial" w:cs="Arial"/>
          <w:sz w:val="24"/>
          <w:szCs w:val="24"/>
        </w:rPr>
        <w:t>weergegeven.</w:t>
      </w:r>
    </w:p>
    <w:p w:rsidR="000C159B" w:rsidRDefault="000C159B" w:rsidP="00D85690">
      <w:pPr>
        <w:autoSpaceDE w:val="0"/>
        <w:autoSpaceDN w:val="0"/>
        <w:adjustRightInd w:val="0"/>
        <w:spacing w:after="0" w:line="240" w:lineRule="auto"/>
        <w:ind w:left="709" w:hanging="709"/>
        <w:rPr>
          <w:rFonts w:ascii="Arial" w:hAnsi="Arial" w:cs="Arial"/>
          <w:sz w:val="24"/>
          <w:szCs w:val="24"/>
        </w:rPr>
      </w:pPr>
    </w:p>
    <w:p w:rsidR="000A1057" w:rsidRDefault="000A1057" w:rsidP="00D85690">
      <w:pPr>
        <w:autoSpaceDE w:val="0"/>
        <w:autoSpaceDN w:val="0"/>
        <w:adjustRightInd w:val="0"/>
        <w:spacing w:after="0" w:line="240" w:lineRule="auto"/>
        <w:rPr>
          <w:rFonts w:ascii="Arial" w:hAnsi="Arial" w:cs="Arial"/>
          <w:sz w:val="24"/>
          <w:szCs w:val="24"/>
        </w:rPr>
      </w:pPr>
    </w:p>
    <w:p w:rsidR="00D85690" w:rsidRDefault="005C1ACF"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17 3p</w:t>
      </w:r>
      <w:r>
        <w:rPr>
          <w:rFonts w:ascii="Arial" w:hAnsi="Arial" w:cs="Arial"/>
          <w:sz w:val="24"/>
          <w:szCs w:val="24"/>
        </w:rPr>
        <w:tab/>
      </w:r>
      <w:r w:rsidR="00D85690">
        <w:rPr>
          <w:rFonts w:ascii="Arial" w:hAnsi="Arial" w:cs="Arial"/>
          <w:sz w:val="24"/>
          <w:szCs w:val="24"/>
        </w:rPr>
        <w:t>Bereken de AHEM voor DET.</w:t>
      </w:r>
    </w:p>
    <w:p w:rsidR="00D85690" w:rsidRDefault="005C1ACF"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85690">
        <w:rPr>
          <w:rFonts w:ascii="Arial" w:hAnsi="Arial" w:cs="Arial"/>
          <w:sz w:val="24"/>
          <w:szCs w:val="24"/>
        </w:rPr>
        <w:t>Geef je antwoord in twee significante cijfers.</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Bij een bereiding van epoxyhars wordt een </w:t>
      </w:r>
      <w:proofErr w:type="spellStart"/>
      <w:r>
        <w:rPr>
          <w:rFonts w:ascii="Arial" w:hAnsi="Arial" w:cs="Arial"/>
          <w:sz w:val="24"/>
          <w:szCs w:val="24"/>
        </w:rPr>
        <w:t>di-epoxide</w:t>
      </w:r>
      <w:proofErr w:type="spellEnd"/>
      <w:r>
        <w:rPr>
          <w:rFonts w:ascii="Arial" w:hAnsi="Arial" w:cs="Arial"/>
          <w:sz w:val="24"/>
          <w:szCs w:val="24"/>
        </w:rPr>
        <w:t xml:space="preserve"> gebruikt met een</w:t>
      </w:r>
      <w:r w:rsidR="005C1ACF">
        <w:rPr>
          <w:rFonts w:ascii="Arial" w:hAnsi="Arial" w:cs="Arial"/>
          <w:sz w:val="24"/>
          <w:szCs w:val="24"/>
        </w:rPr>
        <w:t xml:space="preserve"> </w:t>
      </w:r>
      <w:r>
        <w:rPr>
          <w:rFonts w:ascii="Arial" w:hAnsi="Arial" w:cs="Arial"/>
          <w:sz w:val="24"/>
          <w:szCs w:val="24"/>
        </w:rPr>
        <w:t xml:space="preserve">EEM van 189 gram en een </w:t>
      </w:r>
      <w:proofErr w:type="spellStart"/>
      <w:r>
        <w:rPr>
          <w:rFonts w:ascii="Arial" w:hAnsi="Arial" w:cs="Arial"/>
          <w:sz w:val="24"/>
          <w:szCs w:val="24"/>
        </w:rPr>
        <w:t>amine</w:t>
      </w:r>
      <w:proofErr w:type="spellEnd"/>
      <w:r>
        <w:rPr>
          <w:rFonts w:ascii="Arial" w:hAnsi="Arial" w:cs="Arial"/>
          <w:sz w:val="24"/>
          <w:szCs w:val="24"/>
        </w:rPr>
        <w:t xml:space="preserve"> met een AHEM van 15 gram.</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5C1ACF" w:rsidP="005C1AC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18  2p</w:t>
      </w:r>
      <w:r>
        <w:rPr>
          <w:rFonts w:ascii="Arial" w:hAnsi="Arial" w:cs="Arial"/>
          <w:sz w:val="24"/>
          <w:szCs w:val="24"/>
        </w:rPr>
        <w:tab/>
      </w:r>
      <w:r w:rsidR="00D85690">
        <w:rPr>
          <w:rFonts w:ascii="Arial" w:hAnsi="Arial" w:cs="Arial"/>
          <w:sz w:val="24"/>
          <w:szCs w:val="24"/>
        </w:rPr>
        <w:t xml:space="preserve">Bereken hoeveel gram </w:t>
      </w:r>
      <w:proofErr w:type="spellStart"/>
      <w:r w:rsidR="00D85690">
        <w:rPr>
          <w:rFonts w:ascii="Arial" w:hAnsi="Arial" w:cs="Arial"/>
          <w:sz w:val="24"/>
          <w:szCs w:val="24"/>
        </w:rPr>
        <w:t>di-epoxide</w:t>
      </w:r>
      <w:proofErr w:type="spellEnd"/>
      <w:r w:rsidR="00D85690">
        <w:rPr>
          <w:rFonts w:ascii="Arial" w:hAnsi="Arial" w:cs="Arial"/>
          <w:sz w:val="24"/>
          <w:szCs w:val="24"/>
        </w:rPr>
        <w:t xml:space="preserve"> nodig is voor de bereiding</w:t>
      </w:r>
      <w:r>
        <w:rPr>
          <w:rFonts w:ascii="Arial" w:hAnsi="Arial" w:cs="Arial"/>
          <w:sz w:val="24"/>
          <w:szCs w:val="24"/>
        </w:rPr>
        <w:t xml:space="preserve"> </w:t>
      </w:r>
      <w:r w:rsidR="00D85690">
        <w:rPr>
          <w:rFonts w:ascii="Arial" w:hAnsi="Arial" w:cs="Arial"/>
          <w:sz w:val="24"/>
          <w:szCs w:val="24"/>
        </w:rPr>
        <w:t>van 100 gram van deze epoxyhars.</w:t>
      </w:r>
    </w:p>
    <w:p w:rsidR="00F1273A" w:rsidRDefault="00F1273A" w:rsidP="00D85690">
      <w:pPr>
        <w:autoSpaceDE w:val="0"/>
        <w:autoSpaceDN w:val="0"/>
        <w:adjustRightInd w:val="0"/>
        <w:spacing w:after="0" w:line="240" w:lineRule="auto"/>
        <w:rPr>
          <w:rFonts w:ascii="Arial" w:hAnsi="Arial" w:cs="Arial"/>
          <w:sz w:val="24"/>
          <w:szCs w:val="24"/>
        </w:rPr>
      </w:pP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Omdat de </w:t>
      </w:r>
      <w:proofErr w:type="spellStart"/>
      <w:r>
        <w:rPr>
          <w:rFonts w:ascii="Arial" w:hAnsi="Arial" w:cs="Arial"/>
          <w:sz w:val="24"/>
          <w:szCs w:val="24"/>
        </w:rPr>
        <w:t>amine-moleculen</w:t>
      </w:r>
      <w:proofErr w:type="spellEnd"/>
      <w:r>
        <w:rPr>
          <w:rFonts w:ascii="Arial" w:hAnsi="Arial" w:cs="Arial"/>
          <w:sz w:val="24"/>
          <w:szCs w:val="24"/>
        </w:rPr>
        <w:t xml:space="preserve"> meerdere </w:t>
      </w:r>
      <w:proofErr w:type="spellStart"/>
      <w:r>
        <w:rPr>
          <w:rFonts w:ascii="Arial" w:hAnsi="Arial" w:cs="Arial"/>
          <w:sz w:val="24"/>
          <w:szCs w:val="24"/>
        </w:rPr>
        <w:t>reactieve</w:t>
      </w:r>
      <w:proofErr w:type="spellEnd"/>
      <w:r>
        <w:rPr>
          <w:rFonts w:ascii="Arial" w:hAnsi="Arial" w:cs="Arial"/>
          <w:sz w:val="24"/>
          <w:szCs w:val="24"/>
        </w:rPr>
        <w:t xml:space="preserve"> plaatsen hebben, vormen</w:t>
      </w:r>
      <w:r w:rsidR="005C1ACF">
        <w:rPr>
          <w:rFonts w:ascii="Arial" w:hAnsi="Arial" w:cs="Arial"/>
          <w:sz w:val="24"/>
          <w:szCs w:val="24"/>
        </w:rPr>
        <w:t xml:space="preserve"> </w:t>
      </w:r>
      <w:r>
        <w:rPr>
          <w:rFonts w:ascii="Arial" w:hAnsi="Arial" w:cs="Arial"/>
          <w:sz w:val="24"/>
          <w:szCs w:val="24"/>
        </w:rPr>
        <w:t xml:space="preserve">deze crosslinks tussen de moleculen van het </w:t>
      </w:r>
      <w:proofErr w:type="spellStart"/>
      <w:r>
        <w:rPr>
          <w:rFonts w:ascii="Arial" w:hAnsi="Arial" w:cs="Arial"/>
          <w:sz w:val="24"/>
          <w:szCs w:val="24"/>
        </w:rPr>
        <w:t>di-epoxide</w:t>
      </w:r>
      <w:proofErr w:type="spellEnd"/>
      <w:r>
        <w:rPr>
          <w:rFonts w:ascii="Arial" w:hAnsi="Arial" w:cs="Arial"/>
          <w:sz w:val="24"/>
          <w:szCs w:val="24"/>
        </w:rPr>
        <w:t>.</w:t>
      </w: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structuur van het meest gebruikte </w:t>
      </w:r>
      <w:proofErr w:type="spellStart"/>
      <w:r>
        <w:rPr>
          <w:rFonts w:ascii="Arial" w:hAnsi="Arial" w:cs="Arial"/>
          <w:sz w:val="24"/>
          <w:szCs w:val="24"/>
        </w:rPr>
        <w:t>di-epoxide</w:t>
      </w:r>
      <w:proofErr w:type="spellEnd"/>
      <w:r>
        <w:rPr>
          <w:rFonts w:ascii="Arial" w:hAnsi="Arial" w:cs="Arial"/>
          <w:sz w:val="24"/>
          <w:szCs w:val="24"/>
        </w:rPr>
        <w:t xml:space="preserve"> voor carbon is hieronder</w:t>
      </w:r>
      <w:r w:rsidR="005C1ACF">
        <w:rPr>
          <w:rFonts w:ascii="Arial" w:hAnsi="Arial" w:cs="Arial"/>
          <w:sz w:val="24"/>
          <w:szCs w:val="24"/>
        </w:rPr>
        <w:t xml:space="preserve"> </w:t>
      </w:r>
      <w:r>
        <w:rPr>
          <w:rFonts w:ascii="Arial" w:hAnsi="Arial" w:cs="Arial"/>
          <w:sz w:val="24"/>
          <w:szCs w:val="24"/>
        </w:rPr>
        <w:t xml:space="preserve">weergegeven. De waarde van </w:t>
      </w:r>
      <w:r>
        <w:rPr>
          <w:rFonts w:ascii="TimesNewRoman,Italic" w:hAnsi="TimesNewRoman,Italic" w:cs="TimesNewRoman,Italic"/>
          <w:i/>
          <w:iCs/>
          <w:sz w:val="26"/>
          <w:szCs w:val="26"/>
        </w:rPr>
        <w:t xml:space="preserve">n </w:t>
      </w:r>
      <w:r>
        <w:rPr>
          <w:rFonts w:ascii="Arial" w:hAnsi="Arial" w:cs="Arial"/>
          <w:sz w:val="24"/>
          <w:szCs w:val="24"/>
        </w:rPr>
        <w:t>in dit monomeer kan liggen tussen 0 tot</w:t>
      </w:r>
      <w:r w:rsidR="005C1ACF">
        <w:rPr>
          <w:rFonts w:ascii="Arial" w:hAnsi="Arial" w:cs="Arial"/>
          <w:sz w:val="24"/>
          <w:szCs w:val="24"/>
        </w:rPr>
        <w:t xml:space="preserve"> </w:t>
      </w:r>
      <w:r>
        <w:rPr>
          <w:rFonts w:ascii="Arial" w:hAnsi="Arial" w:cs="Arial"/>
          <w:sz w:val="24"/>
          <w:szCs w:val="24"/>
        </w:rPr>
        <w:t>25.</w:t>
      </w:r>
    </w:p>
    <w:p w:rsidR="00F1273A" w:rsidRDefault="00F1273A" w:rsidP="005C1ACF">
      <w:pPr>
        <w:autoSpaceDE w:val="0"/>
        <w:autoSpaceDN w:val="0"/>
        <w:adjustRightInd w:val="0"/>
        <w:spacing w:after="0" w:line="240" w:lineRule="auto"/>
        <w:ind w:left="709"/>
        <w:rPr>
          <w:rFonts w:ascii="Arial" w:hAnsi="Arial" w:cs="Arial"/>
          <w:sz w:val="24"/>
          <w:szCs w:val="24"/>
        </w:rPr>
      </w:pPr>
    </w:p>
    <w:p w:rsidR="00F1273A" w:rsidRDefault="00F1273A" w:rsidP="005C1ACF">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inline distT="0" distB="0" distL="0" distR="0">
            <wp:extent cx="5757861" cy="762000"/>
            <wp:effectExtent l="19050" t="0" r="0" b="0"/>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srcRect/>
                    <a:stretch>
                      <a:fillRect/>
                    </a:stretch>
                  </pic:blipFill>
                  <pic:spPr bwMode="auto">
                    <a:xfrm>
                      <a:off x="0" y="0"/>
                      <a:ext cx="5759450" cy="762210"/>
                    </a:xfrm>
                    <a:prstGeom prst="rect">
                      <a:avLst/>
                    </a:prstGeom>
                    <a:noFill/>
                    <a:ln w="9525">
                      <a:noFill/>
                      <a:miter lim="800000"/>
                      <a:headEnd/>
                      <a:tailEnd/>
                    </a:ln>
                  </pic:spPr>
                </pic:pic>
              </a:graphicData>
            </a:graphic>
          </wp:inline>
        </w:drawing>
      </w:r>
    </w:p>
    <w:p w:rsidR="00F1273A" w:rsidRDefault="00F1273A" w:rsidP="005C1ACF">
      <w:pPr>
        <w:autoSpaceDE w:val="0"/>
        <w:autoSpaceDN w:val="0"/>
        <w:adjustRightInd w:val="0"/>
        <w:spacing w:after="0" w:line="240" w:lineRule="auto"/>
        <w:ind w:left="709"/>
        <w:rPr>
          <w:rFonts w:ascii="Arial" w:hAnsi="Arial" w:cs="Arial"/>
          <w:sz w:val="24"/>
          <w:szCs w:val="24"/>
        </w:rPr>
      </w:pP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waarde van </w:t>
      </w:r>
      <w:r>
        <w:rPr>
          <w:rFonts w:ascii="TimesNewRoman,Italic" w:hAnsi="TimesNewRoman,Italic" w:cs="TimesNewRoman,Italic"/>
          <w:i/>
          <w:iCs/>
          <w:sz w:val="26"/>
          <w:szCs w:val="26"/>
        </w:rPr>
        <w:t xml:space="preserve">n </w:t>
      </w:r>
      <w:r>
        <w:rPr>
          <w:rFonts w:ascii="Arial" w:hAnsi="Arial" w:cs="Arial"/>
          <w:sz w:val="24"/>
          <w:szCs w:val="24"/>
        </w:rPr>
        <w:t>heeft onder meer invloed op de vervormbaarheid van de</w:t>
      </w:r>
      <w:r w:rsidR="005C1ACF">
        <w:rPr>
          <w:rFonts w:ascii="Arial" w:hAnsi="Arial" w:cs="Arial"/>
          <w:sz w:val="24"/>
          <w:szCs w:val="24"/>
        </w:rPr>
        <w:t xml:space="preserve"> </w:t>
      </w:r>
      <w:r>
        <w:rPr>
          <w:rFonts w:ascii="Arial" w:hAnsi="Arial" w:cs="Arial"/>
          <w:sz w:val="24"/>
          <w:szCs w:val="24"/>
        </w:rPr>
        <w:t>gevormde epoxyhars.</w:t>
      </w:r>
    </w:p>
    <w:p w:rsidR="00F1273A" w:rsidRDefault="00F1273A" w:rsidP="00D85690">
      <w:pPr>
        <w:autoSpaceDE w:val="0"/>
        <w:autoSpaceDN w:val="0"/>
        <w:adjustRightInd w:val="0"/>
        <w:spacing w:after="0" w:line="240" w:lineRule="auto"/>
        <w:ind w:left="709" w:hanging="709"/>
        <w:rPr>
          <w:rFonts w:ascii="Arial" w:hAnsi="Arial" w:cs="Arial"/>
          <w:sz w:val="24"/>
          <w:szCs w:val="24"/>
        </w:rPr>
      </w:pPr>
    </w:p>
    <w:p w:rsidR="00D85690" w:rsidRDefault="005C1ACF" w:rsidP="00D8569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19 2p</w:t>
      </w:r>
      <w:r>
        <w:rPr>
          <w:rFonts w:ascii="Arial" w:hAnsi="Arial" w:cs="Arial"/>
          <w:sz w:val="24"/>
          <w:szCs w:val="24"/>
        </w:rPr>
        <w:tab/>
      </w:r>
      <w:r w:rsidR="00D85690">
        <w:rPr>
          <w:rFonts w:ascii="Arial" w:hAnsi="Arial" w:cs="Arial"/>
          <w:sz w:val="24"/>
          <w:szCs w:val="24"/>
        </w:rPr>
        <w:t xml:space="preserve">Leg uit dat een grotere waarde van </w:t>
      </w:r>
      <w:r w:rsidR="00D85690">
        <w:rPr>
          <w:rFonts w:ascii="TimesNewRoman,Italic" w:hAnsi="TimesNewRoman,Italic" w:cs="TimesNewRoman,Italic"/>
          <w:i/>
          <w:iCs/>
          <w:sz w:val="26"/>
          <w:szCs w:val="26"/>
        </w:rPr>
        <w:t xml:space="preserve">n </w:t>
      </w:r>
      <w:r w:rsidR="00D85690">
        <w:rPr>
          <w:rFonts w:ascii="Arial" w:hAnsi="Arial" w:cs="Arial"/>
          <w:sz w:val="24"/>
          <w:szCs w:val="24"/>
        </w:rPr>
        <w:t>zal leiden tot een grotere</w:t>
      </w:r>
      <w:r>
        <w:rPr>
          <w:rFonts w:ascii="Arial" w:hAnsi="Arial" w:cs="Arial"/>
          <w:sz w:val="24"/>
          <w:szCs w:val="24"/>
        </w:rPr>
        <w:t xml:space="preserve"> </w:t>
      </w:r>
      <w:r w:rsidR="00D85690">
        <w:rPr>
          <w:rFonts w:ascii="Arial" w:hAnsi="Arial" w:cs="Arial"/>
          <w:sz w:val="24"/>
          <w:szCs w:val="24"/>
        </w:rPr>
        <w:t>vervormbaarheid van de epoxyhars.</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D85690" w:rsidP="003865B2">
      <w:pPr>
        <w:ind w:left="709"/>
        <w:rPr>
          <w:rFonts w:ascii="Arial" w:hAnsi="Arial" w:cs="Arial"/>
          <w:sz w:val="24"/>
          <w:szCs w:val="24"/>
        </w:rPr>
      </w:pPr>
      <w:r>
        <w:rPr>
          <w:rFonts w:ascii="Arial" w:hAnsi="Arial" w:cs="Arial"/>
          <w:sz w:val="24"/>
          <w:szCs w:val="24"/>
        </w:rPr>
        <w:t>Om een voorwerp van carbon te produceren worden de twee monomeren</w:t>
      </w:r>
      <w:r w:rsidR="005C1ACF">
        <w:rPr>
          <w:rFonts w:ascii="Arial" w:hAnsi="Arial" w:cs="Arial"/>
          <w:sz w:val="24"/>
          <w:szCs w:val="24"/>
        </w:rPr>
        <w:t xml:space="preserve"> </w:t>
      </w:r>
      <w:r>
        <w:rPr>
          <w:rFonts w:ascii="Arial" w:hAnsi="Arial" w:cs="Arial"/>
          <w:sz w:val="24"/>
          <w:szCs w:val="24"/>
        </w:rPr>
        <w:t>samen met de koolstofvezels in een mal geperst.</w:t>
      </w:r>
    </w:p>
    <w:p w:rsidR="005C1ACF"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Voor de sterkte van het gevormde carbon is van belang dat de</w:t>
      </w:r>
      <w:r w:rsidR="005C1ACF">
        <w:rPr>
          <w:rFonts w:ascii="Arial" w:hAnsi="Arial" w:cs="Arial"/>
          <w:sz w:val="24"/>
          <w:szCs w:val="24"/>
        </w:rPr>
        <w:t xml:space="preserve"> </w:t>
      </w:r>
      <w:r>
        <w:rPr>
          <w:rFonts w:ascii="Arial" w:hAnsi="Arial" w:cs="Arial"/>
          <w:sz w:val="24"/>
          <w:szCs w:val="24"/>
        </w:rPr>
        <w:t>koolstofvezels goed hechten aan de epoxyhars. Op microniveau bestaan</w:t>
      </w:r>
      <w:r w:rsidR="005C1ACF">
        <w:rPr>
          <w:rFonts w:ascii="Arial" w:hAnsi="Arial" w:cs="Arial"/>
          <w:sz w:val="24"/>
          <w:szCs w:val="24"/>
        </w:rPr>
        <w:t xml:space="preserve"> </w:t>
      </w:r>
      <w:r>
        <w:rPr>
          <w:rFonts w:ascii="Arial" w:hAnsi="Arial" w:cs="Arial"/>
          <w:sz w:val="24"/>
          <w:szCs w:val="24"/>
        </w:rPr>
        <w:t>de vezels uit meerdere koolstoflaagjes van elk één atoom dik,</w:t>
      </w:r>
      <w:r w:rsidR="005C1ACF">
        <w:rPr>
          <w:rFonts w:ascii="Arial" w:hAnsi="Arial" w:cs="Arial"/>
          <w:sz w:val="24"/>
          <w:szCs w:val="24"/>
        </w:rPr>
        <w:t xml:space="preserve"> </w:t>
      </w:r>
      <w:r>
        <w:rPr>
          <w:rFonts w:ascii="Arial" w:hAnsi="Arial" w:cs="Arial"/>
          <w:sz w:val="24"/>
          <w:szCs w:val="24"/>
        </w:rPr>
        <w:t xml:space="preserve">vergelijkbaar met grafiet (zie </w:t>
      </w:r>
      <w:proofErr w:type="spellStart"/>
      <w:r>
        <w:rPr>
          <w:rFonts w:ascii="Arial" w:hAnsi="Arial" w:cs="Arial"/>
          <w:sz w:val="24"/>
          <w:szCs w:val="24"/>
        </w:rPr>
        <w:t>Binas-tabel</w:t>
      </w:r>
      <w:proofErr w:type="spellEnd"/>
      <w:r>
        <w:rPr>
          <w:rFonts w:ascii="Arial" w:hAnsi="Arial" w:cs="Arial"/>
          <w:sz w:val="24"/>
          <w:szCs w:val="24"/>
        </w:rPr>
        <w:t xml:space="preserve"> 67E). Dankzij de platte vorm</w:t>
      </w:r>
      <w:r w:rsidR="005C1ACF">
        <w:rPr>
          <w:rFonts w:ascii="Arial" w:hAnsi="Arial" w:cs="Arial"/>
          <w:sz w:val="24"/>
          <w:szCs w:val="24"/>
        </w:rPr>
        <w:t xml:space="preserve"> </w:t>
      </w:r>
      <w:r>
        <w:rPr>
          <w:rFonts w:ascii="Arial" w:hAnsi="Arial" w:cs="Arial"/>
          <w:sz w:val="24"/>
          <w:szCs w:val="24"/>
        </w:rPr>
        <w:t>liggen de lagen dicht op elkaar.</w:t>
      </w: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Om de hechting met het netwerkpolymeer te verbeteren worden de</w:t>
      </w:r>
      <w:r w:rsidR="005C1ACF">
        <w:rPr>
          <w:rFonts w:ascii="Arial" w:hAnsi="Arial" w:cs="Arial"/>
          <w:sz w:val="24"/>
          <w:szCs w:val="24"/>
        </w:rPr>
        <w:t xml:space="preserve"> </w:t>
      </w:r>
      <w:r>
        <w:rPr>
          <w:rFonts w:ascii="Arial" w:hAnsi="Arial" w:cs="Arial"/>
          <w:sz w:val="24"/>
          <w:szCs w:val="24"/>
        </w:rPr>
        <w:t xml:space="preserve">koolstofvezels </w:t>
      </w:r>
      <w:proofErr w:type="spellStart"/>
      <w:r>
        <w:rPr>
          <w:rFonts w:ascii="Arial" w:hAnsi="Arial" w:cs="Arial"/>
          <w:sz w:val="24"/>
          <w:szCs w:val="24"/>
        </w:rPr>
        <w:t>voorbehandeld</w:t>
      </w:r>
      <w:proofErr w:type="spellEnd"/>
      <w:r>
        <w:rPr>
          <w:rFonts w:ascii="Arial" w:hAnsi="Arial" w:cs="Arial"/>
          <w:sz w:val="24"/>
          <w:szCs w:val="24"/>
        </w:rPr>
        <w:t xml:space="preserve"> met een oxidator. In figuur 1 is</w:t>
      </w:r>
      <w:r w:rsidR="005C1ACF">
        <w:rPr>
          <w:rFonts w:ascii="Arial" w:hAnsi="Arial" w:cs="Arial"/>
          <w:sz w:val="24"/>
          <w:szCs w:val="24"/>
        </w:rPr>
        <w:t xml:space="preserve"> </w:t>
      </w:r>
      <w:r>
        <w:rPr>
          <w:rFonts w:ascii="Arial" w:hAnsi="Arial" w:cs="Arial"/>
          <w:sz w:val="24"/>
          <w:szCs w:val="24"/>
        </w:rPr>
        <w:t>weergegeven hoe een laagje er dan uit kan zien.</w:t>
      </w:r>
    </w:p>
    <w:p w:rsidR="000A1057" w:rsidRDefault="000A1057" w:rsidP="005C1ACF">
      <w:pPr>
        <w:autoSpaceDE w:val="0"/>
        <w:autoSpaceDN w:val="0"/>
        <w:adjustRightInd w:val="0"/>
        <w:spacing w:after="0" w:line="240" w:lineRule="auto"/>
        <w:ind w:left="709"/>
        <w:rPr>
          <w:rFonts w:ascii="Arial" w:hAnsi="Arial" w:cs="Arial"/>
          <w:sz w:val="24"/>
          <w:szCs w:val="24"/>
        </w:rPr>
      </w:pPr>
    </w:p>
    <w:p w:rsidR="000A1057" w:rsidRDefault="000A1057" w:rsidP="005C1ACF">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lastRenderedPageBreak/>
        <w:drawing>
          <wp:inline distT="0" distB="0" distL="0" distR="0">
            <wp:extent cx="4823793" cy="4314825"/>
            <wp:effectExtent l="19050" t="0" r="0" b="0"/>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cstate="print"/>
                    <a:srcRect/>
                    <a:stretch>
                      <a:fillRect/>
                    </a:stretch>
                  </pic:blipFill>
                  <pic:spPr bwMode="auto">
                    <a:xfrm>
                      <a:off x="0" y="0"/>
                      <a:ext cx="4827790" cy="4318400"/>
                    </a:xfrm>
                    <a:prstGeom prst="rect">
                      <a:avLst/>
                    </a:prstGeom>
                    <a:noFill/>
                    <a:ln w="9525">
                      <a:noFill/>
                      <a:miter lim="800000"/>
                      <a:headEnd/>
                      <a:tailEnd/>
                    </a:ln>
                  </pic:spPr>
                </pic:pic>
              </a:graphicData>
            </a:graphic>
          </wp:inline>
        </w:drawing>
      </w:r>
    </w:p>
    <w:p w:rsidR="00F1273A" w:rsidRDefault="00F1273A" w:rsidP="005C1ACF">
      <w:pPr>
        <w:autoSpaceDE w:val="0"/>
        <w:autoSpaceDN w:val="0"/>
        <w:adjustRightInd w:val="0"/>
        <w:spacing w:after="0" w:line="240" w:lineRule="auto"/>
        <w:ind w:left="709" w:hanging="709"/>
        <w:rPr>
          <w:rFonts w:ascii="Arial" w:hAnsi="Arial" w:cs="Arial"/>
          <w:sz w:val="24"/>
          <w:szCs w:val="24"/>
        </w:rPr>
      </w:pPr>
    </w:p>
    <w:p w:rsidR="00D85690" w:rsidRDefault="005C1ACF" w:rsidP="005C1AC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20  2p</w:t>
      </w:r>
      <w:r>
        <w:rPr>
          <w:rFonts w:ascii="Arial" w:hAnsi="Arial" w:cs="Arial"/>
          <w:sz w:val="24"/>
          <w:szCs w:val="24"/>
        </w:rPr>
        <w:tab/>
      </w:r>
      <w:r w:rsidR="00D85690">
        <w:rPr>
          <w:rFonts w:ascii="Arial" w:hAnsi="Arial" w:cs="Arial"/>
          <w:sz w:val="24"/>
          <w:szCs w:val="24"/>
        </w:rPr>
        <w:t>Leg uit op microniveau waarom deze voorbehandeling van de</w:t>
      </w:r>
      <w:r>
        <w:rPr>
          <w:rFonts w:ascii="Arial" w:hAnsi="Arial" w:cs="Arial"/>
          <w:sz w:val="24"/>
          <w:szCs w:val="24"/>
        </w:rPr>
        <w:t xml:space="preserve"> </w:t>
      </w:r>
      <w:r w:rsidR="00D85690">
        <w:rPr>
          <w:rFonts w:ascii="Arial" w:hAnsi="Arial" w:cs="Arial"/>
          <w:sz w:val="24"/>
          <w:szCs w:val="24"/>
        </w:rPr>
        <w:t>koolstofvezels leidt tot een betere hechting tussen de koolstofvezels en</w:t>
      </w:r>
      <w:r>
        <w:rPr>
          <w:rFonts w:ascii="Arial" w:hAnsi="Arial" w:cs="Arial"/>
          <w:sz w:val="24"/>
          <w:szCs w:val="24"/>
        </w:rPr>
        <w:t xml:space="preserve"> </w:t>
      </w:r>
      <w:r w:rsidR="00D85690">
        <w:rPr>
          <w:rFonts w:ascii="Arial" w:hAnsi="Arial" w:cs="Arial"/>
          <w:sz w:val="24"/>
          <w:szCs w:val="24"/>
        </w:rPr>
        <w:t>de hierboven beschreven epoxyhars.</w:t>
      </w:r>
    </w:p>
    <w:p w:rsidR="005C1ACF" w:rsidRDefault="005C1ACF" w:rsidP="00D85690">
      <w:pPr>
        <w:autoSpaceDE w:val="0"/>
        <w:autoSpaceDN w:val="0"/>
        <w:adjustRightInd w:val="0"/>
        <w:spacing w:after="0" w:line="240" w:lineRule="auto"/>
        <w:rPr>
          <w:rFonts w:ascii="Arial" w:hAnsi="Arial" w:cs="Arial"/>
          <w:sz w:val="24"/>
          <w:szCs w:val="24"/>
        </w:rPr>
      </w:pPr>
    </w:p>
    <w:p w:rsidR="00D85690" w:rsidRDefault="00D85690" w:rsidP="005C1AC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Door deze voorbehandeling blijkt de sterkte van de koolstofvezels zelf af</w:t>
      </w:r>
      <w:r w:rsidR="005C1ACF">
        <w:rPr>
          <w:rFonts w:ascii="Arial" w:hAnsi="Arial" w:cs="Arial"/>
          <w:sz w:val="24"/>
          <w:szCs w:val="24"/>
        </w:rPr>
        <w:t xml:space="preserve"> </w:t>
      </w:r>
      <w:r>
        <w:rPr>
          <w:rFonts w:ascii="Arial" w:hAnsi="Arial" w:cs="Arial"/>
          <w:sz w:val="24"/>
          <w:szCs w:val="24"/>
        </w:rPr>
        <w:t>te nemen. Men verklaart dit uit een afname van de onderlinge hechting</w:t>
      </w:r>
      <w:r w:rsidR="005C1ACF">
        <w:rPr>
          <w:rFonts w:ascii="Arial" w:hAnsi="Arial" w:cs="Arial"/>
          <w:sz w:val="24"/>
          <w:szCs w:val="24"/>
        </w:rPr>
        <w:t xml:space="preserve"> </w:t>
      </w:r>
      <w:r>
        <w:rPr>
          <w:rFonts w:ascii="Arial" w:hAnsi="Arial" w:cs="Arial"/>
          <w:sz w:val="24"/>
          <w:szCs w:val="24"/>
        </w:rPr>
        <w:t>van de koolstoflaagjes.</w:t>
      </w:r>
    </w:p>
    <w:p w:rsidR="000A1057" w:rsidRDefault="000A1057" w:rsidP="005C1ACF">
      <w:pPr>
        <w:autoSpaceDE w:val="0"/>
        <w:autoSpaceDN w:val="0"/>
        <w:adjustRightInd w:val="0"/>
        <w:spacing w:after="0" w:line="240" w:lineRule="auto"/>
        <w:ind w:left="709" w:hanging="709"/>
        <w:rPr>
          <w:rFonts w:ascii="Arial" w:hAnsi="Arial" w:cs="Arial"/>
          <w:sz w:val="24"/>
          <w:szCs w:val="24"/>
        </w:rPr>
      </w:pPr>
    </w:p>
    <w:p w:rsidR="00D85690" w:rsidRDefault="005C1ACF" w:rsidP="005C1AC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21 2p</w:t>
      </w:r>
      <w:r>
        <w:rPr>
          <w:rFonts w:ascii="Arial" w:hAnsi="Arial" w:cs="Arial"/>
          <w:sz w:val="24"/>
          <w:szCs w:val="24"/>
        </w:rPr>
        <w:tab/>
      </w:r>
      <w:r w:rsidR="00D85690">
        <w:rPr>
          <w:rFonts w:ascii="Arial" w:hAnsi="Arial" w:cs="Arial"/>
          <w:sz w:val="24"/>
          <w:szCs w:val="24"/>
        </w:rPr>
        <w:t>Geef een verklaring op microniveau waarom de onderlinge hechting van</w:t>
      </w:r>
      <w:r>
        <w:rPr>
          <w:rFonts w:ascii="Arial" w:hAnsi="Arial" w:cs="Arial"/>
          <w:sz w:val="24"/>
          <w:szCs w:val="24"/>
        </w:rPr>
        <w:t xml:space="preserve"> </w:t>
      </w:r>
      <w:r w:rsidR="00D85690">
        <w:rPr>
          <w:rFonts w:ascii="Arial" w:hAnsi="Arial" w:cs="Arial"/>
          <w:sz w:val="24"/>
          <w:szCs w:val="24"/>
        </w:rPr>
        <w:t>de koolstoflaagjes afneemt door de voorbehandeling.</w:t>
      </w:r>
    </w:p>
    <w:p w:rsidR="00D85690" w:rsidRDefault="00D85690" w:rsidP="00D85690">
      <w:pPr>
        <w:autoSpaceDE w:val="0"/>
        <w:autoSpaceDN w:val="0"/>
        <w:adjustRightInd w:val="0"/>
        <w:spacing w:after="0" w:line="240" w:lineRule="auto"/>
        <w:ind w:left="709" w:hanging="709"/>
        <w:rPr>
          <w:rFonts w:ascii="Arial" w:hAnsi="Arial" w:cs="Arial"/>
          <w:sz w:val="24"/>
          <w:szCs w:val="24"/>
        </w:rPr>
      </w:pPr>
    </w:p>
    <w:p w:rsidR="00D85690" w:rsidRDefault="003865B2" w:rsidP="003865B2">
      <w:pPr>
        <w:rPr>
          <w:rFonts w:ascii="Arial,Bold" w:hAnsi="Arial,Bold" w:cs="Arial,Bold"/>
          <w:b/>
          <w:bCs/>
          <w:sz w:val="28"/>
          <w:szCs w:val="28"/>
        </w:rPr>
      </w:pPr>
      <w:r>
        <w:rPr>
          <w:rFonts w:ascii="Arial,Bold" w:hAnsi="Arial,Bold" w:cs="Arial,Bold"/>
          <w:b/>
          <w:bCs/>
          <w:sz w:val="28"/>
          <w:szCs w:val="28"/>
        </w:rPr>
        <w:tab/>
      </w:r>
      <w:r w:rsidR="00D85690">
        <w:rPr>
          <w:rFonts w:ascii="Arial,Bold" w:hAnsi="Arial,Bold" w:cs="Arial,Bold"/>
          <w:b/>
          <w:bCs/>
          <w:sz w:val="28"/>
          <w:szCs w:val="28"/>
        </w:rPr>
        <w:t>Duurzame ammoniak</w:t>
      </w:r>
    </w:p>
    <w:p w:rsidR="0088453F" w:rsidRDefault="0088453F" w:rsidP="00D85690">
      <w:pPr>
        <w:autoSpaceDE w:val="0"/>
        <w:autoSpaceDN w:val="0"/>
        <w:adjustRightInd w:val="0"/>
        <w:spacing w:after="0" w:line="240" w:lineRule="auto"/>
        <w:rPr>
          <w:rFonts w:ascii="Arial" w:hAnsi="Arial" w:cs="Arial"/>
          <w:sz w:val="24"/>
          <w:szCs w:val="24"/>
        </w:rPr>
      </w:pPr>
    </w:p>
    <w:p w:rsidR="0088453F" w:rsidRPr="000B762D" w:rsidRDefault="00D85690" w:rsidP="0088453F">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Ammoniak wordt in Europa vooral geproduceerd uit stikstof en methaan.</w:t>
      </w:r>
      <w:r w:rsidR="0088453F" w:rsidRPr="000B762D">
        <w:rPr>
          <w:rFonts w:ascii="Arial" w:hAnsi="Arial" w:cs="Arial"/>
          <w:sz w:val="24"/>
          <w:szCs w:val="24"/>
        </w:rPr>
        <w:t xml:space="preserve"> </w:t>
      </w:r>
      <w:r w:rsidRPr="000B762D">
        <w:rPr>
          <w:rFonts w:ascii="Arial" w:hAnsi="Arial" w:cs="Arial"/>
          <w:sz w:val="24"/>
          <w:szCs w:val="24"/>
        </w:rPr>
        <w:t>Methaan treedt in het proces op als energiebron maar ook als bron van</w:t>
      </w:r>
      <w:r w:rsidR="0088453F" w:rsidRPr="000B762D">
        <w:rPr>
          <w:rFonts w:ascii="Arial" w:hAnsi="Arial" w:cs="Arial"/>
          <w:sz w:val="24"/>
          <w:szCs w:val="24"/>
        </w:rPr>
        <w:t xml:space="preserve"> </w:t>
      </w:r>
      <w:r w:rsidRPr="000B762D">
        <w:rPr>
          <w:rFonts w:ascii="Arial" w:hAnsi="Arial" w:cs="Arial"/>
          <w:sz w:val="24"/>
          <w:szCs w:val="24"/>
        </w:rPr>
        <w:t>waterstofatomen. Om waterstof te produceren uit methaan wordt bij hoge</w:t>
      </w:r>
      <w:r w:rsidR="0088453F" w:rsidRPr="000B762D">
        <w:rPr>
          <w:rFonts w:ascii="Arial" w:hAnsi="Arial" w:cs="Arial"/>
          <w:sz w:val="24"/>
          <w:szCs w:val="24"/>
        </w:rPr>
        <w:t xml:space="preserve"> </w:t>
      </w:r>
      <w:r w:rsidRPr="000B762D">
        <w:rPr>
          <w:rFonts w:ascii="Arial" w:hAnsi="Arial" w:cs="Arial"/>
          <w:sz w:val="24"/>
          <w:szCs w:val="24"/>
        </w:rPr>
        <w:t>temperatuur en druk methaan in reactie gebracht met water en zuurstof.</w:t>
      </w:r>
      <w:r w:rsidR="0088453F" w:rsidRPr="000B762D">
        <w:rPr>
          <w:rFonts w:ascii="Arial" w:hAnsi="Arial" w:cs="Arial"/>
          <w:sz w:val="24"/>
          <w:szCs w:val="24"/>
        </w:rPr>
        <w:t xml:space="preserve"> </w:t>
      </w:r>
      <w:r w:rsidRPr="000B762D">
        <w:rPr>
          <w:rFonts w:ascii="Arial" w:hAnsi="Arial" w:cs="Arial"/>
          <w:sz w:val="24"/>
          <w:szCs w:val="24"/>
        </w:rPr>
        <w:t>Hierbij wordt een gasmengsel van CO, H2O en H2 verkregen. Om een</w:t>
      </w:r>
      <w:r w:rsidR="0088453F" w:rsidRPr="000B762D">
        <w:rPr>
          <w:rFonts w:ascii="Arial" w:hAnsi="Arial" w:cs="Arial"/>
          <w:sz w:val="24"/>
          <w:szCs w:val="24"/>
        </w:rPr>
        <w:t xml:space="preserve"> </w:t>
      </w:r>
      <w:r w:rsidRPr="000B762D">
        <w:rPr>
          <w:rFonts w:ascii="Arial" w:hAnsi="Arial" w:cs="Arial"/>
          <w:sz w:val="24"/>
          <w:szCs w:val="24"/>
        </w:rPr>
        <w:t>groot deel van het aanwezige CO te verwijderen, wordt vervolgens in twee</w:t>
      </w:r>
      <w:r w:rsidR="0088453F" w:rsidRPr="000B762D">
        <w:rPr>
          <w:rFonts w:ascii="Arial" w:hAnsi="Arial" w:cs="Arial"/>
          <w:sz w:val="24"/>
          <w:szCs w:val="24"/>
        </w:rPr>
        <w:t xml:space="preserve"> </w:t>
      </w:r>
      <w:r w:rsidRPr="000B762D">
        <w:rPr>
          <w:rFonts w:ascii="Arial" w:hAnsi="Arial" w:cs="Arial"/>
          <w:sz w:val="24"/>
          <w:szCs w:val="24"/>
        </w:rPr>
        <w:t xml:space="preserve">reactoren de zogeheten </w:t>
      </w:r>
      <w:proofErr w:type="spellStart"/>
      <w:r w:rsidRPr="000B762D">
        <w:rPr>
          <w:rFonts w:ascii="Arial" w:hAnsi="Arial" w:cs="Arial"/>
          <w:sz w:val="24"/>
          <w:szCs w:val="24"/>
        </w:rPr>
        <w:t>gas-shift</w:t>
      </w:r>
      <w:proofErr w:type="spellEnd"/>
      <w:r w:rsidRPr="000B762D">
        <w:rPr>
          <w:rFonts w:ascii="Arial" w:hAnsi="Arial" w:cs="Arial"/>
          <w:sz w:val="24"/>
          <w:szCs w:val="24"/>
        </w:rPr>
        <w:t xml:space="preserve"> reactie uitgevoerd.</w:t>
      </w:r>
    </w:p>
    <w:p w:rsidR="0088453F" w:rsidRPr="000B762D" w:rsidRDefault="00D85690" w:rsidP="0088453F">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In figuur 1 is weergegeven hoe dit deel van het proces wordt uitgevoerd.</w:t>
      </w:r>
    </w:p>
    <w:p w:rsidR="00D85690" w:rsidRPr="000B762D" w:rsidRDefault="00D85690" w:rsidP="0088453F">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Zowel in R1 als in R2 is een katalysator aanwezig en heerst een hoge</w:t>
      </w:r>
      <w:r w:rsidR="0088453F" w:rsidRPr="000B762D">
        <w:rPr>
          <w:rFonts w:ascii="Arial" w:hAnsi="Arial" w:cs="Arial"/>
          <w:sz w:val="24"/>
          <w:szCs w:val="24"/>
        </w:rPr>
        <w:t xml:space="preserve"> </w:t>
      </w:r>
      <w:r w:rsidRPr="000B762D">
        <w:rPr>
          <w:rFonts w:ascii="Arial" w:hAnsi="Arial" w:cs="Arial"/>
          <w:sz w:val="24"/>
          <w:szCs w:val="24"/>
        </w:rPr>
        <w:t>druk.</w:t>
      </w:r>
    </w:p>
    <w:p w:rsidR="00D85690" w:rsidRPr="000B762D" w:rsidRDefault="00D85690" w:rsidP="00D85690">
      <w:pPr>
        <w:autoSpaceDE w:val="0"/>
        <w:autoSpaceDN w:val="0"/>
        <w:adjustRightInd w:val="0"/>
        <w:spacing w:after="0" w:line="240" w:lineRule="auto"/>
        <w:ind w:left="709" w:hanging="709"/>
        <w:rPr>
          <w:rFonts w:ascii="Arial" w:hAnsi="Arial" w:cs="Arial"/>
          <w:sz w:val="24"/>
          <w:szCs w:val="24"/>
        </w:rPr>
      </w:pPr>
    </w:p>
    <w:p w:rsidR="00D85690" w:rsidRPr="000B762D" w:rsidRDefault="0088453F" w:rsidP="00D85690">
      <w:pPr>
        <w:autoSpaceDE w:val="0"/>
        <w:autoSpaceDN w:val="0"/>
        <w:adjustRightInd w:val="0"/>
        <w:spacing w:after="0" w:line="240" w:lineRule="auto"/>
        <w:rPr>
          <w:rFonts w:ascii="Arial" w:hAnsi="Arial" w:cs="Arial"/>
          <w:sz w:val="24"/>
          <w:szCs w:val="24"/>
        </w:rPr>
      </w:pPr>
      <w:r w:rsidRPr="000B762D">
        <w:rPr>
          <w:rFonts w:ascii="Arial" w:hAnsi="Arial" w:cs="Arial"/>
          <w:sz w:val="24"/>
          <w:szCs w:val="24"/>
        </w:rPr>
        <w:tab/>
      </w:r>
      <w:r w:rsidR="00D85690" w:rsidRPr="000B762D">
        <w:rPr>
          <w:rFonts w:ascii="Arial" w:hAnsi="Arial" w:cs="Arial"/>
          <w:sz w:val="24"/>
          <w:szCs w:val="24"/>
        </w:rPr>
        <w:t>In beide reactoren treedt onderstaand evenwicht op.</w:t>
      </w:r>
    </w:p>
    <w:p w:rsidR="0088453F" w:rsidRPr="000B762D" w:rsidRDefault="0088453F" w:rsidP="00D85690">
      <w:pPr>
        <w:autoSpaceDE w:val="0"/>
        <w:autoSpaceDN w:val="0"/>
        <w:adjustRightInd w:val="0"/>
        <w:spacing w:after="0" w:line="240" w:lineRule="auto"/>
        <w:rPr>
          <w:rFonts w:ascii="Arial" w:hAnsi="Arial" w:cs="Arial"/>
          <w:sz w:val="24"/>
          <w:szCs w:val="24"/>
        </w:rPr>
      </w:pPr>
    </w:p>
    <w:p w:rsidR="0088453F" w:rsidRPr="000B762D" w:rsidRDefault="0088453F" w:rsidP="00D85690">
      <w:pPr>
        <w:autoSpaceDE w:val="0"/>
        <w:autoSpaceDN w:val="0"/>
        <w:adjustRightInd w:val="0"/>
        <w:spacing w:after="0" w:line="240" w:lineRule="auto"/>
        <w:rPr>
          <w:rFonts w:ascii="Arial" w:hAnsi="Arial" w:cs="Arial"/>
          <w:sz w:val="24"/>
          <w:szCs w:val="24"/>
        </w:rPr>
      </w:pPr>
      <w:r w:rsidRPr="000B762D">
        <w:rPr>
          <w:rFonts w:ascii="Arial" w:hAnsi="Arial" w:cs="Arial"/>
          <w:sz w:val="24"/>
          <w:szCs w:val="24"/>
        </w:rPr>
        <w:tab/>
      </w:r>
      <w:r w:rsidRPr="000B762D">
        <w:rPr>
          <w:rFonts w:ascii="Arial" w:hAnsi="Arial" w:cs="Arial"/>
          <w:sz w:val="24"/>
          <w:szCs w:val="24"/>
        </w:rPr>
        <w:tab/>
        <w:t>CO  +  H</w:t>
      </w:r>
      <w:r w:rsidRPr="000B762D">
        <w:rPr>
          <w:rFonts w:ascii="Arial" w:hAnsi="Arial" w:cs="Arial"/>
          <w:sz w:val="24"/>
          <w:szCs w:val="24"/>
          <w:vertAlign w:val="subscript"/>
        </w:rPr>
        <w:t>2</w:t>
      </w:r>
      <w:r w:rsidRPr="000B762D">
        <w:rPr>
          <w:rFonts w:ascii="Arial" w:hAnsi="Arial" w:cs="Arial"/>
          <w:sz w:val="24"/>
          <w:szCs w:val="24"/>
        </w:rPr>
        <w:t xml:space="preserve">O  </w:t>
      </w:r>
      <w:r w:rsidRPr="000B762D">
        <w:rPr>
          <w:rFonts w:ascii="Arial" w:hAnsi="Lucida Sans Unicode" w:cs="Arial"/>
          <w:sz w:val="24"/>
          <w:szCs w:val="24"/>
        </w:rPr>
        <w:t>⇄</w:t>
      </w:r>
      <w:r w:rsidRPr="000B762D">
        <w:rPr>
          <w:rFonts w:ascii="Arial" w:hAnsi="Arial" w:cs="Arial"/>
          <w:sz w:val="24"/>
          <w:szCs w:val="24"/>
        </w:rPr>
        <w:t xml:space="preserve"> CO</w:t>
      </w:r>
      <w:r w:rsidRPr="000B762D">
        <w:rPr>
          <w:rFonts w:ascii="Arial" w:hAnsi="Arial" w:cs="Arial"/>
          <w:sz w:val="24"/>
          <w:szCs w:val="24"/>
          <w:vertAlign w:val="subscript"/>
        </w:rPr>
        <w:t>2</w:t>
      </w:r>
      <w:r w:rsidRPr="000B762D">
        <w:rPr>
          <w:rFonts w:ascii="Arial" w:hAnsi="Arial" w:cs="Arial"/>
          <w:sz w:val="24"/>
          <w:szCs w:val="24"/>
        </w:rPr>
        <w:t xml:space="preserve">  +  H</w:t>
      </w:r>
      <w:r w:rsidRPr="000B762D">
        <w:rPr>
          <w:rFonts w:ascii="Arial" w:hAnsi="Arial" w:cs="Arial"/>
          <w:sz w:val="24"/>
          <w:szCs w:val="24"/>
          <w:vertAlign w:val="subscript"/>
        </w:rPr>
        <w:t>2</w:t>
      </w:r>
    </w:p>
    <w:p w:rsidR="0088453F" w:rsidRPr="000B762D" w:rsidRDefault="0088453F" w:rsidP="00D85690">
      <w:pPr>
        <w:autoSpaceDE w:val="0"/>
        <w:autoSpaceDN w:val="0"/>
        <w:adjustRightInd w:val="0"/>
        <w:spacing w:after="0" w:line="240" w:lineRule="auto"/>
        <w:rPr>
          <w:rFonts w:ascii="Arial" w:hAnsi="Arial" w:cs="Arial"/>
          <w:sz w:val="24"/>
          <w:szCs w:val="24"/>
        </w:rPr>
      </w:pPr>
    </w:p>
    <w:p w:rsidR="00D85690" w:rsidRPr="000B762D" w:rsidRDefault="00D85690" w:rsidP="0088453F">
      <w:pPr>
        <w:autoSpaceDE w:val="0"/>
        <w:autoSpaceDN w:val="0"/>
        <w:adjustRightInd w:val="0"/>
        <w:spacing w:after="0" w:line="240" w:lineRule="auto"/>
        <w:ind w:left="851"/>
        <w:rPr>
          <w:rFonts w:ascii="Arial" w:hAnsi="Arial" w:cs="Arial"/>
          <w:sz w:val="24"/>
          <w:szCs w:val="24"/>
        </w:rPr>
      </w:pPr>
      <w:r w:rsidRPr="000B762D">
        <w:rPr>
          <w:rFonts w:ascii="Arial" w:hAnsi="Arial" w:cs="Arial"/>
          <w:sz w:val="24"/>
          <w:szCs w:val="24"/>
        </w:rPr>
        <w:t>In de gasstroom na R1 bedraagt het volumepercentage CO nog 2-4% en</w:t>
      </w:r>
      <w:r w:rsidR="0088453F" w:rsidRPr="000B762D">
        <w:rPr>
          <w:rFonts w:ascii="Arial" w:hAnsi="Arial" w:cs="Arial"/>
          <w:sz w:val="24"/>
          <w:szCs w:val="24"/>
        </w:rPr>
        <w:t xml:space="preserve"> </w:t>
      </w:r>
      <w:r w:rsidRPr="000B762D">
        <w:rPr>
          <w:rFonts w:ascii="Arial" w:hAnsi="Arial" w:cs="Arial"/>
          <w:sz w:val="24"/>
          <w:szCs w:val="24"/>
        </w:rPr>
        <w:t>na R2 is er nog 1% CO.</w:t>
      </w:r>
    </w:p>
    <w:p w:rsidR="00D85690" w:rsidRPr="000B762D" w:rsidRDefault="00D85690" w:rsidP="00D85690">
      <w:pPr>
        <w:autoSpaceDE w:val="0"/>
        <w:autoSpaceDN w:val="0"/>
        <w:adjustRightInd w:val="0"/>
        <w:spacing w:after="0" w:line="240" w:lineRule="auto"/>
        <w:rPr>
          <w:rFonts w:ascii="Arial" w:hAnsi="Arial" w:cs="Arial"/>
          <w:sz w:val="24"/>
          <w:szCs w:val="24"/>
        </w:rPr>
      </w:pPr>
    </w:p>
    <w:p w:rsidR="00D85690" w:rsidRPr="000B762D" w:rsidRDefault="0088453F" w:rsidP="00D85690">
      <w:pPr>
        <w:autoSpaceDE w:val="0"/>
        <w:autoSpaceDN w:val="0"/>
        <w:adjustRightInd w:val="0"/>
        <w:spacing w:after="0" w:line="240" w:lineRule="auto"/>
        <w:rPr>
          <w:rFonts w:ascii="Arial" w:hAnsi="Arial" w:cs="Arial"/>
          <w:sz w:val="24"/>
          <w:szCs w:val="24"/>
        </w:rPr>
      </w:pPr>
      <w:r w:rsidRPr="000B762D">
        <w:rPr>
          <w:rFonts w:ascii="Arial" w:hAnsi="Arial" w:cs="Arial"/>
          <w:sz w:val="24"/>
          <w:szCs w:val="24"/>
        </w:rPr>
        <w:t>22 2p</w:t>
      </w:r>
      <w:r w:rsidRPr="000B762D">
        <w:rPr>
          <w:rFonts w:ascii="Arial" w:hAnsi="Arial" w:cs="Arial"/>
          <w:sz w:val="24"/>
          <w:szCs w:val="24"/>
        </w:rPr>
        <w:tab/>
      </w:r>
      <w:r w:rsidR="00D85690" w:rsidRPr="000B762D">
        <w:rPr>
          <w:rFonts w:ascii="Arial" w:hAnsi="Arial" w:cs="Arial"/>
          <w:sz w:val="24"/>
          <w:szCs w:val="24"/>
        </w:rPr>
        <w:t>Leg uit of de reactie naar rechts van dit evenwicht exotherm of endotherm</w:t>
      </w:r>
      <w:r w:rsidRPr="000B762D">
        <w:rPr>
          <w:rFonts w:ascii="Arial" w:hAnsi="Arial" w:cs="Arial"/>
          <w:sz w:val="24"/>
          <w:szCs w:val="24"/>
        </w:rPr>
        <w:t xml:space="preserve"> </w:t>
      </w:r>
      <w:r w:rsidR="00D85690" w:rsidRPr="000B762D">
        <w:rPr>
          <w:rFonts w:ascii="Arial" w:hAnsi="Arial" w:cs="Arial"/>
          <w:sz w:val="24"/>
          <w:szCs w:val="24"/>
        </w:rPr>
        <w:t>is.</w:t>
      </w:r>
    </w:p>
    <w:p w:rsidR="00D85690" w:rsidRPr="000B762D" w:rsidRDefault="00D85690" w:rsidP="00D85690">
      <w:pPr>
        <w:autoSpaceDE w:val="0"/>
        <w:autoSpaceDN w:val="0"/>
        <w:adjustRightInd w:val="0"/>
        <w:spacing w:after="0" w:line="240" w:lineRule="auto"/>
        <w:rPr>
          <w:rFonts w:ascii="Arial" w:hAnsi="Arial" w:cs="Arial"/>
          <w:sz w:val="24"/>
          <w:szCs w:val="24"/>
        </w:rPr>
      </w:pPr>
    </w:p>
    <w:p w:rsidR="00D85690" w:rsidRPr="000B762D" w:rsidRDefault="00CC1FB6" w:rsidP="00D85690">
      <w:pPr>
        <w:autoSpaceDE w:val="0"/>
        <w:autoSpaceDN w:val="0"/>
        <w:adjustRightInd w:val="0"/>
        <w:spacing w:after="0" w:line="240" w:lineRule="auto"/>
        <w:rPr>
          <w:rFonts w:ascii="Arial" w:hAnsi="Arial" w:cs="Arial"/>
          <w:sz w:val="24"/>
          <w:szCs w:val="24"/>
        </w:rPr>
      </w:pPr>
      <w:r w:rsidRPr="000B762D">
        <w:rPr>
          <w:rFonts w:ascii="Arial" w:hAnsi="Arial" w:cs="Arial"/>
          <w:sz w:val="24"/>
          <w:szCs w:val="24"/>
        </w:rPr>
        <w:t>23 2p</w:t>
      </w:r>
      <w:r w:rsidRPr="000B762D">
        <w:rPr>
          <w:rFonts w:ascii="Arial" w:hAnsi="Arial" w:cs="Arial"/>
          <w:sz w:val="24"/>
          <w:szCs w:val="24"/>
        </w:rPr>
        <w:tab/>
      </w:r>
      <w:r w:rsidR="00D85690" w:rsidRPr="000B762D">
        <w:rPr>
          <w:rFonts w:ascii="Arial" w:hAnsi="Arial" w:cs="Arial"/>
          <w:sz w:val="24"/>
          <w:szCs w:val="24"/>
        </w:rPr>
        <w:t>Geef aan welk doel de hogere temperatuur in R1 heeft.</w:t>
      </w:r>
    </w:p>
    <w:p w:rsidR="00CC1FB6" w:rsidRPr="000B762D" w:rsidRDefault="00CC1FB6" w:rsidP="00D85690">
      <w:pPr>
        <w:autoSpaceDE w:val="0"/>
        <w:autoSpaceDN w:val="0"/>
        <w:adjustRightInd w:val="0"/>
        <w:spacing w:after="0" w:line="240" w:lineRule="auto"/>
        <w:rPr>
          <w:rFonts w:ascii="Arial" w:hAnsi="Arial" w:cs="Arial"/>
          <w:sz w:val="24"/>
          <w:szCs w:val="24"/>
        </w:rPr>
      </w:pPr>
    </w:p>
    <w:p w:rsidR="00D85690" w:rsidRPr="000B762D" w:rsidRDefault="00D85690" w:rsidP="00CC1FB6">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De waterstof afkomstig uit R2 wordt in een aantal stappen afgescheiden</w:t>
      </w:r>
      <w:r w:rsidR="00CC1FB6" w:rsidRPr="000B762D">
        <w:rPr>
          <w:rFonts w:ascii="Arial" w:hAnsi="Arial" w:cs="Arial"/>
          <w:sz w:val="24"/>
          <w:szCs w:val="24"/>
        </w:rPr>
        <w:t xml:space="preserve"> </w:t>
      </w:r>
      <w:r w:rsidRPr="000B762D">
        <w:rPr>
          <w:rFonts w:ascii="Arial" w:hAnsi="Arial" w:cs="Arial"/>
          <w:sz w:val="24"/>
          <w:szCs w:val="24"/>
        </w:rPr>
        <w:t>van de rest van het gasmengsel. Allereerst wordt water afgescheiden.</w:t>
      </w:r>
    </w:p>
    <w:p w:rsidR="00D85690" w:rsidRPr="000B762D" w:rsidRDefault="00CC1FB6" w:rsidP="00D85690">
      <w:pPr>
        <w:autoSpaceDE w:val="0"/>
        <w:autoSpaceDN w:val="0"/>
        <w:adjustRightInd w:val="0"/>
        <w:spacing w:after="0" w:line="240" w:lineRule="auto"/>
        <w:rPr>
          <w:rFonts w:ascii="Arial" w:hAnsi="Arial" w:cs="Arial"/>
          <w:sz w:val="24"/>
          <w:szCs w:val="24"/>
        </w:rPr>
      </w:pPr>
      <w:r w:rsidRPr="000B762D">
        <w:rPr>
          <w:rFonts w:ascii="Arial" w:hAnsi="Arial" w:cs="Arial"/>
          <w:sz w:val="24"/>
          <w:szCs w:val="24"/>
        </w:rPr>
        <w:tab/>
      </w:r>
      <w:r w:rsidR="00D85690" w:rsidRPr="000B762D">
        <w:rPr>
          <w:rFonts w:ascii="Arial" w:hAnsi="Arial" w:cs="Arial"/>
          <w:sz w:val="24"/>
          <w:szCs w:val="24"/>
        </w:rPr>
        <w:t>Daarna wordt C</w:t>
      </w:r>
      <w:r w:rsidRPr="000B762D">
        <w:rPr>
          <w:rFonts w:ascii="Arial" w:hAnsi="Arial" w:cs="Arial"/>
          <w:sz w:val="24"/>
          <w:szCs w:val="24"/>
        </w:rPr>
        <w:t>O</w:t>
      </w:r>
      <w:r w:rsidRPr="000B762D">
        <w:rPr>
          <w:rFonts w:ascii="Arial" w:hAnsi="Arial" w:cs="Arial"/>
          <w:sz w:val="24"/>
          <w:szCs w:val="24"/>
          <w:vertAlign w:val="subscript"/>
        </w:rPr>
        <w:t>2</w:t>
      </w:r>
      <w:r w:rsidR="00D85690" w:rsidRPr="000B762D">
        <w:rPr>
          <w:rFonts w:ascii="Arial" w:hAnsi="Arial" w:cs="Arial"/>
          <w:sz w:val="24"/>
          <w:szCs w:val="24"/>
        </w:rPr>
        <w:t xml:space="preserve"> gescheiden van de overige gassen.</w:t>
      </w:r>
    </w:p>
    <w:p w:rsidR="00D85690" w:rsidRPr="000B762D" w:rsidRDefault="00D85690" w:rsidP="00D85690">
      <w:pPr>
        <w:autoSpaceDE w:val="0"/>
        <w:autoSpaceDN w:val="0"/>
        <w:adjustRightInd w:val="0"/>
        <w:spacing w:after="0" w:line="240" w:lineRule="auto"/>
        <w:rPr>
          <w:rFonts w:ascii="Arial" w:hAnsi="Arial" w:cs="Arial"/>
          <w:sz w:val="24"/>
          <w:szCs w:val="24"/>
        </w:rPr>
      </w:pPr>
    </w:p>
    <w:p w:rsidR="00D85690" w:rsidRPr="000B762D" w:rsidRDefault="00CC1FB6" w:rsidP="00CC1FB6">
      <w:pPr>
        <w:autoSpaceDE w:val="0"/>
        <w:autoSpaceDN w:val="0"/>
        <w:adjustRightInd w:val="0"/>
        <w:spacing w:after="0" w:line="240" w:lineRule="auto"/>
        <w:ind w:left="709" w:hanging="709"/>
        <w:rPr>
          <w:rFonts w:ascii="Arial" w:hAnsi="Arial" w:cs="Arial"/>
          <w:sz w:val="24"/>
          <w:szCs w:val="24"/>
        </w:rPr>
      </w:pPr>
      <w:r w:rsidRPr="000B762D">
        <w:rPr>
          <w:rFonts w:ascii="Arial" w:hAnsi="Arial" w:cs="Arial"/>
          <w:sz w:val="24"/>
          <w:szCs w:val="24"/>
        </w:rPr>
        <w:t>24  2p</w:t>
      </w:r>
      <w:r w:rsidRPr="000B762D">
        <w:rPr>
          <w:rFonts w:ascii="Arial" w:hAnsi="Arial" w:cs="Arial"/>
          <w:sz w:val="24"/>
          <w:szCs w:val="24"/>
        </w:rPr>
        <w:tab/>
      </w:r>
      <w:r w:rsidR="00D85690" w:rsidRPr="000B762D">
        <w:rPr>
          <w:rFonts w:ascii="Arial" w:hAnsi="Arial" w:cs="Arial"/>
          <w:sz w:val="24"/>
          <w:szCs w:val="24"/>
        </w:rPr>
        <w:t>Leg uit op welke wijze C</w:t>
      </w:r>
      <w:r w:rsidRPr="000B762D">
        <w:rPr>
          <w:rFonts w:ascii="Arial" w:hAnsi="Arial" w:cs="Arial"/>
          <w:sz w:val="24"/>
          <w:szCs w:val="24"/>
        </w:rPr>
        <w:t>O</w:t>
      </w:r>
      <w:r w:rsidRPr="000B762D">
        <w:rPr>
          <w:rFonts w:ascii="Arial" w:hAnsi="Arial" w:cs="Arial"/>
          <w:sz w:val="24"/>
          <w:szCs w:val="24"/>
          <w:vertAlign w:val="subscript"/>
        </w:rPr>
        <w:t>2</w:t>
      </w:r>
      <w:r w:rsidR="00D85690" w:rsidRPr="000B762D">
        <w:rPr>
          <w:rFonts w:ascii="Arial" w:hAnsi="Arial" w:cs="Arial"/>
          <w:sz w:val="24"/>
          <w:szCs w:val="24"/>
        </w:rPr>
        <w:t xml:space="preserve"> kan worden afgescheiden uit het gasmengsel</w:t>
      </w:r>
      <w:r w:rsidRPr="000B762D">
        <w:rPr>
          <w:rFonts w:ascii="Arial" w:hAnsi="Arial" w:cs="Arial"/>
          <w:sz w:val="24"/>
          <w:szCs w:val="24"/>
        </w:rPr>
        <w:t xml:space="preserve"> </w:t>
      </w:r>
      <w:r w:rsidR="00D85690" w:rsidRPr="000B762D">
        <w:rPr>
          <w:rFonts w:ascii="Arial" w:hAnsi="Arial" w:cs="Arial"/>
          <w:sz w:val="24"/>
          <w:szCs w:val="24"/>
        </w:rPr>
        <w:t>dat is ontstaan na het verwijderen van water uit het gasmengsel afkomstig</w:t>
      </w:r>
      <w:r w:rsidRPr="000B762D">
        <w:rPr>
          <w:rFonts w:ascii="Arial" w:hAnsi="Arial" w:cs="Arial"/>
          <w:sz w:val="24"/>
          <w:szCs w:val="24"/>
        </w:rPr>
        <w:t xml:space="preserve"> </w:t>
      </w:r>
      <w:r w:rsidR="00D85690" w:rsidRPr="000B762D">
        <w:rPr>
          <w:rFonts w:ascii="Arial" w:hAnsi="Arial" w:cs="Arial"/>
          <w:sz w:val="24"/>
          <w:szCs w:val="24"/>
        </w:rPr>
        <w:t>van R2.</w:t>
      </w:r>
    </w:p>
    <w:p w:rsidR="00CC1FB6" w:rsidRPr="000B762D" w:rsidRDefault="00CC1FB6" w:rsidP="00D85690">
      <w:pPr>
        <w:autoSpaceDE w:val="0"/>
        <w:autoSpaceDN w:val="0"/>
        <w:adjustRightInd w:val="0"/>
        <w:spacing w:after="0" w:line="240" w:lineRule="auto"/>
        <w:rPr>
          <w:rFonts w:ascii="Arial" w:hAnsi="Arial" w:cs="Arial"/>
          <w:sz w:val="24"/>
          <w:szCs w:val="24"/>
        </w:rPr>
      </w:pPr>
    </w:p>
    <w:p w:rsidR="00D85690" w:rsidRPr="000B762D" w:rsidRDefault="00D85690" w:rsidP="000B762D">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De gezuiverde waterstof wordt in een volgende reactor in reactie gebracht</w:t>
      </w:r>
      <w:r w:rsidR="000B762D" w:rsidRPr="000B762D">
        <w:rPr>
          <w:rFonts w:ascii="Arial" w:hAnsi="Arial" w:cs="Arial"/>
          <w:sz w:val="24"/>
          <w:szCs w:val="24"/>
        </w:rPr>
        <w:t xml:space="preserve"> </w:t>
      </w:r>
      <w:r w:rsidRPr="000B762D">
        <w:rPr>
          <w:rFonts w:ascii="Arial" w:hAnsi="Arial" w:cs="Arial"/>
          <w:sz w:val="24"/>
          <w:szCs w:val="24"/>
        </w:rPr>
        <w:t>met stikstof. Het totaalproces van de productie van ammoniak uit onder</w:t>
      </w:r>
      <w:r w:rsidR="000B762D" w:rsidRPr="000B762D">
        <w:rPr>
          <w:rFonts w:ascii="Arial" w:hAnsi="Arial" w:cs="Arial"/>
          <w:sz w:val="24"/>
          <w:szCs w:val="24"/>
        </w:rPr>
        <w:t xml:space="preserve"> </w:t>
      </w:r>
      <w:r w:rsidRPr="000B762D">
        <w:rPr>
          <w:rFonts w:ascii="Arial" w:hAnsi="Arial" w:cs="Arial"/>
          <w:sz w:val="24"/>
          <w:szCs w:val="24"/>
        </w:rPr>
        <w:t>andere methaan kan worden weergegeven met onderstaande</w:t>
      </w:r>
      <w:r w:rsidR="000B762D" w:rsidRPr="000B762D">
        <w:rPr>
          <w:rFonts w:ascii="Arial" w:hAnsi="Arial" w:cs="Arial"/>
          <w:sz w:val="24"/>
          <w:szCs w:val="24"/>
        </w:rPr>
        <w:t xml:space="preserve"> </w:t>
      </w:r>
      <w:r w:rsidRPr="000B762D">
        <w:rPr>
          <w:rFonts w:ascii="Arial" w:hAnsi="Arial" w:cs="Arial"/>
          <w:sz w:val="24"/>
          <w:szCs w:val="24"/>
        </w:rPr>
        <w:t>reactievergelijking (reactie 1):</w:t>
      </w:r>
    </w:p>
    <w:p w:rsidR="000B762D" w:rsidRPr="000B762D" w:rsidRDefault="000B762D" w:rsidP="00D85690">
      <w:pPr>
        <w:autoSpaceDE w:val="0"/>
        <w:autoSpaceDN w:val="0"/>
        <w:adjustRightInd w:val="0"/>
        <w:spacing w:after="0" w:line="240" w:lineRule="auto"/>
        <w:rPr>
          <w:rFonts w:ascii="Arial" w:hAnsi="Arial" w:cs="Arial"/>
          <w:sz w:val="24"/>
          <w:szCs w:val="24"/>
        </w:rPr>
      </w:pPr>
    </w:p>
    <w:p w:rsidR="000B762D" w:rsidRPr="003865B2" w:rsidRDefault="000B762D" w:rsidP="00D85690">
      <w:pPr>
        <w:autoSpaceDE w:val="0"/>
        <w:autoSpaceDN w:val="0"/>
        <w:adjustRightInd w:val="0"/>
        <w:spacing w:after="0" w:line="240" w:lineRule="auto"/>
        <w:rPr>
          <w:rFonts w:ascii="Arial" w:hAnsi="Arial" w:cs="Arial"/>
          <w:sz w:val="24"/>
          <w:szCs w:val="24"/>
          <w:lang w:val="en-GB"/>
        </w:rPr>
      </w:pPr>
      <w:r w:rsidRPr="000B762D">
        <w:rPr>
          <w:rFonts w:ascii="Arial" w:hAnsi="Arial" w:cs="Arial"/>
          <w:sz w:val="24"/>
          <w:szCs w:val="24"/>
        </w:rPr>
        <w:tab/>
      </w:r>
      <w:r w:rsidRPr="003865B2">
        <w:rPr>
          <w:rFonts w:ascii="Arial" w:hAnsi="Arial" w:cs="Arial"/>
          <w:sz w:val="24"/>
          <w:szCs w:val="24"/>
          <w:lang w:val="en-GB"/>
        </w:rPr>
        <w:t>0,40 CH</w:t>
      </w:r>
      <w:r w:rsidRPr="003865B2">
        <w:rPr>
          <w:rFonts w:ascii="Arial" w:hAnsi="Arial" w:cs="Arial"/>
          <w:sz w:val="24"/>
          <w:szCs w:val="24"/>
          <w:vertAlign w:val="subscript"/>
          <w:lang w:val="en-GB"/>
        </w:rPr>
        <w:t>4</w:t>
      </w:r>
      <w:r w:rsidRPr="003865B2">
        <w:rPr>
          <w:rFonts w:ascii="Arial" w:hAnsi="Arial" w:cs="Arial"/>
          <w:sz w:val="24"/>
          <w:szCs w:val="24"/>
          <w:lang w:val="en-GB"/>
        </w:rPr>
        <w:t xml:space="preserve">  + 0,050 O</w:t>
      </w:r>
      <w:r w:rsidRPr="003865B2">
        <w:rPr>
          <w:rFonts w:ascii="Arial" w:hAnsi="Arial" w:cs="Arial"/>
          <w:sz w:val="24"/>
          <w:szCs w:val="24"/>
          <w:vertAlign w:val="subscript"/>
          <w:lang w:val="en-GB"/>
        </w:rPr>
        <w:t>2</w:t>
      </w:r>
      <w:r w:rsidRPr="003865B2">
        <w:rPr>
          <w:rFonts w:ascii="Arial" w:hAnsi="Arial" w:cs="Arial"/>
          <w:sz w:val="24"/>
          <w:szCs w:val="24"/>
          <w:lang w:val="en-GB"/>
        </w:rPr>
        <w:t xml:space="preserve">  + 0,70 H</w:t>
      </w:r>
      <w:r w:rsidRPr="003865B2">
        <w:rPr>
          <w:rFonts w:ascii="Arial" w:hAnsi="Arial" w:cs="Arial"/>
          <w:sz w:val="24"/>
          <w:szCs w:val="24"/>
          <w:vertAlign w:val="subscript"/>
          <w:lang w:val="en-GB"/>
        </w:rPr>
        <w:t>2</w:t>
      </w:r>
      <w:r w:rsidRPr="003865B2">
        <w:rPr>
          <w:rFonts w:ascii="Arial" w:hAnsi="Arial" w:cs="Arial"/>
          <w:sz w:val="24"/>
          <w:szCs w:val="24"/>
          <w:lang w:val="en-GB"/>
        </w:rPr>
        <w:t>O + 0,50 N</w:t>
      </w:r>
      <w:r w:rsidRPr="003865B2">
        <w:rPr>
          <w:rFonts w:ascii="Arial" w:hAnsi="Arial" w:cs="Arial"/>
          <w:sz w:val="24"/>
          <w:szCs w:val="24"/>
          <w:vertAlign w:val="subscript"/>
          <w:lang w:val="en-GB"/>
        </w:rPr>
        <w:t>2</w:t>
      </w:r>
      <w:r w:rsidRPr="003865B2">
        <w:rPr>
          <w:rFonts w:ascii="Arial" w:hAnsi="Arial" w:cs="Arial"/>
          <w:sz w:val="24"/>
          <w:szCs w:val="24"/>
          <w:lang w:val="en-GB"/>
        </w:rPr>
        <w:t xml:space="preserve"> → 0,40 CO</w:t>
      </w:r>
      <w:r w:rsidRPr="003865B2">
        <w:rPr>
          <w:rFonts w:ascii="Arial" w:hAnsi="Arial" w:cs="Arial"/>
          <w:sz w:val="24"/>
          <w:szCs w:val="24"/>
          <w:vertAlign w:val="subscript"/>
          <w:lang w:val="en-GB"/>
        </w:rPr>
        <w:t>2</w:t>
      </w:r>
      <w:r w:rsidRPr="003865B2">
        <w:rPr>
          <w:rFonts w:ascii="Arial" w:hAnsi="Arial" w:cs="Arial"/>
          <w:sz w:val="24"/>
          <w:szCs w:val="24"/>
          <w:lang w:val="en-GB"/>
        </w:rPr>
        <w:t xml:space="preserve"> + 1,0 NH</w:t>
      </w:r>
      <w:r w:rsidRPr="003865B2">
        <w:rPr>
          <w:rFonts w:ascii="Arial" w:hAnsi="Arial" w:cs="Arial"/>
          <w:sz w:val="24"/>
          <w:szCs w:val="24"/>
          <w:vertAlign w:val="subscript"/>
          <w:lang w:val="en-GB"/>
        </w:rPr>
        <w:t>3</w:t>
      </w:r>
      <w:r w:rsidRPr="003865B2">
        <w:rPr>
          <w:rFonts w:ascii="Arial" w:hAnsi="Arial" w:cs="Arial"/>
          <w:sz w:val="24"/>
          <w:szCs w:val="24"/>
          <w:lang w:val="en-GB"/>
        </w:rPr>
        <w:t xml:space="preserve"> </w:t>
      </w:r>
    </w:p>
    <w:p w:rsidR="000B762D" w:rsidRPr="003865B2" w:rsidRDefault="000B762D" w:rsidP="00D85690">
      <w:pPr>
        <w:autoSpaceDE w:val="0"/>
        <w:autoSpaceDN w:val="0"/>
        <w:adjustRightInd w:val="0"/>
        <w:spacing w:after="0" w:line="240" w:lineRule="auto"/>
        <w:rPr>
          <w:rFonts w:ascii="Arial" w:hAnsi="Arial" w:cs="Arial"/>
          <w:sz w:val="24"/>
          <w:szCs w:val="24"/>
          <w:lang w:val="en-GB"/>
        </w:rPr>
      </w:pPr>
    </w:p>
    <w:p w:rsidR="00D85690" w:rsidRPr="000B762D" w:rsidRDefault="00D85690" w:rsidP="000B762D">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Als in een proces deze molverhoudingen worden toegepast, is het proces</w:t>
      </w:r>
      <w:r w:rsidR="000B762D" w:rsidRPr="000B762D">
        <w:rPr>
          <w:rFonts w:ascii="Arial" w:hAnsi="Arial" w:cs="Arial"/>
          <w:sz w:val="24"/>
          <w:szCs w:val="24"/>
        </w:rPr>
        <w:t xml:space="preserve"> </w:t>
      </w:r>
      <w:r w:rsidRPr="000B762D">
        <w:rPr>
          <w:rFonts w:ascii="Arial" w:hAnsi="Arial" w:cs="Arial"/>
          <w:sz w:val="24"/>
          <w:szCs w:val="24"/>
        </w:rPr>
        <w:t>ongeveer energieneutraal. Dat betekent dat vrijwel geen extra energie</w:t>
      </w:r>
      <w:r w:rsidR="000B762D" w:rsidRPr="000B762D">
        <w:rPr>
          <w:rFonts w:ascii="Arial" w:hAnsi="Arial" w:cs="Arial"/>
          <w:sz w:val="24"/>
          <w:szCs w:val="24"/>
        </w:rPr>
        <w:t xml:space="preserve"> </w:t>
      </w:r>
      <w:r w:rsidRPr="000B762D">
        <w:rPr>
          <w:rFonts w:ascii="Arial" w:hAnsi="Arial" w:cs="Arial"/>
          <w:sz w:val="24"/>
          <w:szCs w:val="24"/>
        </w:rPr>
        <w:t>nodig is of overtollige warmte ontstaat.</w:t>
      </w:r>
    </w:p>
    <w:p w:rsidR="000B762D" w:rsidRPr="000B762D" w:rsidRDefault="000B762D" w:rsidP="00D85690">
      <w:pPr>
        <w:autoSpaceDE w:val="0"/>
        <w:autoSpaceDN w:val="0"/>
        <w:adjustRightInd w:val="0"/>
        <w:spacing w:after="0" w:line="240" w:lineRule="auto"/>
        <w:rPr>
          <w:rFonts w:ascii="Arial" w:hAnsi="Arial" w:cs="Arial"/>
          <w:sz w:val="24"/>
          <w:szCs w:val="24"/>
        </w:rPr>
      </w:pPr>
    </w:p>
    <w:p w:rsidR="00D85690" w:rsidRPr="000B762D" w:rsidRDefault="000B762D" w:rsidP="000B762D">
      <w:pPr>
        <w:autoSpaceDE w:val="0"/>
        <w:autoSpaceDN w:val="0"/>
        <w:adjustRightInd w:val="0"/>
        <w:spacing w:after="0" w:line="240" w:lineRule="auto"/>
        <w:ind w:left="709" w:hanging="709"/>
        <w:rPr>
          <w:rFonts w:ascii="Arial" w:hAnsi="Arial" w:cs="Arial"/>
          <w:sz w:val="24"/>
          <w:szCs w:val="24"/>
        </w:rPr>
      </w:pPr>
      <w:r w:rsidRPr="000B762D">
        <w:rPr>
          <w:rFonts w:ascii="Arial" w:hAnsi="Arial" w:cs="Arial"/>
          <w:sz w:val="24"/>
          <w:szCs w:val="24"/>
        </w:rPr>
        <w:t>25  3p</w:t>
      </w:r>
      <w:r w:rsidRPr="000B762D">
        <w:rPr>
          <w:rFonts w:ascii="Arial" w:hAnsi="Arial" w:cs="Arial"/>
          <w:sz w:val="24"/>
          <w:szCs w:val="24"/>
        </w:rPr>
        <w:tab/>
      </w:r>
      <w:r w:rsidR="00D85690" w:rsidRPr="000B762D">
        <w:rPr>
          <w:rFonts w:ascii="Arial" w:hAnsi="Arial" w:cs="Arial"/>
          <w:sz w:val="24"/>
          <w:szCs w:val="24"/>
        </w:rPr>
        <w:t>Bereken het energie-effect van het totaalproces volgens reactie 1 per mol</w:t>
      </w:r>
      <w:r w:rsidRPr="000B762D">
        <w:rPr>
          <w:rFonts w:ascii="Arial" w:hAnsi="Arial" w:cs="Arial"/>
          <w:sz w:val="24"/>
          <w:szCs w:val="24"/>
        </w:rPr>
        <w:t xml:space="preserve"> </w:t>
      </w:r>
      <w:r w:rsidR="00D85690" w:rsidRPr="000B762D">
        <w:rPr>
          <w:rFonts w:ascii="Arial" w:hAnsi="Arial" w:cs="Arial"/>
          <w:sz w:val="24"/>
          <w:szCs w:val="24"/>
        </w:rPr>
        <w:t>gevormde ammoniak.</w:t>
      </w:r>
    </w:p>
    <w:p w:rsidR="00D85690" w:rsidRPr="000B762D" w:rsidRDefault="000B762D" w:rsidP="000B762D">
      <w:pPr>
        <w:autoSpaceDE w:val="0"/>
        <w:autoSpaceDN w:val="0"/>
        <w:adjustRightInd w:val="0"/>
        <w:spacing w:after="0" w:line="240" w:lineRule="auto"/>
        <w:ind w:left="709" w:hanging="709"/>
        <w:rPr>
          <w:rFonts w:ascii="Arial" w:hAnsi="Arial" w:cs="Arial"/>
          <w:sz w:val="24"/>
          <w:szCs w:val="24"/>
        </w:rPr>
      </w:pPr>
      <w:r w:rsidRPr="000B762D">
        <w:rPr>
          <w:rFonts w:ascii="Arial" w:hAnsi="Arial" w:cs="Arial"/>
          <w:sz w:val="24"/>
          <w:szCs w:val="24"/>
        </w:rPr>
        <w:tab/>
      </w:r>
      <w:r w:rsidR="00D85690" w:rsidRPr="000B762D">
        <w:rPr>
          <w:rFonts w:ascii="Arial" w:hAnsi="Arial" w:cs="Arial"/>
          <w:sz w:val="24"/>
          <w:szCs w:val="24"/>
        </w:rPr>
        <w:t xml:space="preserve">Neem aan dat </w:t>
      </w:r>
      <w:r w:rsidRPr="000B762D">
        <w:rPr>
          <w:rFonts w:ascii="Arial" w:hAnsi="Arial" w:cs="Arial"/>
          <w:sz w:val="24"/>
          <w:szCs w:val="24"/>
        </w:rPr>
        <w:t>H</w:t>
      </w:r>
      <w:r w:rsidRPr="000B762D">
        <w:rPr>
          <w:rFonts w:ascii="Arial" w:hAnsi="Arial" w:cs="Arial"/>
          <w:sz w:val="24"/>
          <w:szCs w:val="24"/>
          <w:vertAlign w:val="subscript"/>
        </w:rPr>
        <w:t>2</w:t>
      </w:r>
      <w:r w:rsidRPr="000B762D">
        <w:rPr>
          <w:rFonts w:ascii="Arial" w:hAnsi="Arial" w:cs="Arial"/>
          <w:sz w:val="24"/>
          <w:szCs w:val="24"/>
        </w:rPr>
        <w:t>O</w:t>
      </w:r>
      <w:r w:rsidR="00D85690" w:rsidRPr="000B762D">
        <w:rPr>
          <w:rFonts w:ascii="Arial" w:hAnsi="Arial" w:cs="Arial"/>
          <w:sz w:val="24"/>
          <w:szCs w:val="24"/>
        </w:rPr>
        <w:t xml:space="preserve"> in gasvorm aanwezig is. Rond bij deze berekening niet</w:t>
      </w:r>
      <w:r w:rsidRPr="000B762D">
        <w:rPr>
          <w:rFonts w:ascii="Arial" w:hAnsi="Arial" w:cs="Arial"/>
          <w:sz w:val="24"/>
          <w:szCs w:val="24"/>
        </w:rPr>
        <w:t xml:space="preserve"> </w:t>
      </w:r>
      <w:r w:rsidR="00D85690" w:rsidRPr="000B762D">
        <w:rPr>
          <w:rFonts w:ascii="Arial" w:hAnsi="Arial" w:cs="Arial"/>
          <w:sz w:val="24"/>
          <w:szCs w:val="24"/>
        </w:rPr>
        <w:t>tussentijds af en geef je antwoord in twee significante cijfers.</w:t>
      </w:r>
    </w:p>
    <w:p w:rsidR="000B762D" w:rsidRPr="000B762D" w:rsidRDefault="000B762D" w:rsidP="00D85690">
      <w:pPr>
        <w:autoSpaceDE w:val="0"/>
        <w:autoSpaceDN w:val="0"/>
        <w:adjustRightInd w:val="0"/>
        <w:spacing w:after="0" w:line="240" w:lineRule="auto"/>
        <w:rPr>
          <w:rFonts w:ascii="Arial" w:hAnsi="Arial" w:cs="Arial"/>
          <w:sz w:val="24"/>
          <w:szCs w:val="24"/>
        </w:rPr>
      </w:pPr>
    </w:p>
    <w:p w:rsidR="000B762D" w:rsidRPr="000B762D" w:rsidRDefault="000B762D" w:rsidP="00D85690">
      <w:pPr>
        <w:autoSpaceDE w:val="0"/>
        <w:autoSpaceDN w:val="0"/>
        <w:adjustRightInd w:val="0"/>
        <w:spacing w:after="0" w:line="240" w:lineRule="auto"/>
        <w:rPr>
          <w:rFonts w:ascii="Arial" w:hAnsi="Arial" w:cs="Arial"/>
          <w:sz w:val="24"/>
          <w:szCs w:val="24"/>
        </w:rPr>
      </w:pPr>
    </w:p>
    <w:p w:rsidR="00A20FB7" w:rsidRDefault="00A20FB7" w:rsidP="00D85690">
      <w:pPr>
        <w:autoSpaceDE w:val="0"/>
        <w:autoSpaceDN w:val="0"/>
        <w:adjustRightInd w:val="0"/>
        <w:spacing w:after="0" w:line="240" w:lineRule="auto"/>
        <w:rPr>
          <w:rFonts w:ascii="Arial" w:hAnsi="Arial" w:cs="Arial"/>
          <w:sz w:val="24"/>
          <w:szCs w:val="24"/>
        </w:rPr>
      </w:pPr>
    </w:p>
    <w:p w:rsidR="00D85690" w:rsidRPr="000B762D" w:rsidRDefault="00D85690" w:rsidP="003865B2">
      <w:pPr>
        <w:ind w:left="851"/>
        <w:rPr>
          <w:rFonts w:ascii="Arial" w:hAnsi="Arial" w:cs="Arial"/>
          <w:sz w:val="24"/>
          <w:szCs w:val="24"/>
        </w:rPr>
      </w:pPr>
      <w:r w:rsidRPr="000B762D">
        <w:rPr>
          <w:rFonts w:ascii="Arial" w:hAnsi="Arial" w:cs="Arial"/>
          <w:sz w:val="24"/>
          <w:szCs w:val="24"/>
        </w:rPr>
        <w:t>In de praktijk blijkt dat de meest efficiënte ammoniakfabrieken 25% meer</w:t>
      </w:r>
      <w:r w:rsidR="00A20FB7">
        <w:rPr>
          <w:rFonts w:ascii="Arial" w:hAnsi="Arial" w:cs="Arial"/>
          <w:sz w:val="24"/>
          <w:szCs w:val="24"/>
        </w:rPr>
        <w:t xml:space="preserve"> </w:t>
      </w:r>
      <w:r w:rsidRPr="000B762D">
        <w:rPr>
          <w:rFonts w:ascii="Arial" w:hAnsi="Arial" w:cs="Arial"/>
          <w:sz w:val="24"/>
          <w:szCs w:val="24"/>
        </w:rPr>
        <w:t>energie nodig hebben dan wat op basis van reactie 1 kan worden</w:t>
      </w:r>
      <w:r w:rsidR="00A20FB7">
        <w:rPr>
          <w:rFonts w:ascii="Arial" w:hAnsi="Arial" w:cs="Arial"/>
          <w:sz w:val="24"/>
          <w:szCs w:val="24"/>
        </w:rPr>
        <w:t xml:space="preserve"> </w:t>
      </w:r>
      <w:r w:rsidRPr="000B762D">
        <w:rPr>
          <w:rFonts w:ascii="Arial" w:hAnsi="Arial" w:cs="Arial"/>
          <w:sz w:val="24"/>
          <w:szCs w:val="24"/>
        </w:rPr>
        <w:t>berekend. In het proces wordt dan ook 25% meer methaan per mol</w:t>
      </w:r>
      <w:r w:rsidR="00A20FB7">
        <w:rPr>
          <w:rFonts w:ascii="Arial" w:hAnsi="Arial" w:cs="Arial"/>
          <w:sz w:val="24"/>
          <w:szCs w:val="24"/>
        </w:rPr>
        <w:t xml:space="preserve"> </w:t>
      </w:r>
      <w:r w:rsidRPr="000B762D">
        <w:rPr>
          <w:rFonts w:ascii="Arial" w:hAnsi="Arial" w:cs="Arial"/>
          <w:sz w:val="24"/>
          <w:szCs w:val="24"/>
        </w:rPr>
        <w:t>ammoniak gebruikt. De extra hoeveelheid methaan levert dan de</w:t>
      </w:r>
      <w:r w:rsidR="00A20FB7">
        <w:rPr>
          <w:rFonts w:ascii="Arial" w:hAnsi="Arial" w:cs="Arial"/>
          <w:sz w:val="24"/>
          <w:szCs w:val="24"/>
        </w:rPr>
        <w:t xml:space="preserve"> </w:t>
      </w:r>
      <w:r w:rsidRPr="000B762D">
        <w:rPr>
          <w:rFonts w:ascii="Arial" w:hAnsi="Arial" w:cs="Arial"/>
          <w:sz w:val="24"/>
          <w:szCs w:val="24"/>
        </w:rPr>
        <w:t>benodigde energie.</w:t>
      </w:r>
    </w:p>
    <w:p w:rsidR="00A20FB7" w:rsidRDefault="00A20FB7" w:rsidP="00D85690">
      <w:pPr>
        <w:autoSpaceDE w:val="0"/>
        <w:autoSpaceDN w:val="0"/>
        <w:adjustRightInd w:val="0"/>
        <w:spacing w:after="0" w:line="240" w:lineRule="auto"/>
        <w:rPr>
          <w:rFonts w:ascii="Arial" w:hAnsi="Arial" w:cs="Arial"/>
          <w:sz w:val="24"/>
          <w:szCs w:val="24"/>
        </w:rPr>
      </w:pPr>
    </w:p>
    <w:p w:rsidR="00D85690" w:rsidRPr="000B762D" w:rsidRDefault="00A20FB7"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26  3p</w:t>
      </w:r>
      <w:r>
        <w:rPr>
          <w:rFonts w:ascii="Arial" w:hAnsi="Arial" w:cs="Arial"/>
          <w:sz w:val="24"/>
          <w:szCs w:val="24"/>
        </w:rPr>
        <w:tab/>
      </w:r>
      <w:r w:rsidR="00D85690" w:rsidRPr="000B762D">
        <w:rPr>
          <w:rFonts w:ascii="Arial" w:hAnsi="Arial" w:cs="Arial"/>
          <w:sz w:val="24"/>
          <w:szCs w:val="24"/>
        </w:rPr>
        <w:t>Geef de vergelijking van reactie 1 voor de praktijksituatie.</w:t>
      </w:r>
    </w:p>
    <w:p w:rsidR="00A20FB7" w:rsidRPr="000B762D" w:rsidRDefault="00A20FB7" w:rsidP="00A20FB7">
      <w:pPr>
        <w:autoSpaceDE w:val="0"/>
        <w:autoSpaceDN w:val="0"/>
        <w:adjustRightInd w:val="0"/>
        <w:spacing w:after="0" w:line="240" w:lineRule="auto"/>
        <w:rPr>
          <w:rFonts w:ascii="Arial" w:hAnsi="Arial" w:cs="Arial"/>
          <w:sz w:val="24"/>
          <w:szCs w:val="24"/>
        </w:rPr>
      </w:pPr>
    </w:p>
    <w:p w:rsidR="003865B2" w:rsidRDefault="003865B2">
      <w:pPr>
        <w:rPr>
          <w:rFonts w:ascii="Arial" w:hAnsi="Arial" w:cs="Arial"/>
          <w:sz w:val="24"/>
          <w:szCs w:val="24"/>
        </w:rPr>
      </w:pPr>
      <w:r>
        <w:rPr>
          <w:rFonts w:ascii="Arial" w:hAnsi="Arial" w:cs="Arial"/>
          <w:sz w:val="24"/>
          <w:szCs w:val="24"/>
        </w:rPr>
        <w:br w:type="page"/>
      </w:r>
    </w:p>
    <w:p w:rsidR="00A20FB7" w:rsidRDefault="00D85690" w:rsidP="00A20FB7">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lastRenderedPageBreak/>
        <w:t>De waterstof die nodig is voor de productie van ammoniak kan ook</w:t>
      </w:r>
      <w:r w:rsidR="00A20FB7">
        <w:rPr>
          <w:rFonts w:ascii="Arial" w:hAnsi="Arial" w:cs="Arial"/>
          <w:sz w:val="24"/>
          <w:szCs w:val="24"/>
        </w:rPr>
        <w:t xml:space="preserve"> </w:t>
      </w:r>
      <w:r w:rsidRPr="000B762D">
        <w:rPr>
          <w:rFonts w:ascii="Arial" w:hAnsi="Arial" w:cs="Arial"/>
          <w:sz w:val="24"/>
          <w:szCs w:val="24"/>
        </w:rPr>
        <w:t>worden verkregen uit andere processen. In tabel 1 is het relatieve</w:t>
      </w:r>
      <w:r w:rsidR="00A20FB7">
        <w:rPr>
          <w:rFonts w:ascii="Arial" w:hAnsi="Arial" w:cs="Arial"/>
          <w:sz w:val="24"/>
          <w:szCs w:val="24"/>
        </w:rPr>
        <w:t xml:space="preserve"> </w:t>
      </w:r>
      <w:r w:rsidRPr="000B762D">
        <w:rPr>
          <w:rFonts w:ascii="Arial" w:hAnsi="Arial" w:cs="Arial"/>
          <w:sz w:val="24"/>
          <w:szCs w:val="24"/>
        </w:rPr>
        <w:t>energieverbruik weergegeven voor de productie van waterstof uit een</w:t>
      </w:r>
      <w:r w:rsidR="00A20FB7">
        <w:rPr>
          <w:rFonts w:ascii="Arial" w:hAnsi="Arial" w:cs="Arial"/>
          <w:sz w:val="24"/>
          <w:szCs w:val="24"/>
        </w:rPr>
        <w:t xml:space="preserve"> </w:t>
      </w:r>
      <w:r w:rsidRPr="000B762D">
        <w:rPr>
          <w:rFonts w:ascii="Arial" w:hAnsi="Arial" w:cs="Arial"/>
          <w:sz w:val="24"/>
          <w:szCs w:val="24"/>
        </w:rPr>
        <w:t>aantal grondstoffen.</w:t>
      </w:r>
    </w:p>
    <w:p w:rsidR="00D85690" w:rsidRPr="000B762D" w:rsidRDefault="00D85690" w:rsidP="00A20FB7">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In de reacties zijn de grondstoffen zware stookolie en nafta weergegeven</w:t>
      </w:r>
      <w:r w:rsidR="00A20FB7">
        <w:rPr>
          <w:rFonts w:ascii="Arial" w:hAnsi="Arial" w:cs="Arial"/>
          <w:sz w:val="24"/>
          <w:szCs w:val="24"/>
        </w:rPr>
        <w:t xml:space="preserve"> </w:t>
      </w:r>
      <w:r w:rsidRPr="000B762D">
        <w:rPr>
          <w:rFonts w:ascii="Arial" w:hAnsi="Arial" w:cs="Arial"/>
          <w:sz w:val="24"/>
          <w:szCs w:val="24"/>
        </w:rPr>
        <w:t>met de gemiddelde verhouding tussen het aantal C atomen en het aantal</w:t>
      </w:r>
      <w:r w:rsidR="00A20FB7">
        <w:rPr>
          <w:rFonts w:ascii="Arial" w:hAnsi="Arial" w:cs="Arial"/>
          <w:sz w:val="24"/>
          <w:szCs w:val="24"/>
        </w:rPr>
        <w:t xml:space="preserve"> H </w:t>
      </w:r>
      <w:r w:rsidRPr="000B762D">
        <w:rPr>
          <w:rFonts w:ascii="Arial" w:hAnsi="Arial" w:cs="Arial"/>
          <w:sz w:val="24"/>
          <w:szCs w:val="24"/>
        </w:rPr>
        <w:t>atomen in deze grondstoffen.</w:t>
      </w:r>
    </w:p>
    <w:p w:rsidR="00A20FB7" w:rsidRDefault="00A20FB7" w:rsidP="00D85690">
      <w:pPr>
        <w:autoSpaceDE w:val="0"/>
        <w:autoSpaceDN w:val="0"/>
        <w:adjustRightInd w:val="0"/>
        <w:spacing w:after="0" w:line="240" w:lineRule="auto"/>
        <w:rPr>
          <w:rFonts w:ascii="Arial" w:hAnsi="Arial" w:cs="Arial"/>
          <w:b/>
          <w:bCs/>
          <w:sz w:val="24"/>
          <w:szCs w:val="24"/>
        </w:rPr>
      </w:pPr>
    </w:p>
    <w:p w:rsidR="00D85690" w:rsidRDefault="00A20FB7" w:rsidP="00D856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sidR="00D85690" w:rsidRPr="000B762D">
        <w:rPr>
          <w:rFonts w:ascii="Arial" w:hAnsi="Arial" w:cs="Arial"/>
          <w:b/>
          <w:bCs/>
          <w:sz w:val="24"/>
          <w:szCs w:val="24"/>
        </w:rPr>
        <w:t>tabel 1</w:t>
      </w:r>
    </w:p>
    <w:tbl>
      <w:tblPr>
        <w:tblStyle w:val="Tabelraster"/>
        <w:tblW w:w="0" w:type="auto"/>
        <w:tblInd w:w="742" w:type="dxa"/>
        <w:tblLook w:val="04A0"/>
      </w:tblPr>
      <w:tblGrid>
        <w:gridCol w:w="2343"/>
        <w:gridCol w:w="4111"/>
        <w:gridCol w:w="1843"/>
      </w:tblGrid>
      <w:tr w:rsidR="00A20FB7" w:rsidTr="003A61C3">
        <w:tc>
          <w:tcPr>
            <w:tcW w:w="2343" w:type="dxa"/>
          </w:tcPr>
          <w:p w:rsidR="00A20FB7" w:rsidRDefault="00A20FB7" w:rsidP="00D85690">
            <w:pPr>
              <w:autoSpaceDE w:val="0"/>
              <w:autoSpaceDN w:val="0"/>
              <w:adjustRightInd w:val="0"/>
              <w:rPr>
                <w:rFonts w:ascii="Arial" w:hAnsi="Arial" w:cs="Arial"/>
                <w:b/>
                <w:bCs/>
                <w:sz w:val="24"/>
                <w:szCs w:val="24"/>
              </w:rPr>
            </w:pPr>
            <w:r>
              <w:rPr>
                <w:rFonts w:ascii="Arial" w:hAnsi="Arial" w:cs="Arial"/>
                <w:b/>
                <w:bCs/>
                <w:sz w:val="24"/>
                <w:szCs w:val="24"/>
              </w:rPr>
              <w:t>grondstof</w:t>
            </w:r>
          </w:p>
          <w:p w:rsidR="00A20FB7" w:rsidRDefault="00A20FB7" w:rsidP="00D85690">
            <w:pPr>
              <w:autoSpaceDE w:val="0"/>
              <w:autoSpaceDN w:val="0"/>
              <w:adjustRightInd w:val="0"/>
              <w:rPr>
                <w:rFonts w:ascii="Arial" w:hAnsi="Arial" w:cs="Arial"/>
                <w:b/>
                <w:bCs/>
                <w:sz w:val="24"/>
                <w:szCs w:val="24"/>
              </w:rPr>
            </w:pPr>
            <w:r>
              <w:rPr>
                <w:rFonts w:ascii="Arial" w:hAnsi="Arial" w:cs="Arial"/>
                <w:b/>
                <w:bCs/>
                <w:sz w:val="24"/>
                <w:szCs w:val="24"/>
              </w:rPr>
              <w:t>(proces)</w:t>
            </w:r>
          </w:p>
        </w:tc>
        <w:tc>
          <w:tcPr>
            <w:tcW w:w="4111" w:type="dxa"/>
          </w:tcPr>
          <w:p w:rsidR="00A20FB7" w:rsidRDefault="00A20FB7" w:rsidP="00D85690">
            <w:pPr>
              <w:autoSpaceDE w:val="0"/>
              <w:autoSpaceDN w:val="0"/>
              <w:adjustRightInd w:val="0"/>
              <w:rPr>
                <w:rFonts w:ascii="Arial" w:hAnsi="Arial" w:cs="Arial"/>
                <w:b/>
                <w:bCs/>
                <w:sz w:val="24"/>
                <w:szCs w:val="24"/>
              </w:rPr>
            </w:pPr>
            <w:r>
              <w:rPr>
                <w:rFonts w:ascii="Arial" w:hAnsi="Arial" w:cs="Arial"/>
                <w:b/>
                <w:bCs/>
                <w:sz w:val="24"/>
                <w:szCs w:val="24"/>
              </w:rPr>
              <w:t>reactie</w:t>
            </w:r>
          </w:p>
        </w:tc>
        <w:tc>
          <w:tcPr>
            <w:tcW w:w="1843" w:type="dxa"/>
          </w:tcPr>
          <w:p w:rsidR="00A20FB7" w:rsidRDefault="00A20FB7" w:rsidP="00D85690">
            <w:pPr>
              <w:autoSpaceDE w:val="0"/>
              <w:autoSpaceDN w:val="0"/>
              <w:adjustRightInd w:val="0"/>
              <w:rPr>
                <w:rFonts w:ascii="Arial" w:hAnsi="Arial" w:cs="Arial"/>
                <w:b/>
                <w:bCs/>
                <w:sz w:val="24"/>
                <w:szCs w:val="24"/>
              </w:rPr>
            </w:pPr>
            <w:r>
              <w:rPr>
                <w:rFonts w:ascii="Arial" w:hAnsi="Arial" w:cs="Arial"/>
                <w:b/>
                <w:bCs/>
                <w:sz w:val="24"/>
                <w:szCs w:val="24"/>
              </w:rPr>
              <w:t xml:space="preserve">Relatief </w:t>
            </w:r>
            <w:proofErr w:type="spellStart"/>
            <w:r>
              <w:rPr>
                <w:rFonts w:ascii="Arial" w:hAnsi="Arial" w:cs="Arial"/>
                <w:b/>
                <w:bCs/>
                <w:sz w:val="24"/>
                <w:szCs w:val="24"/>
              </w:rPr>
              <w:t>energie-verbruik</w:t>
            </w:r>
            <w:proofErr w:type="spellEnd"/>
          </w:p>
        </w:tc>
      </w:tr>
      <w:tr w:rsidR="00A20FB7" w:rsidTr="003A61C3">
        <w:tc>
          <w:tcPr>
            <w:tcW w:w="2343" w:type="dxa"/>
          </w:tcPr>
          <w:p w:rsidR="00A20FB7" w:rsidRDefault="00A20FB7" w:rsidP="00D85690">
            <w:pPr>
              <w:autoSpaceDE w:val="0"/>
              <w:autoSpaceDN w:val="0"/>
              <w:adjustRightInd w:val="0"/>
              <w:rPr>
                <w:rFonts w:ascii="Arial" w:hAnsi="Arial" w:cs="Arial"/>
                <w:b/>
                <w:bCs/>
                <w:sz w:val="24"/>
                <w:szCs w:val="24"/>
              </w:rPr>
            </w:pPr>
            <w:r>
              <w:rPr>
                <w:rFonts w:ascii="Arial" w:hAnsi="Arial" w:cs="Arial"/>
                <w:b/>
                <w:bCs/>
                <w:sz w:val="24"/>
                <w:szCs w:val="24"/>
              </w:rPr>
              <w:t>kolen</w:t>
            </w:r>
          </w:p>
        </w:tc>
        <w:tc>
          <w:tcPr>
            <w:tcW w:w="4111" w:type="dxa"/>
          </w:tcPr>
          <w:p w:rsidR="00A20FB7" w:rsidRPr="003A61C3" w:rsidRDefault="003A61C3" w:rsidP="00D85690">
            <w:pPr>
              <w:autoSpaceDE w:val="0"/>
              <w:autoSpaceDN w:val="0"/>
              <w:adjustRightInd w:val="0"/>
              <w:rPr>
                <w:rFonts w:ascii="Arial" w:hAnsi="Arial" w:cs="Arial"/>
                <w:b/>
                <w:bCs/>
                <w:sz w:val="24"/>
                <w:szCs w:val="24"/>
              </w:rPr>
            </w:pPr>
            <w:r>
              <w:rPr>
                <w:rFonts w:ascii="Arial" w:hAnsi="Arial" w:cs="Arial"/>
                <w:b/>
                <w:bCs/>
                <w:sz w:val="24"/>
                <w:szCs w:val="24"/>
              </w:rPr>
              <w:t>C + 2H</w:t>
            </w:r>
            <w:r>
              <w:rPr>
                <w:rFonts w:ascii="Arial" w:hAnsi="Arial" w:cs="Arial"/>
                <w:b/>
                <w:bCs/>
                <w:sz w:val="24"/>
                <w:szCs w:val="24"/>
                <w:vertAlign w:val="subscript"/>
              </w:rPr>
              <w:t>2</w:t>
            </w:r>
            <w:r>
              <w:rPr>
                <w:rFonts w:ascii="Arial" w:hAnsi="Arial" w:cs="Arial"/>
                <w:b/>
                <w:bCs/>
                <w:sz w:val="24"/>
                <w:szCs w:val="24"/>
              </w:rPr>
              <w:t>O → 2H</w:t>
            </w:r>
            <w:r>
              <w:rPr>
                <w:rFonts w:ascii="Arial" w:hAnsi="Arial" w:cs="Arial"/>
                <w:b/>
                <w:bCs/>
                <w:sz w:val="24"/>
                <w:szCs w:val="24"/>
                <w:vertAlign w:val="subscript"/>
              </w:rPr>
              <w:t>2</w:t>
            </w:r>
            <w:r>
              <w:rPr>
                <w:rFonts w:ascii="Arial" w:hAnsi="Arial" w:cs="Arial"/>
                <w:b/>
                <w:bCs/>
                <w:sz w:val="24"/>
                <w:szCs w:val="24"/>
              </w:rPr>
              <w:t xml:space="preserve">  + CO</w:t>
            </w:r>
            <w:r>
              <w:rPr>
                <w:rFonts w:ascii="Arial" w:hAnsi="Arial" w:cs="Arial"/>
                <w:b/>
                <w:bCs/>
                <w:sz w:val="24"/>
                <w:szCs w:val="24"/>
                <w:vertAlign w:val="subscript"/>
              </w:rPr>
              <w:t>2</w:t>
            </w:r>
          </w:p>
        </w:tc>
        <w:tc>
          <w:tcPr>
            <w:tcW w:w="1843" w:type="dxa"/>
          </w:tcPr>
          <w:p w:rsidR="00A20FB7" w:rsidRDefault="003A61C3" w:rsidP="00D85690">
            <w:pPr>
              <w:autoSpaceDE w:val="0"/>
              <w:autoSpaceDN w:val="0"/>
              <w:adjustRightInd w:val="0"/>
              <w:rPr>
                <w:rFonts w:ascii="Arial" w:hAnsi="Arial" w:cs="Arial"/>
                <w:b/>
                <w:bCs/>
                <w:sz w:val="24"/>
                <w:szCs w:val="24"/>
              </w:rPr>
            </w:pPr>
            <w:r>
              <w:rPr>
                <w:rFonts w:ascii="Arial" w:hAnsi="Arial" w:cs="Arial"/>
                <w:b/>
                <w:bCs/>
                <w:sz w:val="24"/>
                <w:szCs w:val="24"/>
              </w:rPr>
              <w:t>170 %</w:t>
            </w:r>
          </w:p>
        </w:tc>
      </w:tr>
      <w:tr w:rsidR="00A20FB7" w:rsidTr="003A61C3">
        <w:tc>
          <w:tcPr>
            <w:tcW w:w="2343" w:type="dxa"/>
          </w:tcPr>
          <w:p w:rsidR="00A20FB7" w:rsidRDefault="00A20FB7" w:rsidP="00D85690">
            <w:pPr>
              <w:autoSpaceDE w:val="0"/>
              <w:autoSpaceDN w:val="0"/>
              <w:adjustRightInd w:val="0"/>
              <w:rPr>
                <w:rFonts w:ascii="Arial" w:hAnsi="Arial" w:cs="Arial"/>
                <w:b/>
                <w:bCs/>
                <w:sz w:val="24"/>
                <w:szCs w:val="24"/>
              </w:rPr>
            </w:pPr>
            <w:r>
              <w:rPr>
                <w:rFonts w:ascii="Arial" w:hAnsi="Arial" w:cs="Arial"/>
                <w:b/>
                <w:bCs/>
                <w:sz w:val="24"/>
                <w:szCs w:val="24"/>
              </w:rPr>
              <w:t>Zware stookolie</w:t>
            </w:r>
          </w:p>
        </w:tc>
        <w:tc>
          <w:tcPr>
            <w:tcW w:w="4111" w:type="dxa"/>
          </w:tcPr>
          <w:p w:rsidR="00A20FB7" w:rsidRPr="003A61C3" w:rsidRDefault="003A61C3" w:rsidP="00D85690">
            <w:pPr>
              <w:autoSpaceDE w:val="0"/>
              <w:autoSpaceDN w:val="0"/>
              <w:adjustRightInd w:val="0"/>
              <w:rPr>
                <w:rFonts w:ascii="Arial" w:hAnsi="Arial" w:cs="Arial"/>
                <w:b/>
                <w:bCs/>
                <w:sz w:val="24"/>
                <w:szCs w:val="24"/>
              </w:rPr>
            </w:pPr>
            <w:r>
              <w:rPr>
                <w:rFonts w:ascii="Arial" w:hAnsi="Arial" w:cs="Arial"/>
                <w:b/>
                <w:bCs/>
                <w:sz w:val="24"/>
                <w:szCs w:val="24"/>
              </w:rPr>
              <w:t>CH  + 2H</w:t>
            </w:r>
            <w:r>
              <w:rPr>
                <w:rFonts w:ascii="Arial" w:hAnsi="Arial" w:cs="Arial"/>
                <w:b/>
                <w:bCs/>
                <w:sz w:val="24"/>
                <w:szCs w:val="24"/>
                <w:vertAlign w:val="subscript"/>
              </w:rPr>
              <w:t>2</w:t>
            </w:r>
            <w:r>
              <w:rPr>
                <w:rFonts w:ascii="Arial" w:hAnsi="Arial" w:cs="Arial"/>
                <w:b/>
                <w:bCs/>
                <w:sz w:val="24"/>
                <w:szCs w:val="24"/>
              </w:rPr>
              <w:t>O  → 2,5 H</w:t>
            </w:r>
            <w:r>
              <w:rPr>
                <w:rFonts w:ascii="Arial" w:hAnsi="Arial" w:cs="Arial"/>
                <w:b/>
                <w:bCs/>
                <w:sz w:val="24"/>
                <w:szCs w:val="24"/>
                <w:vertAlign w:val="subscript"/>
              </w:rPr>
              <w:t>2</w:t>
            </w:r>
            <w:r>
              <w:rPr>
                <w:rFonts w:ascii="Arial" w:hAnsi="Arial" w:cs="Arial"/>
                <w:b/>
                <w:bCs/>
                <w:sz w:val="24"/>
                <w:szCs w:val="24"/>
              </w:rPr>
              <w:t xml:space="preserve"> + CO</w:t>
            </w:r>
            <w:r>
              <w:rPr>
                <w:rFonts w:ascii="Arial" w:hAnsi="Arial" w:cs="Arial"/>
                <w:b/>
                <w:bCs/>
                <w:sz w:val="24"/>
                <w:szCs w:val="24"/>
                <w:vertAlign w:val="subscript"/>
              </w:rPr>
              <w:t>2</w:t>
            </w:r>
          </w:p>
        </w:tc>
        <w:tc>
          <w:tcPr>
            <w:tcW w:w="1843" w:type="dxa"/>
          </w:tcPr>
          <w:p w:rsidR="00A20FB7" w:rsidRDefault="003A61C3" w:rsidP="00D85690">
            <w:pPr>
              <w:autoSpaceDE w:val="0"/>
              <w:autoSpaceDN w:val="0"/>
              <w:adjustRightInd w:val="0"/>
              <w:rPr>
                <w:rFonts w:ascii="Arial" w:hAnsi="Arial" w:cs="Arial"/>
                <w:b/>
                <w:bCs/>
                <w:sz w:val="24"/>
                <w:szCs w:val="24"/>
              </w:rPr>
            </w:pPr>
            <w:r>
              <w:rPr>
                <w:rFonts w:ascii="Arial" w:hAnsi="Arial" w:cs="Arial"/>
                <w:b/>
                <w:bCs/>
                <w:sz w:val="24"/>
                <w:szCs w:val="24"/>
              </w:rPr>
              <w:t>135 %</w:t>
            </w:r>
          </w:p>
        </w:tc>
      </w:tr>
      <w:tr w:rsidR="00A20FB7" w:rsidTr="003A61C3">
        <w:tc>
          <w:tcPr>
            <w:tcW w:w="2343" w:type="dxa"/>
          </w:tcPr>
          <w:p w:rsidR="00A20FB7" w:rsidRDefault="003A61C3" w:rsidP="00D85690">
            <w:pPr>
              <w:autoSpaceDE w:val="0"/>
              <w:autoSpaceDN w:val="0"/>
              <w:adjustRightInd w:val="0"/>
              <w:rPr>
                <w:rFonts w:ascii="Arial" w:hAnsi="Arial" w:cs="Arial"/>
                <w:b/>
                <w:bCs/>
                <w:sz w:val="24"/>
                <w:szCs w:val="24"/>
              </w:rPr>
            </w:pPr>
            <w:r>
              <w:rPr>
                <w:rFonts w:ascii="Arial" w:hAnsi="Arial" w:cs="Arial"/>
                <w:b/>
                <w:bCs/>
                <w:sz w:val="24"/>
                <w:szCs w:val="24"/>
              </w:rPr>
              <w:t>Nafta</w:t>
            </w:r>
          </w:p>
        </w:tc>
        <w:tc>
          <w:tcPr>
            <w:tcW w:w="4111" w:type="dxa"/>
          </w:tcPr>
          <w:p w:rsidR="00A20FB7" w:rsidRPr="003A61C3" w:rsidRDefault="003A61C3" w:rsidP="00D85690">
            <w:pPr>
              <w:autoSpaceDE w:val="0"/>
              <w:autoSpaceDN w:val="0"/>
              <w:adjustRightInd w:val="0"/>
              <w:rPr>
                <w:rFonts w:ascii="Arial" w:hAnsi="Arial" w:cs="Arial"/>
                <w:b/>
                <w:bCs/>
                <w:sz w:val="24"/>
                <w:szCs w:val="24"/>
              </w:rPr>
            </w:pPr>
            <w:r>
              <w:rPr>
                <w:rFonts w:ascii="Arial" w:hAnsi="Arial" w:cs="Arial"/>
                <w:b/>
                <w:bCs/>
                <w:sz w:val="24"/>
                <w:szCs w:val="24"/>
              </w:rPr>
              <w:t>CH</w:t>
            </w:r>
            <w:r>
              <w:rPr>
                <w:rFonts w:ascii="Arial" w:hAnsi="Arial" w:cs="Arial"/>
                <w:b/>
                <w:bCs/>
                <w:sz w:val="24"/>
                <w:szCs w:val="24"/>
                <w:vertAlign w:val="subscript"/>
              </w:rPr>
              <w:t>2</w:t>
            </w:r>
            <w:r>
              <w:rPr>
                <w:rFonts w:ascii="Arial" w:hAnsi="Arial" w:cs="Arial"/>
                <w:b/>
                <w:bCs/>
                <w:sz w:val="24"/>
                <w:szCs w:val="24"/>
              </w:rPr>
              <w:t xml:space="preserve"> + 2H</w:t>
            </w:r>
            <w:r>
              <w:rPr>
                <w:rFonts w:ascii="Arial" w:hAnsi="Arial" w:cs="Arial"/>
                <w:b/>
                <w:bCs/>
                <w:sz w:val="24"/>
                <w:szCs w:val="24"/>
                <w:vertAlign w:val="subscript"/>
              </w:rPr>
              <w:t>2</w:t>
            </w:r>
            <w:r>
              <w:rPr>
                <w:rFonts w:ascii="Arial" w:hAnsi="Arial" w:cs="Arial"/>
                <w:b/>
                <w:bCs/>
                <w:sz w:val="24"/>
                <w:szCs w:val="24"/>
              </w:rPr>
              <w:t>O → 3H</w:t>
            </w:r>
            <w:r>
              <w:rPr>
                <w:rFonts w:ascii="Arial" w:hAnsi="Arial" w:cs="Arial"/>
                <w:b/>
                <w:bCs/>
                <w:sz w:val="24"/>
                <w:szCs w:val="24"/>
                <w:vertAlign w:val="subscript"/>
              </w:rPr>
              <w:t>2</w:t>
            </w:r>
            <w:r>
              <w:rPr>
                <w:rFonts w:ascii="Arial" w:hAnsi="Arial" w:cs="Arial"/>
                <w:b/>
                <w:bCs/>
                <w:sz w:val="24"/>
                <w:szCs w:val="24"/>
              </w:rPr>
              <w:t xml:space="preserve"> + CO</w:t>
            </w:r>
            <w:r>
              <w:rPr>
                <w:rFonts w:ascii="Arial" w:hAnsi="Arial" w:cs="Arial"/>
                <w:b/>
                <w:bCs/>
                <w:sz w:val="24"/>
                <w:szCs w:val="24"/>
                <w:vertAlign w:val="subscript"/>
              </w:rPr>
              <w:t>2</w:t>
            </w:r>
          </w:p>
        </w:tc>
        <w:tc>
          <w:tcPr>
            <w:tcW w:w="1843" w:type="dxa"/>
          </w:tcPr>
          <w:p w:rsidR="00A20FB7" w:rsidRDefault="003A61C3" w:rsidP="00D85690">
            <w:pPr>
              <w:autoSpaceDE w:val="0"/>
              <w:autoSpaceDN w:val="0"/>
              <w:adjustRightInd w:val="0"/>
              <w:rPr>
                <w:rFonts w:ascii="Arial" w:hAnsi="Arial" w:cs="Arial"/>
                <w:b/>
                <w:bCs/>
                <w:sz w:val="24"/>
                <w:szCs w:val="24"/>
              </w:rPr>
            </w:pPr>
            <w:r>
              <w:rPr>
                <w:rFonts w:ascii="Arial" w:hAnsi="Arial" w:cs="Arial"/>
                <w:b/>
                <w:bCs/>
                <w:sz w:val="24"/>
                <w:szCs w:val="24"/>
              </w:rPr>
              <w:t>104%</w:t>
            </w:r>
          </w:p>
        </w:tc>
      </w:tr>
      <w:tr w:rsidR="00A20FB7" w:rsidTr="003A61C3">
        <w:tc>
          <w:tcPr>
            <w:tcW w:w="2343" w:type="dxa"/>
          </w:tcPr>
          <w:p w:rsidR="00A20FB7" w:rsidRDefault="003A61C3" w:rsidP="00D85690">
            <w:pPr>
              <w:autoSpaceDE w:val="0"/>
              <w:autoSpaceDN w:val="0"/>
              <w:adjustRightInd w:val="0"/>
              <w:rPr>
                <w:rFonts w:ascii="Arial" w:hAnsi="Arial" w:cs="Arial"/>
                <w:b/>
                <w:bCs/>
                <w:sz w:val="24"/>
                <w:szCs w:val="24"/>
              </w:rPr>
            </w:pPr>
            <w:r>
              <w:rPr>
                <w:rFonts w:ascii="Arial" w:hAnsi="Arial" w:cs="Arial"/>
                <w:b/>
                <w:bCs/>
                <w:sz w:val="24"/>
                <w:szCs w:val="24"/>
              </w:rPr>
              <w:t>aardgas</w:t>
            </w:r>
          </w:p>
        </w:tc>
        <w:tc>
          <w:tcPr>
            <w:tcW w:w="4111" w:type="dxa"/>
          </w:tcPr>
          <w:p w:rsidR="00A20FB7" w:rsidRPr="003A61C3" w:rsidRDefault="003A61C3" w:rsidP="00D85690">
            <w:pPr>
              <w:autoSpaceDE w:val="0"/>
              <w:autoSpaceDN w:val="0"/>
              <w:adjustRightInd w:val="0"/>
              <w:rPr>
                <w:rFonts w:ascii="Arial" w:hAnsi="Arial" w:cs="Arial"/>
                <w:b/>
                <w:bCs/>
                <w:sz w:val="24"/>
                <w:szCs w:val="24"/>
                <w:vertAlign w:val="subscript"/>
              </w:rPr>
            </w:pPr>
            <w:r>
              <w:rPr>
                <w:rFonts w:ascii="Arial" w:hAnsi="Arial" w:cs="Arial"/>
                <w:b/>
                <w:bCs/>
                <w:sz w:val="24"/>
                <w:szCs w:val="24"/>
              </w:rPr>
              <w:t>CH</w:t>
            </w:r>
            <w:r>
              <w:rPr>
                <w:rFonts w:ascii="Arial" w:hAnsi="Arial" w:cs="Arial"/>
                <w:b/>
                <w:bCs/>
                <w:sz w:val="24"/>
                <w:szCs w:val="24"/>
                <w:vertAlign w:val="subscript"/>
              </w:rPr>
              <w:t>4</w:t>
            </w:r>
            <w:r>
              <w:rPr>
                <w:rFonts w:ascii="Arial" w:hAnsi="Arial" w:cs="Arial"/>
                <w:b/>
                <w:bCs/>
                <w:sz w:val="24"/>
                <w:szCs w:val="24"/>
              </w:rPr>
              <w:t xml:space="preserve"> + 2H</w:t>
            </w:r>
            <w:r>
              <w:rPr>
                <w:rFonts w:ascii="Arial" w:hAnsi="Arial" w:cs="Arial"/>
                <w:b/>
                <w:bCs/>
                <w:sz w:val="24"/>
                <w:szCs w:val="24"/>
                <w:vertAlign w:val="subscript"/>
              </w:rPr>
              <w:t>2</w:t>
            </w:r>
            <w:r>
              <w:rPr>
                <w:rFonts w:ascii="Arial" w:hAnsi="Arial" w:cs="Arial"/>
                <w:b/>
                <w:bCs/>
                <w:sz w:val="24"/>
                <w:szCs w:val="24"/>
              </w:rPr>
              <w:t>O → 4H</w:t>
            </w:r>
            <w:r>
              <w:rPr>
                <w:rFonts w:ascii="Arial" w:hAnsi="Arial" w:cs="Arial"/>
                <w:b/>
                <w:bCs/>
                <w:sz w:val="24"/>
                <w:szCs w:val="24"/>
                <w:vertAlign w:val="subscript"/>
              </w:rPr>
              <w:t>2</w:t>
            </w:r>
            <w:r>
              <w:rPr>
                <w:rFonts w:ascii="Arial" w:hAnsi="Arial" w:cs="Arial"/>
                <w:b/>
                <w:bCs/>
                <w:sz w:val="24"/>
                <w:szCs w:val="24"/>
              </w:rPr>
              <w:t xml:space="preserve"> + CO</w:t>
            </w:r>
            <w:r>
              <w:rPr>
                <w:rFonts w:ascii="Arial" w:hAnsi="Arial" w:cs="Arial"/>
                <w:b/>
                <w:bCs/>
                <w:sz w:val="24"/>
                <w:szCs w:val="24"/>
                <w:vertAlign w:val="subscript"/>
              </w:rPr>
              <w:t>2</w:t>
            </w:r>
          </w:p>
        </w:tc>
        <w:tc>
          <w:tcPr>
            <w:tcW w:w="1843" w:type="dxa"/>
          </w:tcPr>
          <w:p w:rsidR="00A20FB7" w:rsidRDefault="003A61C3" w:rsidP="00D85690">
            <w:pPr>
              <w:autoSpaceDE w:val="0"/>
              <w:autoSpaceDN w:val="0"/>
              <w:adjustRightInd w:val="0"/>
              <w:rPr>
                <w:rFonts w:ascii="Arial" w:hAnsi="Arial" w:cs="Arial"/>
                <w:b/>
                <w:bCs/>
                <w:sz w:val="24"/>
                <w:szCs w:val="24"/>
              </w:rPr>
            </w:pPr>
            <w:r>
              <w:rPr>
                <w:rFonts w:ascii="Arial" w:hAnsi="Arial" w:cs="Arial"/>
                <w:b/>
                <w:bCs/>
                <w:sz w:val="24"/>
                <w:szCs w:val="24"/>
              </w:rPr>
              <w:t>100%</w:t>
            </w:r>
          </w:p>
        </w:tc>
      </w:tr>
    </w:tbl>
    <w:p w:rsidR="00A20FB7" w:rsidRPr="000B762D" w:rsidRDefault="00A20FB7" w:rsidP="00D85690">
      <w:pPr>
        <w:autoSpaceDE w:val="0"/>
        <w:autoSpaceDN w:val="0"/>
        <w:adjustRightInd w:val="0"/>
        <w:spacing w:after="0" w:line="240" w:lineRule="auto"/>
        <w:rPr>
          <w:rFonts w:ascii="Arial" w:hAnsi="Arial" w:cs="Arial"/>
          <w:b/>
          <w:bCs/>
          <w:sz w:val="24"/>
          <w:szCs w:val="24"/>
        </w:rPr>
      </w:pPr>
    </w:p>
    <w:p w:rsidR="00D85690" w:rsidRPr="000B762D" w:rsidRDefault="00D85690" w:rsidP="003A61C3">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Zware stookolie en nafta zijn producten afkomstig van de destillatie van</w:t>
      </w:r>
      <w:r w:rsidR="003A61C3">
        <w:rPr>
          <w:rFonts w:ascii="Arial" w:hAnsi="Arial" w:cs="Arial"/>
          <w:sz w:val="24"/>
          <w:szCs w:val="24"/>
        </w:rPr>
        <w:t xml:space="preserve"> </w:t>
      </w:r>
      <w:r w:rsidRPr="000B762D">
        <w:rPr>
          <w:rFonts w:ascii="Arial" w:hAnsi="Arial" w:cs="Arial"/>
          <w:sz w:val="24"/>
          <w:szCs w:val="24"/>
        </w:rPr>
        <w:t>aardolie. Als onvoldoende aardgas beschikbaar is, kan aan de hand van</w:t>
      </w:r>
      <w:r w:rsidR="003A61C3">
        <w:rPr>
          <w:rFonts w:ascii="Arial" w:hAnsi="Arial" w:cs="Arial"/>
          <w:sz w:val="24"/>
          <w:szCs w:val="24"/>
        </w:rPr>
        <w:t xml:space="preserve"> tabel </w:t>
      </w:r>
      <w:r w:rsidRPr="000B762D">
        <w:rPr>
          <w:rFonts w:ascii="Arial" w:hAnsi="Arial" w:cs="Arial"/>
          <w:sz w:val="24"/>
          <w:szCs w:val="24"/>
        </w:rPr>
        <w:t>1 een afweging worden gemaakt tussen de grondstoffen zware</w:t>
      </w:r>
      <w:r w:rsidR="003A61C3">
        <w:rPr>
          <w:rFonts w:ascii="Arial" w:hAnsi="Arial" w:cs="Arial"/>
          <w:sz w:val="24"/>
          <w:szCs w:val="24"/>
        </w:rPr>
        <w:t xml:space="preserve"> </w:t>
      </w:r>
      <w:r w:rsidRPr="000B762D">
        <w:rPr>
          <w:rFonts w:ascii="Arial" w:hAnsi="Arial" w:cs="Arial"/>
          <w:sz w:val="24"/>
          <w:szCs w:val="24"/>
        </w:rPr>
        <w:t>stookolie en nafta.</w:t>
      </w:r>
    </w:p>
    <w:p w:rsidR="003A61C3" w:rsidRDefault="003A61C3" w:rsidP="00D85690">
      <w:pPr>
        <w:autoSpaceDE w:val="0"/>
        <w:autoSpaceDN w:val="0"/>
        <w:adjustRightInd w:val="0"/>
        <w:spacing w:after="0" w:line="240" w:lineRule="auto"/>
        <w:rPr>
          <w:rFonts w:ascii="Arial" w:hAnsi="Arial" w:cs="Arial"/>
          <w:sz w:val="24"/>
          <w:szCs w:val="24"/>
        </w:rPr>
      </w:pPr>
    </w:p>
    <w:p w:rsidR="00D85690" w:rsidRPr="000B762D" w:rsidRDefault="003A61C3" w:rsidP="003A61C3">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27  2p</w:t>
      </w:r>
      <w:r>
        <w:rPr>
          <w:rFonts w:ascii="Arial" w:hAnsi="Arial" w:cs="Arial"/>
          <w:sz w:val="24"/>
          <w:szCs w:val="24"/>
        </w:rPr>
        <w:tab/>
      </w:r>
      <w:r w:rsidR="00D85690" w:rsidRPr="000B762D">
        <w:rPr>
          <w:rFonts w:ascii="Arial" w:hAnsi="Arial" w:cs="Arial"/>
          <w:sz w:val="24"/>
          <w:szCs w:val="24"/>
        </w:rPr>
        <w:t>Leg uit welke van de twee grondstoffen, zware stookolie of nafta, de</w:t>
      </w:r>
      <w:r>
        <w:rPr>
          <w:rFonts w:ascii="Arial" w:hAnsi="Arial" w:cs="Arial"/>
          <w:sz w:val="24"/>
          <w:szCs w:val="24"/>
        </w:rPr>
        <w:t xml:space="preserve"> </w:t>
      </w:r>
      <w:r w:rsidR="00D85690" w:rsidRPr="000B762D">
        <w:rPr>
          <w:rFonts w:ascii="Arial" w:hAnsi="Arial" w:cs="Arial"/>
          <w:sz w:val="24"/>
          <w:szCs w:val="24"/>
        </w:rPr>
        <w:t>voorkeur verdient voor de productie van waterstof. Geef twee argumenten</w:t>
      </w:r>
      <w:r>
        <w:rPr>
          <w:rFonts w:ascii="Arial" w:hAnsi="Arial" w:cs="Arial"/>
          <w:sz w:val="24"/>
          <w:szCs w:val="24"/>
        </w:rPr>
        <w:t xml:space="preserve"> </w:t>
      </w:r>
      <w:r w:rsidR="00D85690" w:rsidRPr="000B762D">
        <w:rPr>
          <w:rFonts w:ascii="Arial" w:hAnsi="Arial" w:cs="Arial"/>
          <w:sz w:val="24"/>
          <w:szCs w:val="24"/>
        </w:rPr>
        <w:t>op basis van tabel 1.</w:t>
      </w:r>
    </w:p>
    <w:p w:rsidR="003A61C3" w:rsidRDefault="003A61C3" w:rsidP="00D85690">
      <w:pPr>
        <w:autoSpaceDE w:val="0"/>
        <w:autoSpaceDN w:val="0"/>
        <w:adjustRightInd w:val="0"/>
        <w:spacing w:after="0" w:line="240" w:lineRule="auto"/>
        <w:rPr>
          <w:rFonts w:ascii="Arial" w:hAnsi="Arial" w:cs="Arial"/>
          <w:sz w:val="24"/>
          <w:szCs w:val="24"/>
        </w:rPr>
      </w:pPr>
    </w:p>
    <w:p w:rsidR="00D85690" w:rsidRPr="000B762D" w:rsidRDefault="00D85690" w:rsidP="003A61C3">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Onderzocht is of het mogelijk is om gedroogd houtafval als duurzaam</w:t>
      </w:r>
      <w:r w:rsidR="003A61C3">
        <w:rPr>
          <w:rFonts w:ascii="Arial" w:hAnsi="Arial" w:cs="Arial"/>
          <w:sz w:val="24"/>
          <w:szCs w:val="24"/>
        </w:rPr>
        <w:t xml:space="preserve"> </w:t>
      </w:r>
      <w:r w:rsidRPr="000B762D">
        <w:rPr>
          <w:rFonts w:ascii="Arial" w:hAnsi="Arial" w:cs="Arial"/>
          <w:sz w:val="24"/>
          <w:szCs w:val="24"/>
        </w:rPr>
        <w:t>alternatief voor methaan te gebruiken voor de productie van ammoniak. In</w:t>
      </w:r>
      <w:r w:rsidR="003A61C3">
        <w:rPr>
          <w:rFonts w:ascii="Arial" w:hAnsi="Arial" w:cs="Arial"/>
          <w:sz w:val="24"/>
          <w:szCs w:val="24"/>
        </w:rPr>
        <w:t xml:space="preserve"> </w:t>
      </w:r>
      <w:r w:rsidRPr="000B762D">
        <w:rPr>
          <w:rFonts w:ascii="Arial" w:hAnsi="Arial" w:cs="Arial"/>
          <w:sz w:val="24"/>
          <w:szCs w:val="24"/>
        </w:rPr>
        <w:t>het onderzoek leverde 2,7 kg houtafval voldoende waterstof voor de</w:t>
      </w:r>
      <w:r w:rsidR="003A61C3">
        <w:rPr>
          <w:rFonts w:ascii="Arial" w:hAnsi="Arial" w:cs="Arial"/>
          <w:sz w:val="24"/>
          <w:szCs w:val="24"/>
        </w:rPr>
        <w:t xml:space="preserve"> </w:t>
      </w:r>
      <w:r w:rsidRPr="000B762D">
        <w:rPr>
          <w:rFonts w:ascii="Arial" w:hAnsi="Arial" w:cs="Arial"/>
          <w:sz w:val="24"/>
          <w:szCs w:val="24"/>
        </w:rPr>
        <w:t>productie van 1,0 kg ammoniak. De omzetting van alle koolstof uit het</w:t>
      </w:r>
      <w:r w:rsidR="003A61C3">
        <w:rPr>
          <w:rFonts w:ascii="Arial" w:hAnsi="Arial" w:cs="Arial"/>
          <w:sz w:val="24"/>
          <w:szCs w:val="24"/>
        </w:rPr>
        <w:t xml:space="preserve"> </w:t>
      </w:r>
      <w:r w:rsidRPr="000B762D">
        <w:rPr>
          <w:rFonts w:ascii="Arial" w:hAnsi="Arial" w:cs="Arial"/>
          <w:sz w:val="24"/>
          <w:szCs w:val="24"/>
        </w:rPr>
        <w:t>houtafval leidt uiteindelijk tot een CO</w:t>
      </w:r>
      <w:r w:rsidR="003A61C3">
        <w:rPr>
          <w:rFonts w:ascii="Arial" w:hAnsi="Arial" w:cs="Arial"/>
          <w:sz w:val="24"/>
          <w:szCs w:val="24"/>
          <w:vertAlign w:val="subscript"/>
        </w:rPr>
        <w:t>2</w:t>
      </w:r>
      <w:r w:rsidRPr="000B762D">
        <w:rPr>
          <w:rFonts w:ascii="Arial" w:hAnsi="Arial" w:cs="Arial"/>
          <w:sz w:val="24"/>
          <w:szCs w:val="24"/>
        </w:rPr>
        <w:t>-uitstoot van</w:t>
      </w:r>
      <w:r w:rsidR="003A61C3">
        <w:rPr>
          <w:rFonts w:ascii="Arial" w:hAnsi="Arial" w:cs="Arial"/>
          <w:sz w:val="24"/>
          <w:szCs w:val="24"/>
        </w:rPr>
        <w:t xml:space="preserve"> </w:t>
      </w:r>
      <w:r w:rsidRPr="000B762D">
        <w:rPr>
          <w:rFonts w:ascii="Arial" w:hAnsi="Arial" w:cs="Arial"/>
          <w:sz w:val="24"/>
          <w:szCs w:val="24"/>
        </w:rPr>
        <w:t>3,3 kg CO</w:t>
      </w:r>
      <w:r w:rsidR="003A61C3">
        <w:rPr>
          <w:rFonts w:ascii="Arial" w:hAnsi="Arial" w:cs="Arial"/>
          <w:sz w:val="24"/>
          <w:szCs w:val="24"/>
          <w:vertAlign w:val="subscript"/>
        </w:rPr>
        <w:softHyphen/>
        <w:t>2</w:t>
      </w:r>
      <w:r w:rsidRPr="000B762D">
        <w:rPr>
          <w:rFonts w:ascii="Arial" w:hAnsi="Arial" w:cs="Arial"/>
          <w:sz w:val="24"/>
          <w:szCs w:val="24"/>
        </w:rPr>
        <w:t xml:space="preserve"> per kg ammoniak.</w:t>
      </w:r>
    </w:p>
    <w:p w:rsidR="00D85690" w:rsidRPr="000B762D" w:rsidRDefault="00D85690" w:rsidP="00D85690">
      <w:pPr>
        <w:autoSpaceDE w:val="0"/>
        <w:autoSpaceDN w:val="0"/>
        <w:adjustRightInd w:val="0"/>
        <w:spacing w:after="0" w:line="240" w:lineRule="auto"/>
        <w:rPr>
          <w:rFonts w:ascii="Arial" w:hAnsi="Arial" w:cs="Arial"/>
          <w:sz w:val="24"/>
          <w:szCs w:val="24"/>
        </w:rPr>
      </w:pPr>
    </w:p>
    <w:p w:rsidR="00D85690" w:rsidRPr="000B762D" w:rsidRDefault="003A61C3" w:rsidP="003A61C3">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28  3p</w:t>
      </w:r>
      <w:r>
        <w:rPr>
          <w:rFonts w:ascii="Arial" w:hAnsi="Arial" w:cs="Arial"/>
          <w:sz w:val="24"/>
          <w:szCs w:val="24"/>
        </w:rPr>
        <w:tab/>
      </w:r>
      <w:r w:rsidR="00D85690" w:rsidRPr="000B762D">
        <w:rPr>
          <w:rFonts w:ascii="Arial" w:hAnsi="Arial" w:cs="Arial"/>
          <w:sz w:val="24"/>
          <w:szCs w:val="24"/>
        </w:rPr>
        <w:t>Laat door berekening zien dat de omzetting van alle koolstof uit het</w:t>
      </w:r>
      <w:r>
        <w:rPr>
          <w:rFonts w:ascii="Arial" w:hAnsi="Arial" w:cs="Arial"/>
          <w:sz w:val="24"/>
          <w:szCs w:val="24"/>
        </w:rPr>
        <w:t xml:space="preserve"> </w:t>
      </w:r>
      <w:r w:rsidR="00D85690" w:rsidRPr="000B762D">
        <w:rPr>
          <w:rFonts w:ascii="Arial" w:hAnsi="Arial" w:cs="Arial"/>
          <w:sz w:val="24"/>
          <w:szCs w:val="24"/>
        </w:rPr>
        <w:t>houtafval leidt tot een CO</w:t>
      </w:r>
      <w:r>
        <w:rPr>
          <w:rFonts w:ascii="Arial" w:hAnsi="Arial" w:cs="Arial"/>
          <w:sz w:val="24"/>
          <w:szCs w:val="24"/>
          <w:vertAlign w:val="subscript"/>
        </w:rPr>
        <w:t>2</w:t>
      </w:r>
      <w:r w:rsidR="00D85690" w:rsidRPr="000B762D">
        <w:rPr>
          <w:rFonts w:ascii="Arial" w:hAnsi="Arial" w:cs="Arial"/>
          <w:sz w:val="24"/>
          <w:szCs w:val="24"/>
        </w:rPr>
        <w:t>-uitstoot van 3,3 kg CO</w:t>
      </w:r>
      <w:r>
        <w:rPr>
          <w:rFonts w:ascii="Arial" w:hAnsi="Arial" w:cs="Arial"/>
          <w:sz w:val="24"/>
          <w:szCs w:val="24"/>
          <w:vertAlign w:val="subscript"/>
        </w:rPr>
        <w:t>2</w:t>
      </w:r>
      <w:r w:rsidR="00D85690" w:rsidRPr="000B762D">
        <w:rPr>
          <w:rFonts w:ascii="Arial" w:hAnsi="Arial" w:cs="Arial"/>
          <w:sz w:val="24"/>
          <w:szCs w:val="24"/>
        </w:rPr>
        <w:t xml:space="preserve"> per kg ammoniak.</w:t>
      </w:r>
    </w:p>
    <w:p w:rsidR="00D85690" w:rsidRPr="000B762D" w:rsidRDefault="003A61C3"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85690" w:rsidRPr="000B762D">
        <w:rPr>
          <w:rFonts w:ascii="Arial" w:hAnsi="Arial" w:cs="Arial"/>
          <w:sz w:val="24"/>
          <w:szCs w:val="24"/>
        </w:rPr>
        <w:t>Gebruik onder andere de volgende gegevens:</w:t>
      </w:r>
    </w:p>
    <w:p w:rsidR="00D85690" w:rsidRPr="000B762D" w:rsidRDefault="003A61C3"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85690" w:rsidRPr="000B762D">
        <w:rPr>
          <w:rFonts w:ascii="Arial" w:hAnsi="Arial" w:cs="Arial"/>
          <w:sz w:val="24"/>
          <w:szCs w:val="24"/>
        </w:rPr>
        <w:t>− het vochtgehalte van het houtafval bedroeg 35 massa%;</w:t>
      </w:r>
    </w:p>
    <w:p w:rsidR="00D85690" w:rsidRPr="000B762D" w:rsidRDefault="003A61C3"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85690" w:rsidRPr="000B762D">
        <w:rPr>
          <w:rFonts w:ascii="Arial" w:hAnsi="Arial" w:cs="Arial"/>
          <w:sz w:val="24"/>
          <w:szCs w:val="24"/>
        </w:rPr>
        <w:t>− gedroogd houtafval bevat 51 massa% koolstof.</w:t>
      </w:r>
    </w:p>
    <w:p w:rsidR="00ED2EB1" w:rsidRDefault="00ED2EB1" w:rsidP="00D85690">
      <w:pPr>
        <w:autoSpaceDE w:val="0"/>
        <w:autoSpaceDN w:val="0"/>
        <w:adjustRightInd w:val="0"/>
        <w:spacing w:after="0" w:line="240" w:lineRule="auto"/>
        <w:rPr>
          <w:rFonts w:ascii="Arial" w:hAnsi="Arial" w:cs="Arial"/>
          <w:sz w:val="24"/>
          <w:szCs w:val="24"/>
        </w:rPr>
      </w:pPr>
    </w:p>
    <w:p w:rsidR="00D85690" w:rsidRPr="000B762D" w:rsidRDefault="00D85690" w:rsidP="003A61C3">
      <w:pPr>
        <w:autoSpaceDE w:val="0"/>
        <w:autoSpaceDN w:val="0"/>
        <w:adjustRightInd w:val="0"/>
        <w:spacing w:after="0" w:line="240" w:lineRule="auto"/>
        <w:ind w:left="709"/>
        <w:rPr>
          <w:rFonts w:ascii="Arial" w:hAnsi="Arial" w:cs="Arial"/>
          <w:sz w:val="24"/>
          <w:szCs w:val="24"/>
        </w:rPr>
      </w:pPr>
      <w:r w:rsidRPr="000B762D">
        <w:rPr>
          <w:rFonts w:ascii="Arial" w:hAnsi="Arial" w:cs="Arial"/>
          <w:sz w:val="24"/>
          <w:szCs w:val="24"/>
        </w:rPr>
        <w:t>In het onderzoek is met behulp van modellen berekend dat de</w:t>
      </w:r>
      <w:r w:rsidR="003A61C3">
        <w:rPr>
          <w:rFonts w:ascii="Arial" w:hAnsi="Arial" w:cs="Arial"/>
          <w:sz w:val="24"/>
          <w:szCs w:val="24"/>
        </w:rPr>
        <w:t xml:space="preserve"> </w:t>
      </w:r>
      <w:r w:rsidRPr="000B762D">
        <w:rPr>
          <w:rFonts w:ascii="Arial" w:hAnsi="Arial" w:cs="Arial"/>
          <w:sz w:val="24"/>
          <w:szCs w:val="24"/>
        </w:rPr>
        <w:t>CO</w:t>
      </w:r>
      <w:r w:rsidR="003A61C3">
        <w:rPr>
          <w:rFonts w:ascii="Arial" w:hAnsi="Arial" w:cs="Arial"/>
          <w:sz w:val="24"/>
          <w:szCs w:val="24"/>
          <w:vertAlign w:val="subscript"/>
        </w:rPr>
        <w:t>2</w:t>
      </w:r>
      <w:r w:rsidRPr="000B762D">
        <w:rPr>
          <w:rFonts w:ascii="Arial" w:hAnsi="Arial" w:cs="Arial"/>
          <w:sz w:val="24"/>
          <w:szCs w:val="24"/>
        </w:rPr>
        <w:t>-uitstoot bij de productie van ammoniak uit aardgas</w:t>
      </w:r>
      <w:r w:rsidR="003A61C3">
        <w:rPr>
          <w:rFonts w:ascii="Arial" w:hAnsi="Arial" w:cs="Arial"/>
          <w:sz w:val="24"/>
          <w:szCs w:val="24"/>
        </w:rPr>
        <w:t xml:space="preserve"> </w:t>
      </w:r>
      <w:r w:rsidRPr="000B762D">
        <w:rPr>
          <w:rFonts w:ascii="Arial" w:hAnsi="Arial" w:cs="Arial"/>
          <w:sz w:val="24"/>
          <w:szCs w:val="24"/>
        </w:rPr>
        <w:t>1,9 kg CO</w:t>
      </w:r>
      <w:r w:rsidR="003A61C3">
        <w:rPr>
          <w:rFonts w:ascii="Arial" w:hAnsi="Arial" w:cs="Arial"/>
          <w:sz w:val="24"/>
          <w:szCs w:val="24"/>
          <w:vertAlign w:val="subscript"/>
        </w:rPr>
        <w:t>2</w:t>
      </w:r>
      <w:r w:rsidRPr="000B762D">
        <w:rPr>
          <w:rFonts w:ascii="Arial" w:hAnsi="Arial" w:cs="Arial"/>
          <w:sz w:val="24"/>
          <w:szCs w:val="24"/>
        </w:rPr>
        <w:t xml:space="preserve"> per kg ammoniak bedraagt. De productie van ammoniak uit</w:t>
      </w:r>
      <w:r w:rsidR="003A61C3">
        <w:rPr>
          <w:rFonts w:ascii="Arial" w:hAnsi="Arial" w:cs="Arial"/>
          <w:sz w:val="24"/>
          <w:szCs w:val="24"/>
        </w:rPr>
        <w:t xml:space="preserve"> </w:t>
      </w:r>
      <w:r w:rsidRPr="000B762D">
        <w:rPr>
          <w:rFonts w:ascii="Arial" w:hAnsi="Arial" w:cs="Arial"/>
          <w:sz w:val="24"/>
          <w:szCs w:val="24"/>
        </w:rPr>
        <w:t>houtafval levert een CO</w:t>
      </w:r>
      <w:r w:rsidR="003A61C3">
        <w:rPr>
          <w:rFonts w:ascii="Arial" w:hAnsi="Arial" w:cs="Arial"/>
          <w:sz w:val="24"/>
          <w:szCs w:val="24"/>
          <w:vertAlign w:val="subscript"/>
        </w:rPr>
        <w:t>2</w:t>
      </w:r>
      <w:r w:rsidRPr="000B762D">
        <w:rPr>
          <w:rFonts w:ascii="Arial" w:hAnsi="Arial" w:cs="Arial"/>
          <w:sz w:val="24"/>
          <w:szCs w:val="24"/>
        </w:rPr>
        <w:t>-uitstoot van 4,1 kg CO</w:t>
      </w:r>
      <w:r w:rsidR="003A61C3">
        <w:rPr>
          <w:rFonts w:ascii="Arial" w:hAnsi="Arial" w:cs="Arial"/>
          <w:sz w:val="24"/>
          <w:szCs w:val="24"/>
          <w:vertAlign w:val="subscript"/>
        </w:rPr>
        <w:t>2</w:t>
      </w:r>
      <w:r w:rsidRPr="000B762D">
        <w:rPr>
          <w:rFonts w:ascii="Arial" w:hAnsi="Arial" w:cs="Arial"/>
          <w:sz w:val="24"/>
          <w:szCs w:val="24"/>
        </w:rPr>
        <w:t xml:space="preserve"> per kg ammoniak.</w:t>
      </w:r>
    </w:p>
    <w:p w:rsidR="00D85690" w:rsidRPr="000B762D" w:rsidRDefault="003A61C3" w:rsidP="003A61C3">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D85690" w:rsidRPr="000B762D">
        <w:rPr>
          <w:rFonts w:ascii="Arial" w:hAnsi="Arial" w:cs="Arial"/>
          <w:sz w:val="24"/>
          <w:szCs w:val="24"/>
        </w:rPr>
        <w:t>In de modellen is ook de CO</w:t>
      </w:r>
      <w:r>
        <w:rPr>
          <w:rFonts w:ascii="Arial" w:hAnsi="Arial" w:cs="Arial"/>
          <w:sz w:val="24"/>
          <w:szCs w:val="24"/>
          <w:vertAlign w:val="subscript"/>
        </w:rPr>
        <w:t>2</w:t>
      </w:r>
      <w:r w:rsidR="00D85690" w:rsidRPr="000B762D">
        <w:rPr>
          <w:rFonts w:ascii="Arial" w:hAnsi="Arial" w:cs="Arial"/>
          <w:sz w:val="24"/>
          <w:szCs w:val="24"/>
        </w:rPr>
        <w:t>-uitstoot die optreedt buiten de</w:t>
      </w:r>
      <w:r>
        <w:rPr>
          <w:rFonts w:ascii="Arial" w:hAnsi="Arial" w:cs="Arial"/>
          <w:sz w:val="24"/>
          <w:szCs w:val="24"/>
        </w:rPr>
        <w:t xml:space="preserve"> </w:t>
      </w:r>
      <w:r w:rsidR="00D85690" w:rsidRPr="000B762D">
        <w:rPr>
          <w:rFonts w:ascii="Arial" w:hAnsi="Arial" w:cs="Arial"/>
          <w:sz w:val="24"/>
          <w:szCs w:val="24"/>
        </w:rPr>
        <w:t>ammoniakfabriek opgenomen. Op basis van de gemodelleerde</w:t>
      </w:r>
      <w:r>
        <w:rPr>
          <w:rFonts w:ascii="Arial" w:hAnsi="Arial" w:cs="Arial"/>
          <w:sz w:val="24"/>
          <w:szCs w:val="24"/>
        </w:rPr>
        <w:t xml:space="preserve"> </w:t>
      </w:r>
      <w:r w:rsidR="00D85690" w:rsidRPr="000B762D">
        <w:rPr>
          <w:rFonts w:ascii="Arial" w:hAnsi="Arial" w:cs="Arial"/>
          <w:sz w:val="24"/>
          <w:szCs w:val="24"/>
        </w:rPr>
        <w:t>CO</w:t>
      </w:r>
      <w:r>
        <w:rPr>
          <w:rFonts w:ascii="Arial" w:hAnsi="Arial" w:cs="Arial"/>
          <w:sz w:val="24"/>
          <w:szCs w:val="24"/>
          <w:vertAlign w:val="subscript"/>
        </w:rPr>
        <w:t>2</w:t>
      </w:r>
      <w:r w:rsidR="00D85690" w:rsidRPr="000B762D">
        <w:rPr>
          <w:rFonts w:ascii="Arial" w:hAnsi="Arial" w:cs="Arial"/>
          <w:sz w:val="24"/>
          <w:szCs w:val="24"/>
        </w:rPr>
        <w:t>-uitstoot van beide processen kan worden berekend dat houtafval een</w:t>
      </w:r>
      <w:r>
        <w:rPr>
          <w:rFonts w:ascii="Arial" w:hAnsi="Arial" w:cs="Arial"/>
          <w:sz w:val="24"/>
          <w:szCs w:val="24"/>
        </w:rPr>
        <w:t xml:space="preserve"> </w:t>
      </w:r>
      <w:r w:rsidR="00D85690" w:rsidRPr="000B762D">
        <w:rPr>
          <w:rFonts w:ascii="Arial" w:hAnsi="Arial" w:cs="Arial"/>
          <w:sz w:val="24"/>
          <w:szCs w:val="24"/>
        </w:rPr>
        <w:t>lagere bijdrage levert aan het versterkte broeikaseffect dan aardgas.</w:t>
      </w:r>
    </w:p>
    <w:p w:rsidR="00D85690" w:rsidRPr="000B762D" w:rsidRDefault="00D85690" w:rsidP="00D85690">
      <w:pPr>
        <w:autoSpaceDE w:val="0"/>
        <w:autoSpaceDN w:val="0"/>
        <w:adjustRightInd w:val="0"/>
        <w:spacing w:after="0" w:line="240" w:lineRule="auto"/>
        <w:rPr>
          <w:rFonts w:ascii="Arial" w:hAnsi="Arial" w:cs="Arial"/>
          <w:sz w:val="24"/>
          <w:szCs w:val="24"/>
        </w:rPr>
      </w:pPr>
    </w:p>
    <w:p w:rsidR="00D85690" w:rsidRPr="000B762D" w:rsidRDefault="003A61C3" w:rsidP="00D85690">
      <w:pPr>
        <w:autoSpaceDE w:val="0"/>
        <w:autoSpaceDN w:val="0"/>
        <w:adjustRightInd w:val="0"/>
        <w:spacing w:after="0" w:line="240" w:lineRule="auto"/>
        <w:rPr>
          <w:rFonts w:ascii="Arial" w:hAnsi="Arial" w:cs="Arial"/>
          <w:sz w:val="24"/>
          <w:szCs w:val="24"/>
        </w:rPr>
      </w:pPr>
      <w:r>
        <w:rPr>
          <w:rFonts w:ascii="Arial" w:hAnsi="Arial" w:cs="Arial"/>
          <w:sz w:val="24"/>
          <w:szCs w:val="24"/>
        </w:rPr>
        <w:t>29 4p</w:t>
      </w:r>
      <w:r>
        <w:rPr>
          <w:rFonts w:ascii="Arial" w:hAnsi="Arial" w:cs="Arial"/>
          <w:sz w:val="24"/>
          <w:szCs w:val="24"/>
        </w:rPr>
        <w:tab/>
      </w:r>
      <w:r w:rsidR="00D85690" w:rsidRPr="000B762D">
        <w:rPr>
          <w:rFonts w:ascii="Arial" w:hAnsi="Arial" w:cs="Arial"/>
          <w:sz w:val="24"/>
          <w:szCs w:val="24"/>
        </w:rPr>
        <w:t>Voer de volgende opdrachten uit:</w:t>
      </w:r>
    </w:p>
    <w:p w:rsidR="00D85690" w:rsidRDefault="00D85690" w:rsidP="00D85690">
      <w:pPr>
        <w:pStyle w:val="Lijstalinea"/>
        <w:numPr>
          <w:ilvl w:val="0"/>
          <w:numId w:val="2"/>
        </w:numPr>
        <w:autoSpaceDE w:val="0"/>
        <w:autoSpaceDN w:val="0"/>
        <w:adjustRightInd w:val="0"/>
        <w:spacing w:after="0" w:line="240" w:lineRule="auto"/>
        <w:rPr>
          <w:rFonts w:ascii="Arial" w:hAnsi="Arial" w:cs="Arial"/>
          <w:sz w:val="24"/>
          <w:szCs w:val="24"/>
        </w:rPr>
      </w:pPr>
      <w:r w:rsidRPr="003A61C3">
        <w:rPr>
          <w:rFonts w:ascii="Arial" w:hAnsi="Arial" w:cs="Arial"/>
          <w:sz w:val="24"/>
          <w:szCs w:val="24"/>
        </w:rPr>
        <w:t>Bereken hoeveel kg CO</w:t>
      </w:r>
      <w:r w:rsidR="003A61C3">
        <w:rPr>
          <w:rFonts w:ascii="Arial" w:hAnsi="Arial" w:cs="Arial"/>
          <w:sz w:val="24"/>
          <w:szCs w:val="24"/>
        </w:rPr>
        <w:softHyphen/>
      </w:r>
      <w:r w:rsidR="003A61C3">
        <w:rPr>
          <w:rFonts w:ascii="Arial" w:hAnsi="Arial" w:cs="Arial"/>
          <w:sz w:val="24"/>
          <w:szCs w:val="24"/>
        </w:rPr>
        <w:softHyphen/>
        <w:t>2</w:t>
      </w:r>
      <w:r w:rsidRPr="003A61C3">
        <w:rPr>
          <w:rFonts w:ascii="Arial" w:hAnsi="Arial" w:cs="Arial"/>
          <w:sz w:val="24"/>
          <w:szCs w:val="24"/>
        </w:rPr>
        <w:t xml:space="preserve"> per kg ammoniak netto wordt bespaard door</w:t>
      </w:r>
      <w:r w:rsidR="003A61C3">
        <w:rPr>
          <w:rFonts w:ascii="Arial" w:hAnsi="Arial" w:cs="Arial"/>
          <w:sz w:val="24"/>
          <w:szCs w:val="24"/>
        </w:rPr>
        <w:t xml:space="preserve"> </w:t>
      </w:r>
      <w:r w:rsidRPr="003A61C3">
        <w:rPr>
          <w:rFonts w:ascii="Arial" w:hAnsi="Arial" w:cs="Arial"/>
          <w:sz w:val="24"/>
          <w:szCs w:val="24"/>
        </w:rPr>
        <w:t>gebruik te maken van houtafval.</w:t>
      </w:r>
    </w:p>
    <w:p w:rsidR="00D85690" w:rsidRDefault="00D85690" w:rsidP="00D85690">
      <w:pPr>
        <w:pStyle w:val="Lijstalinea"/>
        <w:numPr>
          <w:ilvl w:val="0"/>
          <w:numId w:val="2"/>
        </w:numPr>
        <w:autoSpaceDE w:val="0"/>
        <w:autoSpaceDN w:val="0"/>
        <w:adjustRightInd w:val="0"/>
        <w:spacing w:after="0" w:line="240" w:lineRule="auto"/>
        <w:rPr>
          <w:rFonts w:ascii="Arial" w:hAnsi="Arial" w:cs="Arial"/>
          <w:sz w:val="24"/>
          <w:szCs w:val="24"/>
        </w:rPr>
      </w:pPr>
      <w:r w:rsidRPr="003A61C3">
        <w:rPr>
          <w:rFonts w:ascii="Arial" w:hAnsi="Arial" w:cs="Arial"/>
          <w:sz w:val="24"/>
          <w:szCs w:val="24"/>
        </w:rPr>
        <w:t>Licht je berekening toe.</w:t>
      </w:r>
    </w:p>
    <w:p w:rsidR="00ED2EB1" w:rsidRDefault="00ED2EB1">
      <w:pPr>
        <w:rPr>
          <w:rFonts w:ascii="Arial" w:hAnsi="Arial" w:cs="Arial"/>
          <w:sz w:val="24"/>
          <w:szCs w:val="24"/>
        </w:rPr>
      </w:pPr>
      <w:r>
        <w:rPr>
          <w:rFonts w:ascii="Arial" w:hAnsi="Arial" w:cs="Arial"/>
          <w:sz w:val="24"/>
          <w:szCs w:val="24"/>
        </w:rPr>
        <w:br w:type="page"/>
      </w:r>
    </w:p>
    <w:p w:rsidR="00035773" w:rsidRPr="00035773" w:rsidRDefault="00035773" w:rsidP="00035773">
      <w:pPr>
        <w:rPr>
          <w:rFonts w:ascii="Arial" w:hAnsi="Arial" w:cs="Arial"/>
          <w:sz w:val="28"/>
          <w:szCs w:val="28"/>
        </w:rPr>
      </w:pPr>
      <w:r w:rsidRPr="00035773">
        <w:rPr>
          <w:rFonts w:ascii="Arial" w:hAnsi="Arial" w:cs="Arial"/>
          <w:sz w:val="28"/>
          <w:szCs w:val="28"/>
        </w:rPr>
        <w:lastRenderedPageBreak/>
        <w:t>VWO 2016 tijdvak 2</w:t>
      </w:r>
    </w:p>
    <w:p w:rsidR="00035773" w:rsidRPr="00035773" w:rsidRDefault="00035773" w:rsidP="00035773">
      <w:pPr>
        <w:rPr>
          <w:rFonts w:ascii="Arial" w:hAnsi="Arial" w:cs="Arial"/>
          <w:sz w:val="28"/>
          <w:szCs w:val="28"/>
        </w:rPr>
      </w:pPr>
      <w:r w:rsidRPr="00035773">
        <w:rPr>
          <w:rFonts w:ascii="Arial" w:hAnsi="Arial" w:cs="Arial"/>
          <w:sz w:val="28"/>
          <w:szCs w:val="28"/>
        </w:rPr>
        <w:t>uitwerkbijlage</w:t>
      </w:r>
      <w:r w:rsidRPr="00035773">
        <w:rPr>
          <w:rFonts w:ascii="Arial" w:hAnsi="Arial" w:cs="Arial"/>
          <w:sz w:val="28"/>
          <w:szCs w:val="28"/>
        </w:rPr>
        <w:tab/>
      </w:r>
      <w:r w:rsidRPr="00035773">
        <w:rPr>
          <w:rFonts w:ascii="Arial" w:hAnsi="Arial" w:cs="Arial"/>
          <w:sz w:val="28"/>
          <w:szCs w:val="28"/>
        </w:rPr>
        <w:tab/>
      </w:r>
      <w:r w:rsidRPr="00035773">
        <w:rPr>
          <w:rFonts w:ascii="Arial" w:hAnsi="Arial" w:cs="Arial"/>
          <w:sz w:val="28"/>
          <w:szCs w:val="28"/>
        </w:rPr>
        <w:tab/>
      </w:r>
      <w:r w:rsidRPr="00035773">
        <w:rPr>
          <w:rFonts w:ascii="Arial" w:hAnsi="Arial" w:cs="Arial"/>
          <w:sz w:val="28"/>
          <w:szCs w:val="28"/>
        </w:rPr>
        <w:tab/>
      </w:r>
      <w:r w:rsidRPr="00035773">
        <w:rPr>
          <w:rFonts w:ascii="Arial" w:hAnsi="Arial" w:cs="Arial"/>
          <w:sz w:val="28"/>
          <w:szCs w:val="28"/>
        </w:rPr>
        <w:tab/>
      </w:r>
      <w:r w:rsidRPr="00035773">
        <w:rPr>
          <w:rFonts w:ascii="Arial" w:hAnsi="Arial" w:cs="Arial"/>
          <w:sz w:val="28"/>
          <w:szCs w:val="28"/>
        </w:rPr>
        <w:tab/>
      </w:r>
      <w:r w:rsidRPr="00035773">
        <w:rPr>
          <w:rFonts w:ascii="Arial" w:hAnsi="Arial" w:cs="Arial"/>
          <w:sz w:val="28"/>
          <w:szCs w:val="28"/>
        </w:rPr>
        <w:tab/>
        <w:t>Naam :</w:t>
      </w:r>
    </w:p>
    <w:p w:rsidR="00035773" w:rsidRDefault="00035773" w:rsidP="00035773">
      <w:r>
        <w:rPr>
          <w:noProof/>
          <w:lang w:eastAsia="nl-NL"/>
        </w:rPr>
        <w:drawing>
          <wp:inline distT="0" distB="0" distL="0" distR="0">
            <wp:extent cx="5760720" cy="7977988"/>
            <wp:effectExtent l="19050" t="0" r="0" b="0"/>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760720" cy="7977988"/>
                    </a:xfrm>
                    <a:prstGeom prst="rect">
                      <a:avLst/>
                    </a:prstGeom>
                    <a:noFill/>
                    <a:ln w="9525">
                      <a:noFill/>
                      <a:miter lim="800000"/>
                      <a:headEnd/>
                      <a:tailEnd/>
                    </a:ln>
                  </pic:spPr>
                </pic:pic>
              </a:graphicData>
            </a:graphic>
          </wp:inline>
        </w:drawing>
      </w:r>
    </w:p>
    <w:p w:rsidR="00035773" w:rsidRDefault="004E1EF5" w:rsidP="00035773">
      <w:r>
        <w:rPr>
          <w:noProof/>
        </w:rPr>
        <w:lastRenderedPageBreak/>
        <w:pict>
          <v:shape id="_x0000_s1039" type="#_x0000_t75" style="position:absolute;margin-left:-7.2pt;margin-top:70.45pt;width:445.5pt;height:154pt;z-index:251688960;mso-position-horizontal-relative:text;mso-position-vertical-relative:text">
            <v:imagedata r:id="rId32" o:title=""/>
            <w10:wrap type="topAndBottom"/>
          </v:shape>
          <o:OLEObject Type="Embed" ProgID="ChemDraw.Document.6.0" ShapeID="_x0000_s1039" DrawAspect="Content" ObjectID="_1646067911" r:id="rId33"/>
        </w:pict>
      </w:r>
    </w:p>
    <w:p w:rsidR="00035773" w:rsidRPr="00BF53AB" w:rsidRDefault="00035773" w:rsidP="00035773">
      <w:pPr>
        <w:rPr>
          <w:rFonts w:ascii="Arial" w:hAnsi="Arial" w:cs="Arial"/>
          <w:sz w:val="24"/>
          <w:szCs w:val="24"/>
        </w:rPr>
      </w:pPr>
      <w:r w:rsidRPr="00BF53AB">
        <w:rPr>
          <w:rFonts w:ascii="Arial" w:hAnsi="Arial" w:cs="Arial"/>
          <w:sz w:val="24"/>
          <w:szCs w:val="24"/>
        </w:rPr>
        <w:t>15</w:t>
      </w:r>
    </w:p>
    <w:p w:rsidR="00035773" w:rsidRDefault="00035773" w:rsidP="00ED2EB1"/>
    <w:p w:rsidR="00035773" w:rsidRDefault="00035773">
      <w:r>
        <w:br w:type="page"/>
      </w:r>
    </w:p>
    <w:p w:rsidR="00ED2EB1" w:rsidRPr="00035773" w:rsidRDefault="00ED2EB1" w:rsidP="00ED2EB1">
      <w:pPr>
        <w:rPr>
          <w:rFonts w:ascii="Arial" w:hAnsi="Arial" w:cs="Arial"/>
          <w:b/>
          <w:sz w:val="28"/>
          <w:szCs w:val="28"/>
        </w:rPr>
      </w:pPr>
      <w:r w:rsidRPr="00035773">
        <w:rPr>
          <w:rFonts w:ascii="Arial" w:hAnsi="Arial" w:cs="Arial"/>
          <w:b/>
          <w:sz w:val="28"/>
          <w:szCs w:val="28"/>
        </w:rPr>
        <w:lastRenderedPageBreak/>
        <w:t>Uitwerkingen</w:t>
      </w:r>
    </w:p>
    <w:p w:rsidR="00ED2EB1" w:rsidRDefault="00ED2EB1" w:rsidP="00ED2EB1">
      <w:proofErr w:type="spellStart"/>
      <w:r>
        <w:rPr>
          <w:rFonts w:ascii="Arial,Bold" w:hAnsi="Arial,Bold" w:cs="Arial,Bold"/>
          <w:b/>
          <w:bCs/>
          <w:sz w:val="28"/>
          <w:szCs w:val="28"/>
        </w:rPr>
        <w:t>Chillen</w:t>
      </w:r>
      <w:proofErr w:type="spellEnd"/>
      <w:r>
        <w:rPr>
          <w:rFonts w:ascii="Arial,Bold" w:hAnsi="Arial,Bold" w:cs="Arial,Bold"/>
          <w:b/>
          <w:bCs/>
          <w:sz w:val="28"/>
          <w:szCs w:val="28"/>
        </w:rPr>
        <w:t xml:space="preserve"> bij – 60 °C</w:t>
      </w:r>
    </w:p>
    <w:p w:rsidR="00ED2EB1" w:rsidRDefault="004E1EF5" w:rsidP="00ED2EB1">
      <w:r>
        <w:rPr>
          <w:noProof/>
        </w:rPr>
        <w:pict>
          <v:shape id="_x0000_s1033" type="#_x0000_t75" style="position:absolute;margin-left:39.8pt;margin-top:3.55pt;width:363.2pt;height:130pt;z-index:251681792;mso-position-horizontal-relative:text;mso-position-vertical-relative:text">
            <v:imagedata r:id="rId34" o:title=""/>
            <w10:wrap type="square"/>
          </v:shape>
          <o:OLEObject Type="Embed" ProgID="ChemDraw.Document.6.0" ShapeID="_x0000_s1033" DrawAspect="Content" ObjectID="_1646067912" r:id="rId35"/>
        </w:pict>
      </w:r>
      <w:r w:rsidR="00ED2EB1">
        <w:t>1</w:t>
      </w:r>
    </w:p>
    <w:p w:rsidR="00ED2EB1" w:rsidRDefault="00ED2EB1" w:rsidP="00ED2EB1"/>
    <w:p w:rsidR="00ED2EB1" w:rsidRDefault="00ED2EB1" w:rsidP="00ED2EB1"/>
    <w:p w:rsidR="00ED2EB1" w:rsidRDefault="00ED2EB1" w:rsidP="00ED2EB1"/>
    <w:p w:rsidR="00ED2EB1" w:rsidRDefault="00ED2EB1" w:rsidP="00ED2EB1"/>
    <w:p w:rsidR="00ED2EB1" w:rsidRDefault="00ED2EB1" w:rsidP="00ED2EB1"/>
    <w:p w:rsidR="00ED2EB1" w:rsidRDefault="00ED2EB1" w:rsidP="00ED2EB1">
      <w:pPr>
        <w:ind w:left="709" w:hanging="709"/>
      </w:pPr>
      <w:r>
        <w:t>2</w:t>
      </w:r>
      <w:r>
        <w:tab/>
        <w:t xml:space="preserve">Bij de </w:t>
      </w:r>
      <w:proofErr w:type="spellStart"/>
      <w:r>
        <w:t>redoxreactie</w:t>
      </w:r>
      <w:proofErr w:type="spellEnd"/>
      <w:r>
        <w:t xml:space="preserve"> komen 2 H</w:t>
      </w:r>
      <w:r>
        <w:rPr>
          <w:vertAlign w:val="superscript"/>
        </w:rPr>
        <w:t>+</w:t>
      </w:r>
      <w:r>
        <w:t xml:space="preserve"> ionen vrij. Omdat de ladingbalans moet kloppen moeten er ook 2 elektronen afgeven worden. De stof is dus  reductor en je een oxidator nodig voor de vorming van de SH bruggen</w:t>
      </w:r>
    </w:p>
    <w:p w:rsidR="00ED2EB1" w:rsidRDefault="00ED2EB1" w:rsidP="00ED2EB1">
      <w:pPr>
        <w:ind w:left="709" w:hanging="709"/>
      </w:pPr>
    </w:p>
    <w:p w:rsidR="00ED2EB1" w:rsidRDefault="004E1EF5" w:rsidP="00ED2EB1">
      <w:pPr>
        <w:ind w:left="709" w:hanging="709"/>
      </w:pPr>
      <w:r>
        <w:rPr>
          <w:noProof/>
          <w:lang w:eastAsia="nl-NL"/>
        </w:rPr>
        <w:pict>
          <v:shape id="_x0000_s1034" type="#_x0000_t75" style="position:absolute;left:0;text-align:left;margin-left:48.95pt;margin-top:-.2pt;width:386.95pt;height:155.25pt;z-index:251682816;mso-position-horizontal-relative:text;mso-position-vertical-relative:text">
            <v:imagedata r:id="rId36" o:title=""/>
            <w10:wrap type="square"/>
          </v:shape>
          <o:OLEObject Type="Embed" ProgID="ChemDraw.Document.6.0" ShapeID="_x0000_s1034" DrawAspect="Content" ObjectID="_1646067913" r:id="rId37"/>
        </w:pict>
      </w:r>
      <w:r w:rsidR="00ED2EB1">
        <w:t>3</w:t>
      </w:r>
    </w:p>
    <w:p w:rsidR="00ED2EB1" w:rsidRDefault="00ED2EB1" w:rsidP="00ED2EB1">
      <w:pPr>
        <w:ind w:left="709" w:hanging="709"/>
      </w:pPr>
    </w:p>
    <w:p w:rsidR="00ED2EB1" w:rsidRDefault="00ED2EB1" w:rsidP="00ED2EB1">
      <w:pPr>
        <w:ind w:left="709" w:hanging="709"/>
      </w:pPr>
    </w:p>
    <w:p w:rsidR="00ED2EB1" w:rsidRDefault="00ED2EB1" w:rsidP="00ED2EB1">
      <w:pPr>
        <w:ind w:left="709" w:hanging="709"/>
      </w:pPr>
    </w:p>
    <w:p w:rsidR="00ED2EB1" w:rsidRDefault="00ED2EB1" w:rsidP="00ED2EB1">
      <w:pPr>
        <w:ind w:left="709" w:hanging="709"/>
      </w:pPr>
    </w:p>
    <w:p w:rsidR="00ED2EB1" w:rsidRDefault="00ED2EB1" w:rsidP="00ED2EB1">
      <w:pPr>
        <w:ind w:left="709" w:hanging="709"/>
      </w:pPr>
    </w:p>
    <w:p w:rsidR="00ED2EB1" w:rsidRDefault="00ED2EB1" w:rsidP="00ED2EB1">
      <w:pPr>
        <w:ind w:left="709" w:hanging="709"/>
      </w:pPr>
    </w:p>
    <w:p w:rsidR="00ED2EB1" w:rsidRDefault="00ED2EB1" w:rsidP="00ED2EB1">
      <w:pPr>
        <w:ind w:left="709" w:hanging="709"/>
      </w:pPr>
      <w:r>
        <w:t>4</w:t>
      </w:r>
      <w:r>
        <w:tab/>
        <w:t>SMARTDRAW</w:t>
      </w:r>
    </w:p>
    <w:p w:rsidR="00ED2EB1" w:rsidRDefault="00ED2EB1" w:rsidP="00ED2EB1">
      <w:pPr>
        <w:ind w:left="709" w:hanging="709"/>
      </w:pPr>
      <w:proofErr w:type="spellStart"/>
      <w:r>
        <w:rPr>
          <w:rFonts w:ascii="Arial,Bold" w:hAnsi="Arial,Bold" w:cs="Arial,Bold"/>
          <w:b/>
          <w:bCs/>
          <w:sz w:val="28"/>
          <w:szCs w:val="28"/>
        </w:rPr>
        <w:t>Waterstof-brandstofcel</w:t>
      </w:r>
      <w:proofErr w:type="spellEnd"/>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t>1kg waterstof  M(H</w:t>
      </w:r>
      <w:r>
        <w:rPr>
          <w:rFonts w:ascii="Arial" w:hAnsi="Arial" w:cs="Arial"/>
          <w:sz w:val="24"/>
          <w:szCs w:val="24"/>
          <w:vertAlign w:val="subscript"/>
        </w:rPr>
        <w:t>2</w:t>
      </w:r>
      <w:r>
        <w:rPr>
          <w:rFonts w:ascii="Arial" w:hAnsi="Arial" w:cs="Arial"/>
          <w:sz w:val="24"/>
          <w:szCs w:val="24"/>
        </w:rPr>
        <w:t>) = 2,016 g / mol</w:t>
      </w:r>
    </w:p>
    <w:p w:rsidR="00ED2EB1" w:rsidRDefault="00ED2EB1" w:rsidP="00ED2EB1">
      <w:pPr>
        <w:autoSpaceDE w:val="0"/>
        <w:autoSpaceDN w:val="0"/>
        <w:adjustRightInd w:val="0"/>
        <w:spacing w:after="0" w:line="240" w:lineRule="auto"/>
        <w:rPr>
          <w:rFonts w:ascii="Arial" w:hAnsi="Arial" w:cs="Arial"/>
          <w:sz w:val="24"/>
          <w:szCs w:val="24"/>
        </w:rPr>
      </w:pPr>
    </w:p>
    <w:tbl>
      <w:tblPr>
        <w:tblStyle w:val="Tabelraster"/>
        <w:tblW w:w="0" w:type="auto"/>
        <w:tblInd w:w="833"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g</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mol</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2,016</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1000</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w:t>
            </w:r>
          </w:p>
        </w:tc>
      </w:tr>
    </w:tbl>
    <w:p w:rsidR="00ED2EB1" w:rsidRPr="008E0995"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\F(1 • 1000 ;2,016</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sz w:val="24"/>
          <w:szCs w:val="24"/>
        </w:rPr>
        <w:tab/>
        <w:t>= 496 mol H</w:t>
      </w:r>
      <w:r>
        <w:rPr>
          <w:rFonts w:ascii="Arial" w:hAnsi="Arial" w:cs="Arial"/>
          <w:sz w:val="24"/>
          <w:szCs w:val="24"/>
          <w:vertAlign w:val="subscript"/>
        </w:rPr>
        <w:t>2</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Vormingswarmte water -2,42 · 10</w:t>
      </w:r>
      <w:r>
        <w:rPr>
          <w:rFonts w:ascii="Arial" w:hAnsi="Arial" w:cs="Arial"/>
          <w:sz w:val="24"/>
          <w:szCs w:val="24"/>
          <w:vertAlign w:val="superscript"/>
        </w:rPr>
        <w:t>5</w:t>
      </w:r>
      <w:r>
        <w:rPr>
          <w:rFonts w:ascii="Arial" w:hAnsi="Arial" w:cs="Arial"/>
          <w:sz w:val="24"/>
          <w:szCs w:val="24"/>
        </w:rPr>
        <w:t xml:space="preserve"> J / mol</w:t>
      </w: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J</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mol</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-2,42 ·10</w:t>
            </w:r>
            <w:r>
              <w:rPr>
                <w:rFonts w:ascii="Arial" w:hAnsi="Arial" w:cs="Arial"/>
                <w:sz w:val="24"/>
                <w:szCs w:val="24"/>
                <w:vertAlign w:val="superscript"/>
              </w:rPr>
              <w:t>5</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496</w:t>
            </w:r>
          </w:p>
        </w:tc>
      </w:tr>
    </w:tbl>
    <w:p w:rsidR="00ED2EB1"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rPr>
      </w:pP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\F(2,42 · 10</w:instrText>
      </w:r>
      <w:r>
        <w:rPr>
          <w:rFonts w:ascii="Arial" w:hAnsi="Arial" w:cs="Arial"/>
          <w:vertAlign w:val="superscript"/>
        </w:rPr>
        <w:instrText>5</w:instrText>
      </w:r>
      <w:r>
        <w:rPr>
          <w:rFonts w:ascii="Arial" w:hAnsi="Arial" w:cs="Arial"/>
        </w:rPr>
        <w:instrText xml:space="preserve"> • 496 ;</w:instrText>
      </w:r>
      <w:r w:rsidRPr="00126D97">
        <w:rPr>
          <w:rFonts w:ascii="Arial" w:hAnsi="Arial" w:cs="Arial"/>
        </w:rPr>
        <w:instrText xml:space="preserve">1)  </w:instrText>
      </w:r>
      <w:r w:rsidR="004E1EF5" w:rsidRPr="00126D97">
        <w:rPr>
          <w:rFonts w:ascii="Arial" w:hAnsi="Arial" w:cs="Arial"/>
        </w:rPr>
        <w:fldChar w:fldCharType="end"/>
      </w:r>
      <w:r>
        <w:rPr>
          <w:rFonts w:ascii="Arial" w:hAnsi="Arial" w:cs="Arial"/>
        </w:rPr>
        <w:t>= 1,2 · 10</w:t>
      </w:r>
      <w:r>
        <w:rPr>
          <w:rFonts w:ascii="Arial" w:hAnsi="Arial" w:cs="Arial"/>
          <w:vertAlign w:val="superscript"/>
        </w:rPr>
        <w:t>8</w:t>
      </w:r>
      <w:r>
        <w:rPr>
          <w:rFonts w:ascii="Arial" w:hAnsi="Arial" w:cs="Arial"/>
        </w:rPr>
        <w:t xml:space="preserve"> J </w:t>
      </w:r>
    </w:p>
    <w:p w:rsidR="00ED2EB1" w:rsidRDefault="00ED2EB1" w:rsidP="00ED2EB1">
      <w:pPr>
        <w:autoSpaceDE w:val="0"/>
        <w:autoSpaceDN w:val="0"/>
        <w:adjustRightInd w:val="0"/>
        <w:spacing w:after="0" w:line="240" w:lineRule="auto"/>
        <w:rPr>
          <w:rFonts w:ascii="Arial" w:hAnsi="Arial" w:cs="Arial"/>
        </w:rPr>
      </w:pPr>
      <w:r>
        <w:rPr>
          <w:rFonts w:ascii="Arial" w:hAnsi="Arial" w:cs="Arial"/>
        </w:rPr>
        <w:lastRenderedPageBreak/>
        <w:tab/>
        <w:t>Dus 1,2 · 10</w:t>
      </w:r>
      <w:r>
        <w:rPr>
          <w:rFonts w:ascii="Arial" w:hAnsi="Arial" w:cs="Arial"/>
          <w:vertAlign w:val="superscript"/>
        </w:rPr>
        <w:t>2</w:t>
      </w:r>
      <w:r>
        <w:rPr>
          <w:rFonts w:ascii="Arial" w:hAnsi="Arial" w:cs="Arial"/>
        </w:rPr>
        <w:t xml:space="preserve"> MJ / kg</w:t>
      </w:r>
    </w:p>
    <w:p w:rsidR="00ED2EB1" w:rsidRDefault="00ED2EB1" w:rsidP="00ED2EB1">
      <w:pPr>
        <w:autoSpaceDE w:val="0"/>
        <w:autoSpaceDN w:val="0"/>
        <w:adjustRightInd w:val="0"/>
        <w:spacing w:after="0" w:line="240" w:lineRule="auto"/>
        <w:rPr>
          <w:rFonts w:ascii="Arial" w:hAnsi="Arial" w:cs="Arial"/>
        </w:rPr>
      </w:pPr>
    </w:p>
    <w:p w:rsidR="00ED2EB1" w:rsidRDefault="00ED2EB1" w:rsidP="00ED2EB1">
      <w:pPr>
        <w:autoSpaceDE w:val="0"/>
        <w:autoSpaceDN w:val="0"/>
        <w:adjustRightInd w:val="0"/>
        <w:spacing w:after="0" w:line="240" w:lineRule="auto"/>
        <w:rPr>
          <w:rFonts w:ascii="Arial" w:hAnsi="Arial" w:cs="Arial"/>
        </w:rPr>
      </w:pPr>
      <w:r>
        <w:rPr>
          <w:rFonts w:ascii="Arial" w:hAnsi="Arial" w:cs="Arial"/>
        </w:rPr>
        <w:tab/>
        <w:t>1 m</w:t>
      </w:r>
      <w:r>
        <w:rPr>
          <w:rFonts w:ascii="Arial" w:hAnsi="Arial" w:cs="Arial"/>
          <w:vertAlign w:val="superscript"/>
        </w:rPr>
        <w:t>3</w:t>
      </w:r>
      <w:r>
        <w:rPr>
          <w:rFonts w:ascii="Arial" w:hAnsi="Arial" w:cs="Arial"/>
        </w:rPr>
        <w:t xml:space="preserve"> waterstof </w:t>
      </w:r>
    </w:p>
    <w:tbl>
      <w:tblPr>
        <w:tblStyle w:val="Tabelraster"/>
        <w:tblW w:w="0" w:type="auto"/>
        <w:tblInd w:w="773" w:type="dxa"/>
        <w:tblLook w:val="04A0"/>
      </w:tblPr>
      <w:tblGrid>
        <w:gridCol w:w="1701"/>
        <w:gridCol w:w="1701"/>
      </w:tblGrid>
      <w:tr w:rsidR="00ED2EB1" w:rsidTr="00ED2EB1">
        <w:tc>
          <w:tcPr>
            <w:tcW w:w="1701" w:type="dxa"/>
          </w:tcPr>
          <w:p w:rsidR="00ED2EB1" w:rsidRPr="008E0995" w:rsidRDefault="00ED2EB1" w:rsidP="00ED2EB1">
            <w:pPr>
              <w:autoSpaceDE w:val="0"/>
              <w:autoSpaceDN w:val="0"/>
              <w:adjustRightInd w:val="0"/>
              <w:jc w:val="center"/>
              <w:rPr>
                <w:rFonts w:ascii="Arial" w:hAnsi="Arial" w:cs="Arial"/>
                <w:vertAlign w:val="superscript"/>
              </w:rPr>
            </w:pPr>
            <w:r>
              <w:rPr>
                <w:rFonts w:ascii="Arial" w:hAnsi="Arial" w:cs="Arial"/>
              </w:rPr>
              <w:t>m</w:t>
            </w:r>
            <w:r>
              <w:rPr>
                <w:rFonts w:ascii="Arial" w:hAnsi="Arial" w:cs="Arial"/>
                <w:vertAlign w:val="superscript"/>
              </w:rPr>
              <w:t>3</w:t>
            </w:r>
          </w:p>
        </w:tc>
        <w:tc>
          <w:tcPr>
            <w:tcW w:w="1701" w:type="dxa"/>
          </w:tcPr>
          <w:p w:rsidR="00ED2EB1" w:rsidRDefault="00ED2EB1" w:rsidP="00ED2EB1">
            <w:pPr>
              <w:autoSpaceDE w:val="0"/>
              <w:autoSpaceDN w:val="0"/>
              <w:adjustRightInd w:val="0"/>
              <w:jc w:val="center"/>
              <w:rPr>
                <w:rFonts w:ascii="Arial" w:hAnsi="Arial" w:cs="Arial"/>
              </w:rPr>
            </w:pPr>
            <w:r>
              <w:rPr>
                <w:rFonts w:ascii="Arial" w:hAnsi="Arial" w:cs="Arial"/>
              </w:rPr>
              <w:t>mol</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vertAlign w:val="superscript"/>
              </w:rPr>
            </w:pPr>
            <w:r>
              <w:rPr>
                <w:rFonts w:ascii="Arial" w:hAnsi="Arial" w:cs="Arial"/>
              </w:rPr>
              <w:t>5,3 · 10</w:t>
            </w:r>
            <w:r>
              <w:rPr>
                <w:rFonts w:ascii="Arial" w:hAnsi="Arial" w:cs="Arial"/>
                <w:vertAlign w:val="superscript"/>
              </w:rPr>
              <w:t>–5</w:t>
            </w:r>
          </w:p>
        </w:tc>
        <w:tc>
          <w:tcPr>
            <w:tcW w:w="1701" w:type="dxa"/>
          </w:tcPr>
          <w:p w:rsidR="00ED2EB1" w:rsidRDefault="00ED2EB1" w:rsidP="00ED2EB1">
            <w:pPr>
              <w:autoSpaceDE w:val="0"/>
              <w:autoSpaceDN w:val="0"/>
              <w:adjustRightInd w:val="0"/>
              <w:jc w:val="center"/>
              <w:rPr>
                <w:rFonts w:ascii="Arial" w:hAnsi="Arial" w:cs="Arial"/>
              </w:rPr>
            </w:pPr>
            <w:r>
              <w:rPr>
                <w:rFonts w:ascii="Arial" w:hAnsi="Arial" w:cs="Arial"/>
              </w:rPr>
              <w:t>1</w:t>
            </w:r>
          </w:p>
        </w:tc>
      </w:tr>
      <w:tr w:rsidR="00ED2EB1" w:rsidTr="00ED2EB1">
        <w:tc>
          <w:tcPr>
            <w:tcW w:w="1701" w:type="dxa"/>
          </w:tcPr>
          <w:p w:rsidR="00ED2EB1" w:rsidRDefault="00ED2EB1" w:rsidP="00ED2EB1">
            <w:pPr>
              <w:autoSpaceDE w:val="0"/>
              <w:autoSpaceDN w:val="0"/>
              <w:adjustRightInd w:val="0"/>
              <w:jc w:val="center"/>
              <w:rPr>
                <w:rFonts w:ascii="Arial" w:hAnsi="Arial" w:cs="Arial"/>
              </w:rPr>
            </w:pPr>
            <w:r>
              <w:rPr>
                <w:rFonts w:ascii="Arial" w:hAnsi="Arial" w:cs="Arial"/>
              </w:rPr>
              <w:t>1</w:t>
            </w:r>
          </w:p>
        </w:tc>
        <w:tc>
          <w:tcPr>
            <w:tcW w:w="1701" w:type="dxa"/>
          </w:tcPr>
          <w:p w:rsidR="00ED2EB1" w:rsidRDefault="00ED2EB1" w:rsidP="00ED2EB1">
            <w:pPr>
              <w:autoSpaceDE w:val="0"/>
              <w:autoSpaceDN w:val="0"/>
              <w:adjustRightInd w:val="0"/>
              <w:jc w:val="center"/>
              <w:rPr>
                <w:rFonts w:ascii="Arial" w:hAnsi="Arial" w:cs="Arial"/>
              </w:rPr>
            </w:pPr>
            <w:r>
              <w:rPr>
                <w:rFonts w:ascii="Arial" w:hAnsi="Arial" w:cs="Arial"/>
              </w:rPr>
              <w:t>?</w:t>
            </w:r>
          </w:p>
        </w:tc>
      </w:tr>
    </w:tbl>
    <w:p w:rsidR="00ED2EB1" w:rsidRDefault="00ED2EB1" w:rsidP="00ED2EB1">
      <w:pPr>
        <w:autoSpaceDE w:val="0"/>
        <w:autoSpaceDN w:val="0"/>
        <w:adjustRightInd w:val="0"/>
        <w:spacing w:after="0" w:line="240" w:lineRule="auto"/>
        <w:rPr>
          <w:rFonts w:ascii="Arial" w:hAnsi="Arial" w:cs="Arial"/>
        </w:rPr>
      </w:pPr>
    </w:p>
    <w:p w:rsidR="00ED2EB1" w:rsidRDefault="00ED2EB1" w:rsidP="00ED2EB1">
      <w:pPr>
        <w:autoSpaceDE w:val="0"/>
        <w:autoSpaceDN w:val="0"/>
        <w:adjustRightInd w:val="0"/>
        <w:spacing w:after="0" w:line="240" w:lineRule="auto"/>
        <w:rPr>
          <w:rFonts w:ascii="Arial" w:hAnsi="Arial" w:cs="Arial"/>
        </w:rPr>
      </w:pP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\F(1 • 1</w:instrText>
      </w:r>
      <w:r w:rsidRPr="00126D97">
        <w:rPr>
          <w:rFonts w:ascii="Arial" w:hAnsi="Arial" w:cs="Arial"/>
        </w:rPr>
        <w:instrText xml:space="preserve"> ;</w:instrText>
      </w:r>
      <w:r>
        <w:rPr>
          <w:rFonts w:ascii="Arial" w:hAnsi="Arial" w:cs="Arial"/>
        </w:rPr>
        <w:instrText>5,3 · 10</w:instrText>
      </w:r>
      <w:r>
        <w:rPr>
          <w:rFonts w:ascii="Arial" w:hAnsi="Arial" w:cs="Arial"/>
          <w:vertAlign w:val="superscript"/>
        </w:rPr>
        <w:instrText>–5</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1,89 · 10</w:t>
      </w:r>
      <w:r>
        <w:rPr>
          <w:rFonts w:ascii="Arial" w:hAnsi="Arial" w:cs="Arial"/>
          <w:vertAlign w:val="superscript"/>
        </w:rPr>
        <w:t>4</w:t>
      </w:r>
      <w:r>
        <w:rPr>
          <w:rFonts w:ascii="Arial" w:hAnsi="Arial" w:cs="Arial"/>
        </w:rPr>
        <w:t xml:space="preserve"> mol</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J</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mol</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-2,42 ·10</w:t>
            </w:r>
            <w:r>
              <w:rPr>
                <w:rFonts w:ascii="Arial" w:hAnsi="Arial" w:cs="Arial"/>
                <w:sz w:val="24"/>
                <w:szCs w:val="24"/>
                <w:vertAlign w:val="superscript"/>
              </w:rPr>
              <w:t>5</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ED2EB1" w:rsidRPr="00872DF0"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1,89 · 10</w:t>
            </w:r>
            <w:r>
              <w:rPr>
                <w:rFonts w:ascii="Arial" w:hAnsi="Arial" w:cs="Arial"/>
                <w:sz w:val="24"/>
                <w:szCs w:val="24"/>
                <w:vertAlign w:val="superscript"/>
              </w:rPr>
              <w:t>4</w:t>
            </w:r>
          </w:p>
        </w:tc>
      </w:tr>
    </w:tbl>
    <w:p w:rsidR="00ED2EB1"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rPr>
      </w:pP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\F(2,42 · 10</w:instrText>
      </w:r>
      <w:r>
        <w:rPr>
          <w:rFonts w:ascii="Arial" w:hAnsi="Arial" w:cs="Arial"/>
          <w:vertAlign w:val="superscript"/>
        </w:rPr>
        <w:instrText>5</w:instrText>
      </w:r>
      <w:r>
        <w:rPr>
          <w:rFonts w:ascii="Arial" w:hAnsi="Arial" w:cs="Arial"/>
        </w:rPr>
        <w:instrText xml:space="preserve"> • 1,89· 10</w:instrText>
      </w:r>
      <w:r>
        <w:rPr>
          <w:rFonts w:ascii="Arial" w:hAnsi="Arial" w:cs="Arial"/>
          <w:vertAlign w:val="superscript"/>
        </w:rPr>
        <w:instrText>4</w:instrText>
      </w:r>
      <w:r>
        <w:rPr>
          <w:rFonts w:ascii="Arial" w:hAnsi="Arial" w:cs="Arial"/>
        </w:rPr>
        <w:instrText xml:space="preserve"> ;</w:instrText>
      </w:r>
      <w:r w:rsidRPr="00126D97">
        <w:rPr>
          <w:rFonts w:ascii="Arial" w:hAnsi="Arial" w:cs="Arial"/>
        </w:rPr>
        <w:instrText xml:space="preserve">1)  </w:instrText>
      </w:r>
      <w:r w:rsidR="004E1EF5" w:rsidRPr="00126D97">
        <w:rPr>
          <w:rFonts w:ascii="Arial" w:hAnsi="Arial" w:cs="Arial"/>
        </w:rPr>
        <w:fldChar w:fldCharType="end"/>
      </w:r>
      <w:r>
        <w:rPr>
          <w:rFonts w:ascii="Arial" w:hAnsi="Arial" w:cs="Arial"/>
        </w:rPr>
        <w:t>= 4,6 · 10</w:t>
      </w:r>
      <w:r>
        <w:rPr>
          <w:rFonts w:ascii="Arial" w:hAnsi="Arial" w:cs="Arial"/>
          <w:vertAlign w:val="superscript"/>
        </w:rPr>
        <w:t>9</w:t>
      </w:r>
      <w:r>
        <w:rPr>
          <w:rFonts w:ascii="Arial" w:hAnsi="Arial" w:cs="Arial"/>
        </w:rPr>
        <w:t xml:space="preserve"> J </w:t>
      </w:r>
    </w:p>
    <w:p w:rsidR="00ED2EB1" w:rsidRPr="008E0995"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Dus 4,6 · 10</w:t>
      </w:r>
      <w:r>
        <w:rPr>
          <w:rFonts w:ascii="Arial" w:hAnsi="Arial" w:cs="Arial"/>
          <w:sz w:val="24"/>
          <w:szCs w:val="24"/>
          <w:vertAlign w:val="superscript"/>
        </w:rPr>
        <w:t>3</w:t>
      </w:r>
      <w:r>
        <w:rPr>
          <w:rFonts w:ascii="Arial" w:hAnsi="Arial" w:cs="Arial"/>
          <w:sz w:val="24"/>
          <w:szCs w:val="24"/>
        </w:rPr>
        <w:t xml:space="preserve"> MJ/m</w:t>
      </w:r>
      <w:r>
        <w:rPr>
          <w:rFonts w:ascii="Arial" w:hAnsi="Arial" w:cs="Arial"/>
          <w:sz w:val="24"/>
          <w:szCs w:val="24"/>
          <w:vertAlign w:val="superscript"/>
        </w:rPr>
        <w:t>3</w:t>
      </w:r>
    </w:p>
    <w:p w:rsidR="00ED2EB1"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proofErr w:type="spellStart"/>
      <w:r>
        <w:rPr>
          <w:rFonts w:ascii="Arial" w:hAnsi="Arial" w:cs="Arial"/>
          <w:sz w:val="24"/>
          <w:szCs w:val="24"/>
        </w:rPr>
        <w:t>Electrolyse</w:t>
      </w:r>
      <w:proofErr w:type="spellEnd"/>
      <w:r>
        <w:rPr>
          <w:rFonts w:ascii="Arial" w:hAnsi="Arial" w:cs="Arial"/>
          <w:sz w:val="24"/>
          <w:szCs w:val="24"/>
        </w:rPr>
        <w:t xml:space="preserve"> 35 % energie verlies dus een opbrengst van 65%</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rendement brandstofcel = 45 %</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dus totale rendement = 0,65 • 0,45 • 100 = 29 %</w:t>
      </w:r>
    </w:p>
    <w:p w:rsidR="00ED2EB1"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w:t>
      </w:r>
      <w:r>
        <w:rPr>
          <w:rFonts w:ascii="Arial" w:hAnsi="Arial" w:cs="Arial"/>
          <w:sz w:val="24"/>
          <w:szCs w:val="24"/>
        </w:rPr>
        <w:tab/>
        <w:t>per 1100 g  1 mol ~OSO</w:t>
      </w:r>
      <w:r>
        <w:rPr>
          <w:rFonts w:ascii="Arial" w:hAnsi="Arial" w:cs="Arial"/>
          <w:sz w:val="24"/>
          <w:szCs w:val="24"/>
          <w:vertAlign w:val="subscript"/>
        </w:rPr>
        <w:t>3</w:t>
      </w:r>
      <w:r w:rsidRPr="001B7590">
        <w:rPr>
          <w:rFonts w:ascii="Arial" w:hAnsi="Arial" w:cs="Arial"/>
          <w:sz w:val="24"/>
          <w:szCs w:val="24"/>
        </w:rPr>
        <w:t>H</w:t>
      </w:r>
      <w:r>
        <w:rPr>
          <w:rFonts w:ascii="Arial" w:hAnsi="Arial" w:cs="Arial"/>
          <w:sz w:val="24"/>
          <w:szCs w:val="24"/>
        </w:rPr>
        <w:t xml:space="preserve">  dus ook 1 mol van de repeterende eenheid zonder n  </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roofErr w:type="spellStart"/>
      <w:r>
        <w:rPr>
          <w:rFonts w:ascii="Arial" w:hAnsi="Arial" w:cs="Arial"/>
          <w:sz w:val="24"/>
          <w:szCs w:val="24"/>
        </w:rPr>
        <w:t>molecuulformule</w:t>
      </w:r>
      <w:proofErr w:type="spellEnd"/>
      <w:r>
        <w:rPr>
          <w:rFonts w:ascii="Arial" w:hAnsi="Arial" w:cs="Arial"/>
          <w:sz w:val="24"/>
          <w:szCs w:val="24"/>
        </w:rPr>
        <w:t xml:space="preserve"> van dit </w:t>
      </w:r>
      <w:proofErr w:type="spellStart"/>
      <w:r>
        <w:rPr>
          <w:rFonts w:ascii="Arial" w:hAnsi="Arial" w:cs="Arial"/>
          <w:sz w:val="24"/>
          <w:szCs w:val="24"/>
        </w:rPr>
        <w:t>gedeeltje</w:t>
      </w:r>
      <w:proofErr w:type="spellEnd"/>
      <w:r>
        <w:rPr>
          <w:rFonts w:ascii="Arial" w:hAnsi="Arial" w:cs="Arial"/>
          <w:sz w:val="24"/>
          <w:szCs w:val="24"/>
        </w:rPr>
        <w:t xml:space="preserve"> = C</w:t>
      </w:r>
      <w:r>
        <w:rPr>
          <w:rFonts w:ascii="Arial" w:hAnsi="Arial" w:cs="Arial"/>
          <w:sz w:val="24"/>
          <w:szCs w:val="24"/>
          <w:vertAlign w:val="subscript"/>
        </w:rPr>
        <w:t>7</w:t>
      </w:r>
      <w:r>
        <w:rPr>
          <w:rFonts w:ascii="Arial" w:hAnsi="Arial" w:cs="Arial"/>
          <w:sz w:val="24"/>
          <w:szCs w:val="24"/>
        </w:rPr>
        <w:t>HF</w:t>
      </w:r>
      <w:r>
        <w:rPr>
          <w:rFonts w:ascii="Arial" w:hAnsi="Arial" w:cs="Arial"/>
          <w:sz w:val="24"/>
          <w:szCs w:val="24"/>
          <w:vertAlign w:val="subscript"/>
        </w:rPr>
        <w:t>13</w:t>
      </w:r>
      <w:r>
        <w:rPr>
          <w:rFonts w:ascii="Arial" w:hAnsi="Arial" w:cs="Arial"/>
          <w:sz w:val="24"/>
          <w:szCs w:val="24"/>
        </w:rPr>
        <w:t>O</w:t>
      </w:r>
      <w:r>
        <w:rPr>
          <w:rFonts w:ascii="Arial" w:hAnsi="Arial" w:cs="Arial"/>
          <w:sz w:val="24"/>
          <w:szCs w:val="24"/>
          <w:vertAlign w:val="subscript"/>
        </w:rPr>
        <w:t>6</w:t>
      </w:r>
      <w:r>
        <w:rPr>
          <w:rFonts w:ascii="Arial" w:hAnsi="Arial" w:cs="Arial"/>
          <w:sz w:val="24"/>
          <w:szCs w:val="24"/>
        </w:rPr>
        <w:t>S</w:t>
      </w:r>
      <w:r>
        <w:rPr>
          <w:rFonts w:ascii="Arial" w:hAnsi="Arial" w:cs="Arial"/>
          <w:sz w:val="24"/>
          <w:szCs w:val="24"/>
        </w:rPr>
        <w:br/>
        <w:t xml:space="preserve">massa van dit </w:t>
      </w:r>
      <w:proofErr w:type="spellStart"/>
      <w:r>
        <w:rPr>
          <w:rFonts w:ascii="Arial" w:hAnsi="Arial" w:cs="Arial"/>
          <w:sz w:val="24"/>
          <w:szCs w:val="24"/>
        </w:rPr>
        <w:t>gedeeltje</w:t>
      </w:r>
      <w:proofErr w:type="spellEnd"/>
      <w:r>
        <w:rPr>
          <w:rFonts w:ascii="Arial" w:hAnsi="Arial" w:cs="Arial"/>
          <w:sz w:val="24"/>
          <w:szCs w:val="24"/>
        </w:rPr>
        <w:t xml:space="preserve"> is 7 • 12,01 + 1,008 + 13 • 19,00 + 6 • 16,00 + 32,06 = 460,14 g / mol</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dus nog 1100 - 460,14 = 640 g voor repeterende gedeelte met n</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roofErr w:type="spellStart"/>
      <w:r>
        <w:rPr>
          <w:rFonts w:ascii="Arial" w:hAnsi="Arial" w:cs="Arial"/>
          <w:sz w:val="24"/>
          <w:szCs w:val="24"/>
        </w:rPr>
        <w:t>molecuulformule</w:t>
      </w:r>
      <w:proofErr w:type="spellEnd"/>
      <w:r>
        <w:rPr>
          <w:rFonts w:ascii="Arial" w:hAnsi="Arial" w:cs="Arial"/>
          <w:sz w:val="24"/>
          <w:szCs w:val="24"/>
        </w:rPr>
        <w:t xml:space="preserve"> van dat gedeelte is C</w:t>
      </w:r>
      <w:r>
        <w:rPr>
          <w:rFonts w:ascii="Arial" w:hAnsi="Arial" w:cs="Arial"/>
          <w:sz w:val="24"/>
          <w:szCs w:val="24"/>
          <w:vertAlign w:val="subscript"/>
        </w:rPr>
        <w:t>2</w:t>
      </w:r>
      <w:r>
        <w:rPr>
          <w:rFonts w:ascii="Arial" w:hAnsi="Arial" w:cs="Arial"/>
          <w:sz w:val="24"/>
          <w:szCs w:val="24"/>
        </w:rPr>
        <w:t>F</w:t>
      </w:r>
      <w:r>
        <w:rPr>
          <w:rFonts w:ascii="Arial" w:hAnsi="Arial" w:cs="Arial"/>
          <w:sz w:val="24"/>
          <w:szCs w:val="24"/>
          <w:vertAlign w:val="subscript"/>
        </w:rPr>
        <w:t>4</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massa is dus 2 • 12,01 + 4 • 19,00 = 100,02 g / mol</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dus n = </w:t>
      </w:r>
      <w:r w:rsidR="004E1EF5" w:rsidRPr="00126D97">
        <w:rPr>
          <w:rFonts w:ascii="Arial" w:hAnsi="Arial" w:cs="Arial"/>
        </w:rPr>
        <w:fldChar w:fldCharType="begin"/>
      </w:r>
      <w:r>
        <w:rPr>
          <w:rFonts w:ascii="Arial" w:hAnsi="Arial" w:cs="Arial"/>
        </w:rPr>
        <w:instrText xml:space="preserve"> EQ \F(640 ;</w:instrText>
      </w:r>
      <w:r w:rsidRPr="00126D97">
        <w:rPr>
          <w:rFonts w:ascii="Arial" w:hAnsi="Arial" w:cs="Arial"/>
        </w:rPr>
        <w:instrText>1</w:instrText>
      </w:r>
      <w:r>
        <w:rPr>
          <w:rFonts w:ascii="Arial" w:hAnsi="Arial" w:cs="Arial"/>
        </w:rPr>
        <w:instrText>00,02</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xml:space="preserve">= </w:t>
      </w:r>
      <w:r>
        <w:rPr>
          <w:rFonts w:ascii="Arial" w:hAnsi="Arial" w:cs="Arial"/>
          <w:sz w:val="24"/>
          <w:szCs w:val="24"/>
        </w:rPr>
        <w:t>6,40</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8</w:t>
      </w:r>
      <w:r>
        <w:rPr>
          <w:rFonts w:ascii="Arial" w:hAnsi="Arial" w:cs="Arial"/>
          <w:sz w:val="24"/>
          <w:szCs w:val="24"/>
        </w:rPr>
        <w:tab/>
        <w:t>Een van onderstaande grensstructuren tekenen en uitleggen dat de negatieve lading ook op de andere  2 O atomen kan zitten</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4E1EF5" w:rsidP="00ED2EB1">
      <w:pPr>
        <w:autoSpaceDE w:val="0"/>
        <w:autoSpaceDN w:val="0"/>
        <w:adjustRightInd w:val="0"/>
        <w:spacing w:after="0" w:line="240" w:lineRule="auto"/>
        <w:ind w:left="709" w:hanging="709"/>
        <w:rPr>
          <w:rFonts w:ascii="Arial" w:hAnsi="Arial" w:cs="Arial"/>
          <w:sz w:val="24"/>
          <w:szCs w:val="24"/>
        </w:rPr>
      </w:pPr>
      <w:r w:rsidRPr="004E1EF5">
        <w:rPr>
          <w:noProof/>
        </w:rPr>
        <w:pict>
          <v:shape id="_x0000_s1035" type="#_x0000_t75" style="position:absolute;left:0;text-align:left;margin-left:33.35pt;margin-top:1.4pt;width:437.35pt;height:87.05pt;z-index:251683840;mso-position-horizontal-relative:text;mso-position-vertical-relative:text">
            <v:imagedata r:id="rId38" o:title=""/>
            <w10:wrap type="square"/>
          </v:shape>
          <o:OLEObject Type="Embed" ProgID="SmartDraw.2" ShapeID="_x0000_s1035" DrawAspect="Content" ObjectID="_1646067914" r:id="rId39"/>
        </w:pic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rPr>
          <w:rFonts w:ascii="Arial" w:hAnsi="Arial" w:cs="Arial"/>
          <w:sz w:val="24"/>
          <w:szCs w:val="24"/>
        </w:rPr>
      </w:pPr>
      <w:r>
        <w:rPr>
          <w:rFonts w:ascii="Arial" w:hAnsi="Arial" w:cs="Arial"/>
          <w:sz w:val="24"/>
          <w:szCs w:val="24"/>
        </w:rPr>
        <w:br w:type="page"/>
      </w:r>
    </w:p>
    <w:p w:rsidR="00ED2EB1" w:rsidRPr="0094522A" w:rsidRDefault="00ED2EB1" w:rsidP="00ED2EB1">
      <w:pPr>
        <w:rPr>
          <w:rFonts w:ascii="Arial" w:hAnsi="Arial" w:cs="Arial"/>
          <w:sz w:val="24"/>
          <w:szCs w:val="24"/>
        </w:rPr>
      </w:pPr>
      <w:r>
        <w:rPr>
          <w:rFonts w:ascii="Arial" w:hAnsi="Arial" w:cs="Arial"/>
          <w:sz w:val="24"/>
          <w:szCs w:val="24"/>
        </w:rPr>
        <w:lastRenderedPageBreak/>
        <w:t>9</w:t>
      </w:r>
      <w:r>
        <w:rPr>
          <w:rFonts w:ascii="Arial" w:hAnsi="Arial" w:cs="Arial"/>
          <w:sz w:val="24"/>
          <w:szCs w:val="24"/>
        </w:rPr>
        <w:tab/>
        <w:t>berekening aantal g water wat getransporteerd wordt door membraam</w:t>
      </w: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g</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2,016</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ED2EB1" w:rsidRPr="00872DF0"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1,00</w:t>
            </w:r>
          </w:p>
        </w:tc>
      </w:tr>
    </w:tbl>
    <w:p w:rsidR="00ED2EB1" w:rsidRDefault="00ED2EB1" w:rsidP="00ED2EB1">
      <w:pPr>
        <w:rPr>
          <w:rFonts w:ascii="Arial" w:hAnsi="Arial" w:cs="Arial"/>
        </w:rPr>
      </w:pPr>
      <w:r>
        <w:rPr>
          <w:rFonts w:ascii="Arial" w:hAnsi="Arial" w:cs="Arial"/>
          <w:sz w:val="24"/>
          <w:szCs w:val="24"/>
        </w:rPr>
        <w:tab/>
      </w:r>
      <w:r>
        <w:rPr>
          <w:rFonts w:ascii="Arial" w:hAnsi="Arial" w:cs="Arial"/>
          <w:sz w:val="24"/>
          <w:szCs w:val="24"/>
        </w:rPr>
        <w:br/>
      </w: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\F(1 </w:instrText>
      </w:r>
      <w:r w:rsidRPr="00126D97">
        <w:rPr>
          <w:rFonts w:ascii="Arial" w:hAnsi="Arial" w:cs="Arial"/>
        </w:rPr>
        <w:instrText xml:space="preserve"> ;</w:instrText>
      </w:r>
      <w:r>
        <w:rPr>
          <w:rFonts w:ascii="Arial" w:hAnsi="Arial" w:cs="Arial"/>
        </w:rPr>
        <w:instrText>2,016</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0,496 mol H</w:t>
      </w:r>
      <w:r>
        <w:rPr>
          <w:rFonts w:ascii="Arial" w:hAnsi="Arial" w:cs="Arial"/>
          <w:vertAlign w:val="subscript"/>
        </w:rPr>
        <w:t>2</w:t>
      </w:r>
      <w:r>
        <w:rPr>
          <w:rFonts w:ascii="Arial" w:hAnsi="Arial" w:cs="Arial"/>
        </w:rPr>
        <w:br/>
      </w:r>
      <w:r>
        <w:rPr>
          <w:rFonts w:ascii="Arial" w:hAnsi="Arial" w:cs="Arial"/>
        </w:rPr>
        <w:tab/>
        <w:t>H</w:t>
      </w:r>
      <w:r>
        <w:rPr>
          <w:rFonts w:ascii="Arial" w:hAnsi="Arial" w:cs="Arial"/>
          <w:vertAlign w:val="subscript"/>
        </w:rPr>
        <w:t>2</w:t>
      </w:r>
      <w:r>
        <w:rPr>
          <w:rFonts w:ascii="Arial" w:hAnsi="Arial" w:cs="Arial"/>
        </w:rPr>
        <w:t xml:space="preserve"> : H</w:t>
      </w:r>
      <w:r>
        <w:rPr>
          <w:rFonts w:ascii="Arial" w:hAnsi="Arial" w:cs="Arial"/>
          <w:vertAlign w:val="superscript"/>
        </w:rPr>
        <w:t>+</w:t>
      </w:r>
      <w:r>
        <w:rPr>
          <w:rFonts w:ascii="Arial" w:hAnsi="Arial" w:cs="Arial"/>
        </w:rPr>
        <w:t xml:space="preserve"> : H</w:t>
      </w:r>
      <w:r>
        <w:rPr>
          <w:rFonts w:ascii="Arial" w:hAnsi="Arial" w:cs="Arial"/>
          <w:vertAlign w:val="subscript"/>
        </w:rPr>
        <w:t>2</w:t>
      </w:r>
      <w:r>
        <w:rPr>
          <w:rFonts w:ascii="Arial" w:hAnsi="Arial" w:cs="Arial"/>
        </w:rPr>
        <w:t>O = 1 : 2 : 5,4</w:t>
      </w:r>
    </w:p>
    <w:p w:rsidR="00ED2EB1" w:rsidRPr="000F19B9" w:rsidRDefault="00ED2EB1" w:rsidP="00ED2EB1">
      <w:pPr>
        <w:rPr>
          <w:rFonts w:ascii="Arial" w:hAnsi="Arial" w:cs="Arial"/>
        </w:rPr>
      </w:pPr>
      <w:r>
        <w:rPr>
          <w:rFonts w:ascii="Arial" w:hAnsi="Arial" w:cs="Arial"/>
        </w:rPr>
        <w:tab/>
        <w:t>dus 0,496  . 5,4 = 2,679 mol H</w:t>
      </w:r>
      <w:r>
        <w:rPr>
          <w:rFonts w:ascii="Arial" w:hAnsi="Arial" w:cs="Arial"/>
          <w:vertAlign w:val="subscript"/>
        </w:rPr>
        <w:t>2</w:t>
      </w:r>
      <w:r>
        <w:rPr>
          <w:rFonts w:ascii="Arial" w:hAnsi="Arial" w:cs="Arial"/>
        </w:rPr>
        <w:t>O</w:t>
      </w: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g</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18,02</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2,679</w:t>
            </w:r>
          </w:p>
        </w:tc>
        <w:tc>
          <w:tcPr>
            <w:tcW w:w="1701" w:type="dxa"/>
          </w:tcPr>
          <w:p w:rsidR="00ED2EB1" w:rsidRPr="00872DF0"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ED2EB1" w:rsidRDefault="00ED2EB1" w:rsidP="00ED2EB1">
      <w:pPr>
        <w:rPr>
          <w:rFonts w:ascii="Arial" w:hAnsi="Arial" w:cs="Arial"/>
        </w:rPr>
      </w:pPr>
      <w:r>
        <w:rPr>
          <w:rFonts w:ascii="Arial" w:hAnsi="Arial" w:cs="Arial"/>
          <w:sz w:val="24"/>
          <w:szCs w:val="24"/>
        </w:rPr>
        <w:tab/>
      </w:r>
      <w:r>
        <w:rPr>
          <w:rFonts w:ascii="Arial" w:hAnsi="Arial" w:cs="Arial"/>
          <w:sz w:val="24"/>
          <w:szCs w:val="24"/>
        </w:rPr>
        <w:br/>
      </w: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\F(2,679 • 18,02</w:instrText>
      </w:r>
      <w:r w:rsidRPr="00126D97">
        <w:rPr>
          <w:rFonts w:ascii="Arial" w:hAnsi="Arial" w:cs="Arial"/>
        </w:rPr>
        <w:instrText>;</w:instrText>
      </w:r>
      <w:r>
        <w:rPr>
          <w:rFonts w:ascii="Arial" w:hAnsi="Arial" w:cs="Arial"/>
        </w:rPr>
        <w:instrText>1</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48 g H</w:t>
      </w:r>
      <w:r>
        <w:rPr>
          <w:rFonts w:ascii="Arial" w:hAnsi="Arial" w:cs="Arial"/>
          <w:vertAlign w:val="subscript"/>
        </w:rPr>
        <w:t>2</w:t>
      </w:r>
      <w:r>
        <w:rPr>
          <w:rFonts w:ascii="Arial" w:hAnsi="Arial" w:cs="Arial"/>
        </w:rPr>
        <w:t>O</w:t>
      </w:r>
    </w:p>
    <w:p w:rsidR="00ED2EB1" w:rsidRDefault="00ED2EB1" w:rsidP="00ED2EB1">
      <w:pPr>
        <w:rPr>
          <w:rFonts w:ascii="Arial" w:hAnsi="Arial" w:cs="Arial"/>
        </w:rPr>
      </w:pPr>
      <w:r>
        <w:rPr>
          <w:rFonts w:ascii="Arial" w:hAnsi="Arial" w:cs="Arial"/>
        </w:rPr>
        <w:tab/>
        <w:t>Berekening aantal g water wat gevormd wordt</w:t>
      </w:r>
      <w:r>
        <w:rPr>
          <w:rFonts w:ascii="Arial" w:hAnsi="Arial" w:cs="Arial"/>
        </w:rPr>
        <w:br/>
      </w:r>
      <w:r>
        <w:rPr>
          <w:rFonts w:ascii="Arial" w:hAnsi="Arial" w:cs="Arial"/>
        </w:rPr>
        <w:tab/>
        <w:t xml:space="preserve">totaal vergelijking is </w:t>
      </w:r>
    </w:p>
    <w:p w:rsidR="00ED2EB1" w:rsidRPr="000F19B9" w:rsidRDefault="00ED2EB1" w:rsidP="00ED2EB1">
      <w:pPr>
        <w:rPr>
          <w:rFonts w:ascii="Arial" w:hAnsi="Arial" w:cs="Arial"/>
        </w:rPr>
      </w:pPr>
      <w:r>
        <w:rPr>
          <w:rFonts w:ascii="Arial" w:hAnsi="Arial" w:cs="Arial"/>
        </w:rPr>
        <w:tab/>
        <w:t>2H</w:t>
      </w:r>
      <w:r>
        <w:rPr>
          <w:rFonts w:ascii="Arial" w:hAnsi="Arial" w:cs="Arial"/>
          <w:vertAlign w:val="subscript"/>
        </w:rPr>
        <w:t>2</w:t>
      </w:r>
      <w:r>
        <w:rPr>
          <w:rFonts w:ascii="Arial" w:hAnsi="Arial" w:cs="Arial"/>
        </w:rPr>
        <w:t xml:space="preserve">  +  O</w:t>
      </w:r>
      <w:r>
        <w:rPr>
          <w:rFonts w:ascii="Arial" w:hAnsi="Arial" w:cs="Arial"/>
          <w:vertAlign w:val="subscript"/>
        </w:rPr>
        <w:t>2</w:t>
      </w:r>
      <w:r>
        <w:rPr>
          <w:rFonts w:ascii="Arial" w:hAnsi="Arial" w:cs="Arial"/>
        </w:rPr>
        <w:t xml:space="preserve"> →  2H</w:t>
      </w:r>
      <w:r>
        <w:rPr>
          <w:rFonts w:ascii="Arial" w:hAnsi="Arial" w:cs="Arial"/>
          <w:vertAlign w:val="subscript"/>
        </w:rPr>
        <w:t>2</w:t>
      </w:r>
      <w:r>
        <w:rPr>
          <w:rFonts w:ascii="Arial" w:hAnsi="Arial" w:cs="Arial"/>
        </w:rPr>
        <w:t>O</w:t>
      </w:r>
      <w:r>
        <w:rPr>
          <w:rFonts w:ascii="Arial" w:hAnsi="Arial" w:cs="Arial"/>
        </w:rPr>
        <w:br/>
      </w:r>
      <w:r>
        <w:rPr>
          <w:rFonts w:ascii="Arial" w:hAnsi="Arial" w:cs="Arial"/>
        </w:rPr>
        <w:tab/>
        <w:t>dus per g H</w:t>
      </w:r>
      <w:r>
        <w:rPr>
          <w:rFonts w:ascii="Arial" w:hAnsi="Arial" w:cs="Arial"/>
          <w:vertAlign w:val="subscript"/>
        </w:rPr>
        <w:t>2</w:t>
      </w:r>
      <w:r>
        <w:rPr>
          <w:rFonts w:ascii="Arial" w:hAnsi="Arial" w:cs="Arial"/>
        </w:rPr>
        <w:t xml:space="preserve"> ontstaat dus 0,496 mol H</w:t>
      </w:r>
      <w:r>
        <w:rPr>
          <w:rFonts w:ascii="Arial" w:hAnsi="Arial" w:cs="Arial"/>
          <w:vertAlign w:val="subscript"/>
        </w:rPr>
        <w:t>2</w:t>
      </w:r>
      <w:r>
        <w:rPr>
          <w:rFonts w:ascii="Arial" w:hAnsi="Arial" w:cs="Arial"/>
        </w:rPr>
        <w:t>O</w:t>
      </w: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g</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18,02</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0,496</w:t>
            </w:r>
          </w:p>
        </w:tc>
        <w:tc>
          <w:tcPr>
            <w:tcW w:w="1701" w:type="dxa"/>
          </w:tcPr>
          <w:p w:rsidR="00ED2EB1" w:rsidRPr="00872DF0"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ED2EB1" w:rsidRDefault="00ED2EB1" w:rsidP="00ED2EB1">
      <w:pPr>
        <w:rPr>
          <w:rFonts w:ascii="Arial" w:hAnsi="Arial" w:cs="Arial"/>
        </w:rPr>
      </w:pPr>
      <w:r>
        <w:rPr>
          <w:rFonts w:ascii="Arial" w:hAnsi="Arial" w:cs="Arial"/>
          <w:sz w:val="24"/>
          <w:szCs w:val="24"/>
        </w:rPr>
        <w:br/>
      </w: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\F(0,496 • 18,02</w:instrText>
      </w:r>
      <w:r w:rsidRPr="00126D97">
        <w:rPr>
          <w:rFonts w:ascii="Arial" w:hAnsi="Arial" w:cs="Arial"/>
        </w:rPr>
        <w:instrText>;</w:instrText>
      </w:r>
      <w:r>
        <w:rPr>
          <w:rFonts w:ascii="Arial" w:hAnsi="Arial" w:cs="Arial"/>
        </w:rPr>
        <w:instrText>1</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8,9 g H</w:t>
      </w:r>
      <w:r>
        <w:rPr>
          <w:rFonts w:ascii="Arial" w:hAnsi="Arial" w:cs="Arial"/>
          <w:vertAlign w:val="subscript"/>
        </w:rPr>
        <w:t>2</w:t>
      </w:r>
      <w:r>
        <w:rPr>
          <w:rFonts w:ascii="Arial" w:hAnsi="Arial" w:cs="Arial"/>
        </w:rPr>
        <w:t>O</w:t>
      </w:r>
    </w:p>
    <w:p w:rsidR="00ED2EB1" w:rsidRDefault="00ED2EB1" w:rsidP="00ED2EB1">
      <w:pPr>
        <w:rPr>
          <w:rFonts w:ascii="Arial" w:hAnsi="Arial" w:cs="Arial"/>
        </w:rPr>
      </w:pPr>
      <w:r>
        <w:rPr>
          <w:rFonts w:ascii="Arial" w:hAnsi="Arial" w:cs="Arial"/>
        </w:rPr>
        <w:tab/>
        <w:t>dus 8,9 + 48 = 57 g</w:t>
      </w:r>
    </w:p>
    <w:p w:rsidR="00ED2EB1" w:rsidRPr="0094522A"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94522A">
        <w:rPr>
          <w:rFonts w:ascii="Arial" w:hAnsi="Arial" w:cs="Arial"/>
          <w:sz w:val="24"/>
          <w:szCs w:val="24"/>
        </w:rPr>
        <w:t>−</w:t>
      </w:r>
      <w:r>
        <w:rPr>
          <w:rFonts w:ascii="Arial" w:hAnsi="Arial" w:cs="Arial"/>
          <w:sz w:val="24"/>
          <w:szCs w:val="24"/>
        </w:rPr>
        <w:t xml:space="preserve"> bij de negatieve elektrode moet 48</w:t>
      </w:r>
      <w:r w:rsidRPr="0094522A">
        <w:rPr>
          <w:rFonts w:ascii="Arial" w:hAnsi="Arial" w:cs="Arial"/>
          <w:sz w:val="24"/>
          <w:szCs w:val="24"/>
        </w:rPr>
        <w:t xml:space="preserve"> g water worden aangevoerd;</w:t>
      </w:r>
    </w:p>
    <w:p w:rsidR="00ED2EB1" w:rsidRDefault="00ED2EB1" w:rsidP="00ED2EB1">
      <w:pPr>
        <w:ind w:left="709" w:hanging="709"/>
        <w:rPr>
          <w:rFonts w:ascii="Arial" w:hAnsi="Arial" w:cs="Arial"/>
          <w:sz w:val="24"/>
          <w:szCs w:val="24"/>
        </w:rPr>
      </w:pPr>
      <w:r>
        <w:rPr>
          <w:rFonts w:ascii="Arial" w:hAnsi="Arial" w:cs="Arial"/>
          <w:sz w:val="24"/>
          <w:szCs w:val="24"/>
        </w:rPr>
        <w:tab/>
      </w:r>
      <w:r w:rsidRPr="0094522A">
        <w:rPr>
          <w:rFonts w:ascii="Arial" w:hAnsi="Arial" w:cs="Arial"/>
          <w:sz w:val="24"/>
          <w:szCs w:val="24"/>
        </w:rPr>
        <w:t>−</w:t>
      </w:r>
      <w:r>
        <w:rPr>
          <w:rFonts w:ascii="Arial" w:hAnsi="Arial" w:cs="Arial"/>
          <w:sz w:val="24"/>
          <w:szCs w:val="24"/>
        </w:rPr>
        <w:t xml:space="preserve"> bij de positieve elektrode moet 57</w:t>
      </w:r>
      <w:r w:rsidRPr="0094522A">
        <w:rPr>
          <w:rFonts w:ascii="Arial" w:hAnsi="Arial" w:cs="Arial"/>
          <w:sz w:val="24"/>
          <w:szCs w:val="24"/>
        </w:rPr>
        <w:t xml:space="preserve"> g water worden afgevo</w:t>
      </w:r>
      <w:r>
        <w:rPr>
          <w:rFonts w:ascii="Arial" w:hAnsi="Arial" w:cs="Arial"/>
          <w:sz w:val="24"/>
          <w:szCs w:val="24"/>
        </w:rPr>
        <w:t>erd.</w:t>
      </w:r>
    </w:p>
    <w:p w:rsidR="00ED2EB1" w:rsidRDefault="00ED2EB1" w:rsidP="00ED2EB1">
      <w:pPr>
        <w:ind w:left="709" w:hanging="709"/>
        <w:rPr>
          <w:rFonts w:ascii="Arial" w:hAnsi="Arial" w:cs="Arial"/>
          <w:sz w:val="24"/>
          <w:szCs w:val="24"/>
        </w:rPr>
      </w:pPr>
    </w:p>
    <w:p w:rsidR="00ED2EB1" w:rsidRDefault="004E1EF5" w:rsidP="00ED2EB1">
      <w:pPr>
        <w:ind w:left="709" w:hanging="709"/>
        <w:rPr>
          <w:rFonts w:ascii="Arial" w:hAnsi="Arial" w:cs="Arial"/>
          <w:sz w:val="24"/>
          <w:szCs w:val="24"/>
        </w:rPr>
      </w:pPr>
      <w:r w:rsidRPr="004E1EF5">
        <w:rPr>
          <w:noProof/>
        </w:rPr>
        <w:pict>
          <v:shape id="_x0000_s1036" type="#_x0000_t75" style="position:absolute;left:0;text-align:left;margin-left:53.2pt;margin-top:19.9pt;width:288.9pt;height:105.35pt;z-index:251684864;mso-position-horizontal-relative:text;mso-position-vertical-relative:text">
            <v:imagedata r:id="rId40" o:title=""/>
            <w10:wrap type="square"/>
          </v:shape>
          <o:OLEObject Type="Embed" ProgID="ChemDraw.Document.6.0" ShapeID="_x0000_s1036" DrawAspect="Content" ObjectID="_1646067915" r:id="rId41"/>
        </w:pict>
      </w:r>
      <w:r w:rsidR="00ED2EB1">
        <w:rPr>
          <w:rFonts w:ascii="Arial" w:hAnsi="Arial" w:cs="Arial"/>
          <w:sz w:val="24"/>
          <w:szCs w:val="24"/>
        </w:rPr>
        <w:t>10</w:t>
      </w: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4E1EF5" w:rsidP="00ED2EB1">
      <w:pPr>
        <w:ind w:left="709" w:hanging="709"/>
        <w:rPr>
          <w:rFonts w:ascii="Arial" w:hAnsi="Arial" w:cs="Arial"/>
          <w:sz w:val="24"/>
          <w:szCs w:val="24"/>
        </w:rPr>
      </w:pPr>
      <w:r w:rsidRPr="004E1EF5">
        <w:rPr>
          <w:noProof/>
        </w:rPr>
        <w:pict>
          <v:shape id="_x0000_s1037" type="#_x0000_t75" style="position:absolute;left:0;text-align:left;margin-left:35.45pt;margin-top:10.75pt;width:453.5pt;height:156.9pt;z-index:251685888;mso-position-horizontal-relative:text;mso-position-vertical-relative:text">
            <v:imagedata r:id="rId42" o:title=""/>
            <w10:wrap type="square"/>
          </v:shape>
          <o:OLEObject Type="Embed" ProgID="ChemDraw.Document.6.0" ShapeID="_x0000_s1037" DrawAspect="Content" ObjectID="_1646067916" r:id="rId43"/>
        </w:pict>
      </w:r>
      <w:r w:rsidR="00ED2EB1">
        <w:rPr>
          <w:rFonts w:ascii="Arial" w:hAnsi="Arial" w:cs="Arial"/>
          <w:sz w:val="24"/>
          <w:szCs w:val="24"/>
        </w:rPr>
        <w:t>11</w:t>
      </w: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p>
    <w:p w:rsidR="00ED2EB1" w:rsidRDefault="00ED2EB1" w:rsidP="00ED2EB1">
      <w:pPr>
        <w:ind w:left="709" w:hanging="709"/>
        <w:rPr>
          <w:rFonts w:ascii="Arial" w:hAnsi="Arial" w:cs="Arial"/>
          <w:sz w:val="24"/>
          <w:szCs w:val="24"/>
        </w:rPr>
      </w:pPr>
      <w:r>
        <w:rPr>
          <w:rFonts w:ascii="Arial" w:hAnsi="Arial" w:cs="Arial"/>
          <w:sz w:val="24"/>
          <w:szCs w:val="24"/>
        </w:rPr>
        <w:t xml:space="preserve">12  </w:t>
      </w:r>
      <w:r>
        <w:rPr>
          <w:rFonts w:ascii="Arial" w:hAnsi="Arial" w:cs="Arial"/>
          <w:sz w:val="24"/>
          <w:szCs w:val="24"/>
        </w:rPr>
        <w:tab/>
        <w:t>ammoniak  NH</w:t>
      </w:r>
      <w:r>
        <w:rPr>
          <w:rFonts w:ascii="Arial" w:hAnsi="Arial" w:cs="Arial"/>
          <w:sz w:val="24"/>
          <w:szCs w:val="24"/>
          <w:vertAlign w:val="subscript"/>
        </w:rPr>
        <w:t>3</w:t>
      </w:r>
    </w:p>
    <w:p w:rsidR="00ED2EB1" w:rsidRPr="00022B5A"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13</w:t>
      </w:r>
      <w:r>
        <w:rPr>
          <w:rFonts w:ascii="Arial" w:hAnsi="Arial" w:cs="Arial"/>
          <w:sz w:val="24"/>
          <w:szCs w:val="24"/>
        </w:rPr>
        <w:tab/>
      </w:r>
      <w:r w:rsidRPr="00022B5A">
        <w:rPr>
          <w:rFonts w:ascii="Arial" w:hAnsi="Arial" w:cs="Arial"/>
          <w:sz w:val="24"/>
          <w:szCs w:val="24"/>
        </w:rPr>
        <w:t xml:space="preserve">De moleculen op de snede bewegen/trillen op hun plaats. Ze hebben hierdoor de mogelijkheid om zo te draaien dat de </w:t>
      </w:r>
      <w:proofErr w:type="spellStart"/>
      <w:r w:rsidRPr="00022B5A">
        <w:rPr>
          <w:rFonts w:ascii="Arial" w:hAnsi="Arial" w:cs="Arial"/>
          <w:sz w:val="24"/>
          <w:szCs w:val="24"/>
        </w:rPr>
        <w:t>waterstofbrugvormende</w:t>
      </w:r>
      <w:proofErr w:type="spellEnd"/>
      <w:r w:rsidRPr="00022B5A">
        <w:rPr>
          <w:rFonts w:ascii="Arial" w:hAnsi="Arial" w:cs="Arial"/>
          <w:sz w:val="24"/>
          <w:szCs w:val="24"/>
        </w:rPr>
        <w:t xml:space="preserve"> groepen zich meer richten naar omliggende moleculen. Ze kunnen dan dus geen waterstofbruggen meer vormen met moleculen aan de buitenzijde van het materiaal / het andere deel van de breuk.</w:t>
      </w:r>
    </w:p>
    <w:p w:rsidR="00ED2EB1" w:rsidRPr="00022B5A" w:rsidRDefault="00ED2EB1" w:rsidP="00ED2EB1">
      <w:pPr>
        <w:autoSpaceDE w:val="0"/>
        <w:autoSpaceDN w:val="0"/>
        <w:adjustRightInd w:val="0"/>
        <w:spacing w:after="0" w:line="240" w:lineRule="auto"/>
        <w:ind w:left="709" w:hanging="709"/>
        <w:rPr>
          <w:rFonts w:ascii="Arial" w:hAnsi="Arial" w:cs="Arial"/>
          <w:sz w:val="24"/>
          <w:szCs w:val="24"/>
        </w:rPr>
      </w:pPr>
      <w:r w:rsidRPr="00022B5A">
        <w:rPr>
          <w:rFonts w:ascii="Arial" w:hAnsi="Arial" w:cs="Arial"/>
          <w:sz w:val="24"/>
          <w:szCs w:val="24"/>
        </w:rPr>
        <w:tab/>
        <w:t>Als de temperatuur hoger wordt, zullen de moleculen sneller bewegen/trillen. Hierdoor zullen de moleculen zich sneller draaien / sneller anders oriënteren.</w:t>
      </w:r>
    </w:p>
    <w:p w:rsidR="00ED2EB1" w:rsidRPr="00022B5A" w:rsidRDefault="00ED2EB1" w:rsidP="00ED2EB1">
      <w:pPr>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sidRPr="00022B5A">
        <w:rPr>
          <w:rFonts w:ascii="Arial" w:hAnsi="Arial" w:cs="Arial"/>
          <w:sz w:val="24"/>
          <w:szCs w:val="24"/>
        </w:rPr>
        <w:t>14</w:t>
      </w:r>
      <w:r w:rsidRPr="00022B5A">
        <w:rPr>
          <w:rFonts w:ascii="Arial" w:hAnsi="Arial" w:cs="Arial"/>
          <w:sz w:val="24"/>
          <w:szCs w:val="24"/>
        </w:rPr>
        <w:tab/>
        <w:t xml:space="preserve">De </w:t>
      </w:r>
      <w:proofErr w:type="spellStart"/>
      <w:r w:rsidRPr="00022B5A">
        <w:rPr>
          <w:rFonts w:ascii="Arial" w:hAnsi="Arial" w:cs="Arial"/>
          <w:sz w:val="24"/>
          <w:szCs w:val="24"/>
        </w:rPr>
        <w:t>waterstofbrugvormende</w:t>
      </w:r>
      <w:proofErr w:type="spellEnd"/>
      <w:r w:rsidRPr="00022B5A">
        <w:rPr>
          <w:rFonts w:ascii="Arial" w:hAnsi="Arial" w:cs="Arial"/>
          <w:sz w:val="24"/>
          <w:szCs w:val="24"/>
        </w:rPr>
        <w:t xml:space="preserve"> groepen zullen dan waterstofbruggen vormen met watermoleculen. Hierdoor kunnen deze groepen dan geen waterstofbruggen meer met elkaar vormen.</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
    <w:p w:rsidR="00ED2EB1" w:rsidRDefault="00ED2EB1" w:rsidP="00ED2EB1">
      <w:pPr>
        <w:autoSpaceDE w:val="0"/>
        <w:autoSpaceDN w:val="0"/>
        <w:adjustRightInd w:val="0"/>
        <w:spacing w:after="0" w:line="240" w:lineRule="auto"/>
        <w:ind w:left="709" w:hanging="709"/>
        <w:rPr>
          <w:rFonts w:ascii="Arial" w:hAnsi="Arial" w:cs="Arial"/>
          <w:b/>
          <w:sz w:val="28"/>
          <w:szCs w:val="28"/>
        </w:rPr>
      </w:pPr>
      <w:r>
        <w:rPr>
          <w:rFonts w:ascii="Arial" w:hAnsi="Arial" w:cs="Arial"/>
          <w:sz w:val="24"/>
          <w:szCs w:val="24"/>
        </w:rPr>
        <w:tab/>
      </w:r>
      <w:r w:rsidRPr="00022B5A">
        <w:rPr>
          <w:rFonts w:ascii="Arial" w:hAnsi="Arial" w:cs="Arial"/>
          <w:b/>
          <w:sz w:val="28"/>
          <w:szCs w:val="28"/>
        </w:rPr>
        <w:t>Carbon</w:t>
      </w:r>
    </w:p>
    <w:p w:rsidR="00ED2EB1" w:rsidRDefault="004E1EF5" w:rsidP="00ED2EB1">
      <w:pPr>
        <w:autoSpaceDE w:val="0"/>
        <w:autoSpaceDN w:val="0"/>
        <w:adjustRightInd w:val="0"/>
        <w:spacing w:after="0" w:line="240" w:lineRule="auto"/>
        <w:ind w:left="709" w:hanging="709"/>
        <w:rPr>
          <w:rFonts w:ascii="Arial" w:hAnsi="Arial" w:cs="Arial"/>
          <w:b/>
          <w:sz w:val="28"/>
          <w:szCs w:val="28"/>
        </w:rPr>
      </w:pPr>
      <w:r w:rsidRPr="004E1EF5">
        <w:rPr>
          <w:noProof/>
        </w:rPr>
        <w:pict>
          <v:shape id="_x0000_s1038" type="#_x0000_t75" style="position:absolute;left:0;text-align:left;margin-left:28.05pt;margin-top:12pt;width:445.45pt;height:173pt;z-index:251686912;mso-position-horizontal-relative:text;mso-position-vertical-relative:text">
            <v:imagedata r:id="rId44" o:title=""/>
            <w10:wrap type="square"/>
          </v:shape>
          <o:OLEObject Type="Embed" ProgID="ChemDraw.Document.6.0" ShapeID="_x0000_s1038" DrawAspect="Content" ObjectID="_1646067917" r:id="rId45"/>
        </w:pict>
      </w:r>
    </w:p>
    <w:p w:rsidR="00ED2EB1" w:rsidRDefault="00ED2EB1" w:rsidP="00ED2EB1">
      <w:pPr>
        <w:autoSpaceDE w:val="0"/>
        <w:autoSpaceDN w:val="0"/>
        <w:adjustRightInd w:val="0"/>
        <w:spacing w:after="0" w:line="240" w:lineRule="auto"/>
        <w:ind w:left="709" w:hanging="709"/>
        <w:rPr>
          <w:rFonts w:ascii="Arial" w:hAnsi="Arial" w:cs="Arial"/>
          <w:sz w:val="24"/>
          <w:szCs w:val="24"/>
        </w:rPr>
      </w:pPr>
      <w:r w:rsidRPr="00022B5A">
        <w:rPr>
          <w:rFonts w:ascii="Arial" w:hAnsi="Arial" w:cs="Arial"/>
          <w:sz w:val="24"/>
          <w:szCs w:val="24"/>
        </w:rPr>
        <w:t>15</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w:t>
      </w:r>
      <w:r>
        <w:rPr>
          <w:rFonts w:ascii="Arial" w:hAnsi="Arial" w:cs="Arial"/>
          <w:sz w:val="24"/>
          <w:szCs w:val="24"/>
        </w:rPr>
        <w:tab/>
        <w:t xml:space="preserve">In de ringstructuur hebben alle 3 de atomen een 4 </w:t>
      </w:r>
      <w:proofErr w:type="spellStart"/>
      <w:r>
        <w:rPr>
          <w:rFonts w:ascii="Arial" w:hAnsi="Arial" w:cs="Arial"/>
          <w:sz w:val="24"/>
          <w:szCs w:val="24"/>
        </w:rPr>
        <w:t>omringing</w:t>
      </w:r>
      <w:proofErr w:type="spellEnd"/>
      <w:r>
        <w:rPr>
          <w:rFonts w:ascii="Arial" w:hAnsi="Arial" w:cs="Arial"/>
          <w:sz w:val="24"/>
          <w:szCs w:val="24"/>
        </w:rPr>
        <w:t xml:space="preserve">. De 2 C atomen zijn </w:t>
      </w:r>
      <w:proofErr w:type="spellStart"/>
      <w:r>
        <w:rPr>
          <w:rFonts w:ascii="Arial" w:hAnsi="Arial" w:cs="Arial"/>
          <w:sz w:val="24"/>
          <w:szCs w:val="24"/>
        </w:rPr>
        <w:t>nl</w:t>
      </w:r>
      <w:proofErr w:type="spellEnd"/>
      <w:r>
        <w:rPr>
          <w:rFonts w:ascii="Arial" w:hAnsi="Arial" w:cs="Arial"/>
          <w:sz w:val="24"/>
          <w:szCs w:val="24"/>
        </w:rPr>
        <w:t xml:space="preserve"> verbonden met 4 andere atomen en het O atoom heeft 2 vrije elektronen paren en is verbonden met 2 andere atomen. De VSEPR methode voorspelt dus een </w:t>
      </w:r>
      <w:proofErr w:type="spellStart"/>
      <w:r>
        <w:rPr>
          <w:rFonts w:ascii="Arial" w:hAnsi="Arial" w:cs="Arial"/>
          <w:sz w:val="24"/>
          <w:szCs w:val="24"/>
        </w:rPr>
        <w:t>tetraëdische</w:t>
      </w:r>
      <w:proofErr w:type="spellEnd"/>
      <w:r>
        <w:rPr>
          <w:rFonts w:ascii="Arial" w:hAnsi="Arial" w:cs="Arial"/>
          <w:sz w:val="24"/>
          <w:szCs w:val="24"/>
        </w:rPr>
        <w:t xml:space="preserve"> </w:t>
      </w:r>
      <w:proofErr w:type="spellStart"/>
      <w:r>
        <w:rPr>
          <w:rFonts w:ascii="Arial" w:hAnsi="Arial" w:cs="Arial"/>
          <w:sz w:val="24"/>
          <w:szCs w:val="24"/>
        </w:rPr>
        <w:t>omringing</w:t>
      </w:r>
      <w:proofErr w:type="spellEnd"/>
      <w:r>
        <w:rPr>
          <w:rFonts w:ascii="Arial" w:hAnsi="Arial" w:cs="Arial"/>
          <w:sz w:val="24"/>
          <w:szCs w:val="24"/>
        </w:rPr>
        <w:t xml:space="preserve"> en dus hoeken van ongeveer 109,5 ᵒ. Door de ringstructuur van 3 atomen is de werkelijke hoek echter 60 ᵒ dus veel kleiner dan de VSEPR methode voorspelt.</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17</w:t>
      </w:r>
      <w:r>
        <w:rPr>
          <w:rFonts w:ascii="Arial" w:hAnsi="Arial" w:cs="Arial"/>
          <w:sz w:val="24"/>
          <w:szCs w:val="24"/>
        </w:rPr>
        <w:tab/>
        <w:t>In 1 mol van DET zitten 5 mol H atomen gebonden aan stikstof</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1 mol DET weegt  4 • 12,01 + 13. 1,008 + 3 • 14,01 = 103,17 g</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AHEm</w:t>
      </w:r>
      <w:proofErr w:type="spellEnd"/>
      <w:r>
        <w:rPr>
          <w:rFonts w:ascii="Arial" w:hAnsi="Arial" w:cs="Arial"/>
          <w:sz w:val="24"/>
          <w:szCs w:val="24"/>
        </w:rPr>
        <w:t xml:space="preserve"> = aantal g </w:t>
      </w:r>
      <w:proofErr w:type="spellStart"/>
      <w:r>
        <w:rPr>
          <w:rFonts w:ascii="Arial" w:hAnsi="Arial" w:cs="Arial"/>
          <w:sz w:val="24"/>
          <w:szCs w:val="24"/>
        </w:rPr>
        <w:t>amine</w:t>
      </w:r>
      <w:proofErr w:type="spellEnd"/>
      <w:r>
        <w:rPr>
          <w:rFonts w:ascii="Arial" w:hAnsi="Arial" w:cs="Arial"/>
          <w:sz w:val="24"/>
          <w:szCs w:val="24"/>
        </w:rPr>
        <w:t xml:space="preserve"> per mol H aan stikstof gebonden dus </w:t>
      </w:r>
    </w:p>
    <w:p w:rsidR="00ED2EB1" w:rsidRDefault="00ED2EB1" w:rsidP="00ED2EB1">
      <w:pPr>
        <w:autoSpaceDE w:val="0"/>
        <w:autoSpaceDN w:val="0"/>
        <w:adjustRightInd w:val="0"/>
        <w:spacing w:after="0" w:line="240" w:lineRule="auto"/>
        <w:rPr>
          <w:rFonts w:ascii="Arial" w:hAnsi="Arial" w:cs="Arial"/>
        </w:rPr>
      </w:pPr>
      <w:r>
        <w:rPr>
          <w:rFonts w:ascii="Arial" w:hAnsi="Arial" w:cs="Arial"/>
          <w:sz w:val="24"/>
          <w:szCs w:val="24"/>
        </w:rPr>
        <w:tab/>
        <w:t xml:space="preserve">AHEM = </w:t>
      </w:r>
      <w:r w:rsidR="004E1EF5" w:rsidRPr="00126D97">
        <w:rPr>
          <w:rFonts w:ascii="Arial" w:hAnsi="Arial" w:cs="Arial"/>
        </w:rPr>
        <w:fldChar w:fldCharType="begin"/>
      </w:r>
      <w:r>
        <w:rPr>
          <w:rFonts w:ascii="Arial" w:hAnsi="Arial" w:cs="Arial"/>
        </w:rPr>
        <w:instrText xml:space="preserve"> EQ \F(103,17</w:instrText>
      </w:r>
      <w:r w:rsidRPr="00126D97">
        <w:rPr>
          <w:rFonts w:ascii="Arial" w:hAnsi="Arial" w:cs="Arial"/>
        </w:rPr>
        <w:instrText>;</w:instrText>
      </w:r>
      <w:r>
        <w:rPr>
          <w:rFonts w:ascii="Arial" w:hAnsi="Arial" w:cs="Arial"/>
        </w:rPr>
        <w:instrText>5</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21</w:t>
      </w:r>
    </w:p>
    <w:p w:rsidR="00ED2EB1"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18</w:t>
      </w:r>
      <w:r>
        <w:rPr>
          <w:rFonts w:ascii="Arial" w:hAnsi="Arial" w:cs="Arial"/>
          <w:sz w:val="24"/>
          <w:szCs w:val="24"/>
        </w:rPr>
        <w:tab/>
        <w:t xml:space="preserve">Verhouding tussen </w:t>
      </w:r>
      <w:proofErr w:type="spellStart"/>
      <w:r>
        <w:rPr>
          <w:rFonts w:ascii="Arial" w:hAnsi="Arial" w:cs="Arial"/>
          <w:sz w:val="24"/>
          <w:szCs w:val="24"/>
        </w:rPr>
        <w:t>di-epoxide</w:t>
      </w:r>
      <w:proofErr w:type="spellEnd"/>
      <w:r>
        <w:rPr>
          <w:rFonts w:ascii="Arial" w:hAnsi="Arial" w:cs="Arial"/>
          <w:sz w:val="24"/>
          <w:szCs w:val="24"/>
        </w:rPr>
        <w:t xml:space="preserve">, </w:t>
      </w:r>
      <w:proofErr w:type="spellStart"/>
      <w:r>
        <w:rPr>
          <w:rFonts w:ascii="Arial" w:hAnsi="Arial" w:cs="Arial"/>
          <w:sz w:val="24"/>
          <w:szCs w:val="24"/>
        </w:rPr>
        <w:t>amine</w:t>
      </w:r>
      <w:proofErr w:type="spellEnd"/>
      <w:r>
        <w:rPr>
          <w:rFonts w:ascii="Arial" w:hAnsi="Arial" w:cs="Arial"/>
          <w:sz w:val="24"/>
          <w:szCs w:val="24"/>
        </w:rPr>
        <w:t xml:space="preserve"> en product is dus 189 : 15 : 204</w:t>
      </w:r>
    </w:p>
    <w:p w:rsidR="00ED2EB1" w:rsidRDefault="00ED2EB1" w:rsidP="00ED2EB1">
      <w:pPr>
        <w:autoSpaceDE w:val="0"/>
        <w:autoSpaceDN w:val="0"/>
        <w:adjustRightInd w:val="0"/>
        <w:spacing w:after="0" w:line="240" w:lineRule="auto"/>
        <w:rPr>
          <w:rFonts w:ascii="Arial" w:hAnsi="Arial" w:cs="Arial"/>
        </w:rPr>
      </w:pPr>
      <w:r>
        <w:rPr>
          <w:rFonts w:ascii="Arial" w:hAnsi="Arial" w:cs="Arial"/>
          <w:sz w:val="24"/>
          <w:szCs w:val="24"/>
        </w:rPr>
        <w:lastRenderedPageBreak/>
        <w:tab/>
        <w:t xml:space="preserve">dus nodige </w:t>
      </w:r>
      <w:proofErr w:type="spellStart"/>
      <w:r>
        <w:rPr>
          <w:rFonts w:ascii="Arial" w:hAnsi="Arial" w:cs="Arial"/>
          <w:sz w:val="24"/>
          <w:szCs w:val="24"/>
        </w:rPr>
        <w:t>di-epoxide</w:t>
      </w:r>
      <w:proofErr w:type="spellEnd"/>
      <w:r>
        <w:rPr>
          <w:rFonts w:ascii="Arial" w:hAnsi="Arial" w:cs="Arial"/>
          <w:sz w:val="24"/>
          <w:szCs w:val="24"/>
        </w:rPr>
        <w:t xml:space="preserve"> = </w:t>
      </w:r>
      <w:r w:rsidR="004E1EF5" w:rsidRPr="00126D97">
        <w:rPr>
          <w:rFonts w:ascii="Arial" w:hAnsi="Arial" w:cs="Arial"/>
        </w:rPr>
        <w:fldChar w:fldCharType="begin"/>
      </w:r>
      <w:r>
        <w:rPr>
          <w:rFonts w:ascii="Arial" w:hAnsi="Arial" w:cs="Arial"/>
        </w:rPr>
        <w:instrText xml:space="preserve"> EQ \F(100</w:instrText>
      </w:r>
      <w:r w:rsidRPr="00126D97">
        <w:rPr>
          <w:rFonts w:ascii="Arial" w:hAnsi="Arial" w:cs="Arial"/>
        </w:rPr>
        <w:instrText>;</w:instrText>
      </w:r>
      <w:r>
        <w:rPr>
          <w:rFonts w:ascii="Arial" w:hAnsi="Arial" w:cs="Arial"/>
        </w:rPr>
        <w:instrText>204</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189 = 92,6 g</w:t>
      </w:r>
    </w:p>
    <w:p w:rsidR="00ED2EB1" w:rsidRDefault="00ED2EB1" w:rsidP="00ED2EB1">
      <w:pPr>
        <w:autoSpaceDE w:val="0"/>
        <w:autoSpaceDN w:val="0"/>
        <w:adjustRightInd w:val="0"/>
        <w:spacing w:after="0" w:line="240" w:lineRule="auto"/>
        <w:rPr>
          <w:rFonts w:ascii="Arial" w:hAnsi="Arial" w:cs="Arial"/>
        </w:rPr>
      </w:pPr>
    </w:p>
    <w:p w:rsidR="00ED2EB1" w:rsidRPr="00067774" w:rsidRDefault="00ED2EB1" w:rsidP="00ED2EB1">
      <w:pPr>
        <w:autoSpaceDE w:val="0"/>
        <w:autoSpaceDN w:val="0"/>
        <w:adjustRightInd w:val="0"/>
        <w:spacing w:after="0" w:line="240" w:lineRule="auto"/>
        <w:rPr>
          <w:rFonts w:ascii="Arial" w:hAnsi="Arial" w:cs="Arial"/>
          <w:sz w:val="24"/>
          <w:szCs w:val="24"/>
        </w:rPr>
      </w:pPr>
      <w:r w:rsidRPr="00813B67">
        <w:rPr>
          <w:rFonts w:ascii="Arial" w:hAnsi="Arial" w:cs="Arial"/>
          <w:sz w:val="24"/>
          <w:szCs w:val="24"/>
        </w:rPr>
        <w:t>19</w:t>
      </w:r>
      <w:r w:rsidRPr="00813B67">
        <w:rPr>
          <w:rFonts w:ascii="Arial" w:hAnsi="Arial" w:cs="Arial"/>
          <w:sz w:val="24"/>
          <w:szCs w:val="24"/>
        </w:rPr>
        <w:tab/>
        <w:t>Voorbeelden van een juist antwoord zijn:</w:t>
      </w:r>
    </w:p>
    <w:p w:rsidR="00ED2EB1" w:rsidRDefault="00ED2EB1" w:rsidP="00ED2EB1">
      <w:pPr>
        <w:pStyle w:val="Lijstalinea"/>
        <w:numPr>
          <w:ilvl w:val="0"/>
          <w:numId w:val="3"/>
        </w:numPr>
        <w:autoSpaceDE w:val="0"/>
        <w:autoSpaceDN w:val="0"/>
        <w:adjustRightInd w:val="0"/>
        <w:spacing w:after="0" w:line="240" w:lineRule="auto"/>
        <w:ind w:left="1134"/>
        <w:rPr>
          <w:rFonts w:ascii="Arial" w:hAnsi="Arial" w:cs="Arial"/>
          <w:sz w:val="24"/>
          <w:szCs w:val="24"/>
        </w:rPr>
      </w:pPr>
      <w:r w:rsidRPr="00813B67">
        <w:rPr>
          <w:rFonts w:ascii="Arial" w:hAnsi="Arial" w:cs="Arial"/>
          <w:sz w:val="24"/>
          <w:szCs w:val="24"/>
        </w:rPr>
        <w:t xml:space="preserve">Bij een grotere waarde van </w:t>
      </w:r>
      <w:r w:rsidRPr="00813B67">
        <w:rPr>
          <w:rFonts w:ascii="Arial" w:hAnsi="Arial" w:cs="Arial"/>
          <w:i/>
          <w:iCs/>
          <w:sz w:val="24"/>
          <w:szCs w:val="24"/>
        </w:rPr>
        <w:t xml:space="preserve">n </w:t>
      </w:r>
      <w:r w:rsidRPr="00813B67">
        <w:rPr>
          <w:rFonts w:ascii="Arial" w:hAnsi="Arial" w:cs="Arial"/>
          <w:sz w:val="24"/>
          <w:szCs w:val="24"/>
        </w:rPr>
        <w:t>is de lengte van de keten tussen de</w:t>
      </w:r>
      <w:r>
        <w:rPr>
          <w:rFonts w:ascii="Arial" w:hAnsi="Arial" w:cs="Arial"/>
          <w:sz w:val="24"/>
          <w:szCs w:val="24"/>
        </w:rPr>
        <w:t xml:space="preserve"> </w:t>
      </w:r>
      <w:r w:rsidRPr="00813B67">
        <w:rPr>
          <w:rFonts w:ascii="Arial" w:hAnsi="Arial" w:cs="Arial"/>
          <w:sz w:val="24"/>
          <w:szCs w:val="24"/>
        </w:rPr>
        <w:t xml:space="preserve">plaatsen waar het </w:t>
      </w:r>
      <w:proofErr w:type="spellStart"/>
      <w:r w:rsidRPr="00813B67">
        <w:rPr>
          <w:rFonts w:ascii="Arial" w:hAnsi="Arial" w:cs="Arial"/>
          <w:sz w:val="24"/>
          <w:szCs w:val="24"/>
        </w:rPr>
        <w:t>di-epoxide</w:t>
      </w:r>
      <w:proofErr w:type="spellEnd"/>
      <w:r w:rsidRPr="00813B67">
        <w:rPr>
          <w:rFonts w:ascii="Arial" w:hAnsi="Arial" w:cs="Arial"/>
          <w:sz w:val="24"/>
          <w:szCs w:val="24"/>
        </w:rPr>
        <w:t xml:space="preserve"> met de </w:t>
      </w:r>
      <w:proofErr w:type="spellStart"/>
      <w:r w:rsidRPr="00813B67">
        <w:rPr>
          <w:rFonts w:ascii="Arial" w:hAnsi="Arial" w:cs="Arial"/>
          <w:sz w:val="24"/>
          <w:szCs w:val="24"/>
        </w:rPr>
        <w:t>amine</w:t>
      </w:r>
      <w:proofErr w:type="spellEnd"/>
      <w:r w:rsidRPr="00813B67">
        <w:rPr>
          <w:rFonts w:ascii="Arial" w:hAnsi="Arial" w:cs="Arial"/>
          <w:sz w:val="24"/>
          <w:szCs w:val="24"/>
        </w:rPr>
        <w:t xml:space="preserve"> heeft gereageerd groter.</w:t>
      </w:r>
      <w:r>
        <w:rPr>
          <w:rFonts w:ascii="Arial" w:hAnsi="Arial" w:cs="Arial"/>
          <w:sz w:val="24"/>
          <w:szCs w:val="24"/>
        </w:rPr>
        <w:t xml:space="preserve"> </w:t>
      </w:r>
      <w:r w:rsidRPr="00813B67">
        <w:rPr>
          <w:rFonts w:ascii="Arial" w:hAnsi="Arial" w:cs="Arial"/>
          <w:sz w:val="24"/>
          <w:szCs w:val="24"/>
        </w:rPr>
        <w:t>Een lange (</w:t>
      </w:r>
      <w:proofErr w:type="spellStart"/>
      <w:r w:rsidRPr="00813B67">
        <w:rPr>
          <w:rFonts w:ascii="Arial" w:hAnsi="Arial" w:cs="Arial"/>
          <w:sz w:val="24"/>
          <w:szCs w:val="24"/>
        </w:rPr>
        <w:t>epoxide</w:t>
      </w:r>
      <w:proofErr w:type="spellEnd"/>
      <w:r w:rsidRPr="00813B67">
        <w:rPr>
          <w:rFonts w:ascii="Arial" w:hAnsi="Arial" w:cs="Arial"/>
          <w:sz w:val="24"/>
          <w:szCs w:val="24"/>
        </w:rPr>
        <w:t>)keten kan beter worden vervormd / is flexibeler.</w:t>
      </w:r>
    </w:p>
    <w:p w:rsidR="00ED2EB1" w:rsidRDefault="00ED2EB1" w:rsidP="00ED2EB1">
      <w:pPr>
        <w:pStyle w:val="Lijstalinea"/>
        <w:numPr>
          <w:ilvl w:val="0"/>
          <w:numId w:val="3"/>
        </w:numPr>
        <w:autoSpaceDE w:val="0"/>
        <w:autoSpaceDN w:val="0"/>
        <w:adjustRightInd w:val="0"/>
        <w:spacing w:after="0" w:line="240" w:lineRule="auto"/>
        <w:ind w:left="1134"/>
        <w:rPr>
          <w:rFonts w:ascii="Arial" w:hAnsi="Arial" w:cs="Arial"/>
          <w:sz w:val="24"/>
          <w:szCs w:val="24"/>
        </w:rPr>
      </w:pPr>
      <w:r w:rsidRPr="00813B67">
        <w:rPr>
          <w:rFonts w:ascii="Arial" w:hAnsi="Arial" w:cs="Arial"/>
          <w:sz w:val="24"/>
          <w:szCs w:val="24"/>
        </w:rPr>
        <w:t xml:space="preserve">Bij een grotere waarde van </w:t>
      </w:r>
      <w:r w:rsidRPr="00813B67">
        <w:rPr>
          <w:rFonts w:ascii="Arial" w:hAnsi="Arial" w:cs="Arial"/>
          <w:i/>
          <w:iCs/>
          <w:sz w:val="24"/>
          <w:szCs w:val="24"/>
        </w:rPr>
        <w:t xml:space="preserve">n </w:t>
      </w:r>
      <w:r w:rsidRPr="00813B67">
        <w:rPr>
          <w:rFonts w:ascii="Arial" w:hAnsi="Arial" w:cs="Arial"/>
          <w:sz w:val="24"/>
          <w:szCs w:val="24"/>
        </w:rPr>
        <w:t>neemt de dichtheid van de crosslinks af.</w:t>
      </w:r>
      <w:r>
        <w:rPr>
          <w:rFonts w:ascii="Arial" w:hAnsi="Arial" w:cs="Arial"/>
          <w:sz w:val="24"/>
          <w:szCs w:val="24"/>
        </w:rPr>
        <w:t xml:space="preserve"> </w:t>
      </w:r>
      <w:r w:rsidRPr="00813B67">
        <w:rPr>
          <w:rFonts w:ascii="Arial" w:hAnsi="Arial" w:cs="Arial"/>
          <w:sz w:val="24"/>
          <w:szCs w:val="24"/>
        </w:rPr>
        <w:t>Omdat de moleculen op minder plaatsen verbonden zijn, wordt het</w:t>
      </w:r>
      <w:r>
        <w:rPr>
          <w:rFonts w:ascii="Arial" w:hAnsi="Arial" w:cs="Arial"/>
          <w:sz w:val="24"/>
          <w:szCs w:val="24"/>
        </w:rPr>
        <w:t xml:space="preserve"> </w:t>
      </w:r>
      <w:r w:rsidRPr="00813B67">
        <w:rPr>
          <w:rFonts w:ascii="Arial" w:hAnsi="Arial" w:cs="Arial"/>
          <w:sz w:val="24"/>
          <w:szCs w:val="24"/>
        </w:rPr>
        <w:t>netwerk minder star.</w:t>
      </w:r>
    </w:p>
    <w:p w:rsidR="00ED2EB1" w:rsidRPr="00813B67" w:rsidRDefault="00ED2EB1" w:rsidP="00ED2EB1">
      <w:pPr>
        <w:pStyle w:val="Lijstalinea"/>
        <w:numPr>
          <w:ilvl w:val="0"/>
          <w:numId w:val="3"/>
        </w:numPr>
        <w:autoSpaceDE w:val="0"/>
        <w:autoSpaceDN w:val="0"/>
        <w:adjustRightInd w:val="0"/>
        <w:spacing w:after="0" w:line="240" w:lineRule="auto"/>
        <w:ind w:left="1134" w:hanging="364"/>
        <w:rPr>
          <w:rFonts w:ascii="Arial" w:hAnsi="Arial" w:cs="Arial"/>
          <w:sz w:val="24"/>
          <w:szCs w:val="24"/>
        </w:rPr>
      </w:pPr>
      <w:r w:rsidRPr="00813B67">
        <w:rPr>
          <w:rFonts w:ascii="Arial" w:hAnsi="Arial" w:cs="Arial"/>
          <w:sz w:val="24"/>
          <w:szCs w:val="24"/>
        </w:rPr>
        <w:t xml:space="preserve">Bij een grotere waarde van </w:t>
      </w:r>
      <w:r w:rsidRPr="00813B67">
        <w:rPr>
          <w:rFonts w:ascii="Arial" w:hAnsi="Arial" w:cs="Arial"/>
          <w:i/>
          <w:iCs/>
          <w:sz w:val="24"/>
          <w:szCs w:val="24"/>
        </w:rPr>
        <w:t xml:space="preserve">n </w:t>
      </w:r>
      <w:r w:rsidRPr="00813B67">
        <w:rPr>
          <w:rFonts w:ascii="Arial" w:hAnsi="Arial" w:cs="Arial"/>
          <w:sz w:val="24"/>
          <w:szCs w:val="24"/>
        </w:rPr>
        <w:t>neemt de dichtheid van de crosslinks af.</w:t>
      </w:r>
      <w:r>
        <w:rPr>
          <w:rFonts w:ascii="Arial" w:hAnsi="Arial" w:cs="Arial"/>
          <w:sz w:val="24"/>
          <w:szCs w:val="24"/>
        </w:rPr>
        <w:t xml:space="preserve"> </w:t>
      </w:r>
      <w:r w:rsidRPr="00813B67">
        <w:rPr>
          <w:rFonts w:ascii="Arial" w:hAnsi="Arial" w:cs="Arial"/>
          <w:sz w:val="24"/>
          <w:szCs w:val="24"/>
        </w:rPr>
        <w:t>Hierdoor wordt de sterkte van het netwerk minder bepaald door (sterke)</w:t>
      </w:r>
      <w:r>
        <w:rPr>
          <w:rFonts w:ascii="Arial" w:hAnsi="Arial" w:cs="Arial"/>
          <w:sz w:val="24"/>
          <w:szCs w:val="24"/>
        </w:rPr>
        <w:t xml:space="preserve"> </w:t>
      </w:r>
      <w:r w:rsidRPr="00813B67">
        <w:rPr>
          <w:rFonts w:ascii="Arial" w:hAnsi="Arial" w:cs="Arial"/>
          <w:sz w:val="24"/>
          <w:szCs w:val="24"/>
        </w:rPr>
        <w:t xml:space="preserve">atoombindingen en meer door de zwakkere </w:t>
      </w:r>
      <w:proofErr w:type="spellStart"/>
      <w:r w:rsidRPr="00813B67">
        <w:rPr>
          <w:rFonts w:ascii="Arial" w:hAnsi="Arial" w:cs="Arial"/>
          <w:sz w:val="24"/>
          <w:szCs w:val="24"/>
        </w:rPr>
        <w:t>vanderwaalsbindingen</w:t>
      </w:r>
      <w:proofErr w:type="spellEnd"/>
      <w:r>
        <w:rPr>
          <w:rFonts w:ascii="Arial" w:hAnsi="Arial" w:cs="Arial"/>
          <w:sz w:val="24"/>
          <w:szCs w:val="24"/>
        </w:rPr>
        <w:t xml:space="preserve"> </w:t>
      </w:r>
      <w:r w:rsidRPr="00813B67">
        <w:rPr>
          <w:rFonts w:ascii="Arial" w:hAnsi="Arial" w:cs="Arial"/>
          <w:sz w:val="24"/>
          <w:szCs w:val="24"/>
        </w:rPr>
        <w:t xml:space="preserve">(tussen de </w:t>
      </w:r>
      <w:proofErr w:type="spellStart"/>
      <w:r w:rsidRPr="00813B67">
        <w:rPr>
          <w:rFonts w:ascii="Arial" w:hAnsi="Arial" w:cs="Arial"/>
          <w:sz w:val="24"/>
          <w:szCs w:val="24"/>
        </w:rPr>
        <w:t>di-epoxideketens</w:t>
      </w:r>
      <w:proofErr w:type="spellEnd"/>
      <w:r w:rsidRPr="00813B67">
        <w:rPr>
          <w:rFonts w:ascii="Arial" w:hAnsi="Arial" w:cs="Arial"/>
          <w:sz w:val="24"/>
          <w:szCs w:val="24"/>
        </w:rPr>
        <w:t>, waardoor het materiaal beter te vervormen</w:t>
      </w:r>
      <w:r>
        <w:rPr>
          <w:rFonts w:ascii="Arial" w:hAnsi="Arial" w:cs="Arial"/>
          <w:sz w:val="24"/>
          <w:szCs w:val="24"/>
        </w:rPr>
        <w:t xml:space="preserve"> </w:t>
      </w:r>
      <w:r w:rsidRPr="00813B67">
        <w:rPr>
          <w:rFonts w:ascii="Arial" w:hAnsi="Arial" w:cs="Arial"/>
          <w:sz w:val="24"/>
          <w:szCs w:val="24"/>
        </w:rPr>
        <w:t>is).</w:t>
      </w:r>
    </w:p>
    <w:p w:rsidR="00ED2EB1" w:rsidRPr="00813B67" w:rsidRDefault="00ED2EB1" w:rsidP="00ED2EB1">
      <w:pPr>
        <w:autoSpaceDE w:val="0"/>
        <w:autoSpaceDN w:val="0"/>
        <w:adjustRightInd w:val="0"/>
        <w:spacing w:after="0" w:line="240" w:lineRule="auto"/>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20</w:t>
      </w:r>
      <w:r>
        <w:rPr>
          <w:rFonts w:ascii="Arial" w:hAnsi="Arial" w:cs="Arial"/>
          <w:sz w:val="24"/>
          <w:szCs w:val="24"/>
        </w:rPr>
        <w:tab/>
        <w:t>Voorbeelden van een juist antwoord zijn</w:t>
      </w:r>
    </w:p>
    <w:p w:rsidR="00ED2EB1" w:rsidRDefault="00ED2EB1" w:rsidP="00ED2EB1">
      <w:pPr>
        <w:pStyle w:val="Lijstalinea"/>
        <w:numPr>
          <w:ilvl w:val="0"/>
          <w:numId w:val="4"/>
        </w:numPr>
        <w:autoSpaceDE w:val="0"/>
        <w:autoSpaceDN w:val="0"/>
        <w:adjustRightInd w:val="0"/>
        <w:spacing w:after="0" w:line="240" w:lineRule="auto"/>
        <w:ind w:left="1134"/>
        <w:rPr>
          <w:rFonts w:ascii="Arial" w:hAnsi="Arial" w:cs="Arial"/>
          <w:sz w:val="24"/>
          <w:szCs w:val="24"/>
        </w:rPr>
      </w:pPr>
      <w:r w:rsidRPr="00067774">
        <w:rPr>
          <w:rFonts w:ascii="Arial" w:hAnsi="Arial" w:cs="Arial"/>
          <w:sz w:val="24"/>
          <w:szCs w:val="24"/>
        </w:rPr>
        <w:t xml:space="preserve">Door de voorbehandeling ontstaan C=O groepen, OH groepen en COOH groepen. Deze groepen kunnen met de in de epoxyhars aanwezige OH groepen of N atomen waterstofbruggen vormen. Hierdoor is de binding sterker dan wanneer er alleen </w:t>
      </w:r>
      <w:proofErr w:type="spellStart"/>
      <w:r w:rsidRPr="00067774">
        <w:rPr>
          <w:rFonts w:ascii="Arial" w:hAnsi="Arial" w:cs="Arial"/>
          <w:sz w:val="24"/>
          <w:szCs w:val="24"/>
        </w:rPr>
        <w:t>vdWaalsbindingen</w:t>
      </w:r>
      <w:proofErr w:type="spellEnd"/>
      <w:r w:rsidRPr="00067774">
        <w:rPr>
          <w:rFonts w:ascii="Arial" w:hAnsi="Arial" w:cs="Arial"/>
          <w:sz w:val="24"/>
          <w:szCs w:val="24"/>
        </w:rPr>
        <w:t xml:space="preserve"> zijn.</w:t>
      </w:r>
    </w:p>
    <w:p w:rsidR="00ED2EB1" w:rsidRPr="00067774" w:rsidRDefault="00ED2EB1" w:rsidP="00ED2EB1">
      <w:pPr>
        <w:pStyle w:val="Lijstalinea"/>
        <w:numPr>
          <w:ilvl w:val="0"/>
          <w:numId w:val="4"/>
        </w:numPr>
        <w:autoSpaceDE w:val="0"/>
        <w:autoSpaceDN w:val="0"/>
        <w:adjustRightInd w:val="0"/>
        <w:spacing w:after="0" w:line="240" w:lineRule="auto"/>
        <w:ind w:left="1134" w:hanging="425"/>
        <w:rPr>
          <w:rFonts w:ascii="Arial" w:hAnsi="Arial" w:cs="Arial"/>
          <w:sz w:val="24"/>
          <w:szCs w:val="24"/>
        </w:rPr>
      </w:pPr>
      <w:r w:rsidRPr="00067774">
        <w:rPr>
          <w:rFonts w:ascii="Arial" w:hAnsi="Arial" w:cs="Arial"/>
          <w:sz w:val="24"/>
          <w:szCs w:val="24"/>
        </w:rPr>
        <w:t xml:space="preserve">Door de voorbehandeling ontstaan er </w:t>
      </w:r>
      <w:proofErr w:type="spellStart"/>
      <w:r w:rsidRPr="00067774">
        <w:rPr>
          <w:rFonts w:ascii="Arial" w:hAnsi="Arial" w:cs="Arial"/>
          <w:sz w:val="24"/>
          <w:szCs w:val="24"/>
        </w:rPr>
        <w:t>epoxide</w:t>
      </w:r>
      <w:proofErr w:type="spellEnd"/>
      <w:r w:rsidRPr="00067774">
        <w:rPr>
          <w:rFonts w:ascii="Arial" w:hAnsi="Arial" w:cs="Arial"/>
          <w:sz w:val="24"/>
          <w:szCs w:val="24"/>
        </w:rPr>
        <w:t xml:space="preserve"> groepen die met de OH of NH groepen in de hars kunnen reageren zodat er een sterke binding ontstaat.</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Pr="00067774"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21</w:t>
      </w:r>
      <w:r>
        <w:rPr>
          <w:rFonts w:ascii="Arial" w:hAnsi="Arial" w:cs="Arial"/>
          <w:sz w:val="24"/>
          <w:szCs w:val="24"/>
        </w:rPr>
        <w:tab/>
      </w:r>
      <w:r w:rsidRPr="00067774">
        <w:rPr>
          <w:rFonts w:ascii="Arial" w:hAnsi="Arial" w:cs="Arial"/>
          <w:sz w:val="24"/>
          <w:szCs w:val="24"/>
        </w:rPr>
        <w:t>Voorbeelden van een juist antwoord zijn:</w:t>
      </w:r>
    </w:p>
    <w:p w:rsidR="00ED2EB1" w:rsidRDefault="00ED2EB1" w:rsidP="00ED2EB1">
      <w:pPr>
        <w:pStyle w:val="Lijstalinea"/>
        <w:numPr>
          <w:ilvl w:val="0"/>
          <w:numId w:val="5"/>
        </w:numPr>
        <w:autoSpaceDE w:val="0"/>
        <w:autoSpaceDN w:val="0"/>
        <w:adjustRightInd w:val="0"/>
        <w:spacing w:after="0" w:line="240" w:lineRule="auto"/>
        <w:ind w:left="1134" w:hanging="425"/>
        <w:rPr>
          <w:rFonts w:ascii="Arial" w:hAnsi="Arial" w:cs="Arial"/>
          <w:sz w:val="24"/>
          <w:szCs w:val="24"/>
        </w:rPr>
      </w:pPr>
      <w:r w:rsidRPr="00067774">
        <w:rPr>
          <w:rFonts w:ascii="Arial" w:hAnsi="Arial" w:cs="Arial"/>
          <w:sz w:val="24"/>
          <w:szCs w:val="24"/>
        </w:rPr>
        <w:t xml:space="preserve">In de koolstoflaagjes ontstaan koolstofatomen met </w:t>
      </w:r>
      <w:proofErr w:type="spellStart"/>
      <w:r w:rsidRPr="00067774">
        <w:rPr>
          <w:rFonts w:ascii="Arial" w:hAnsi="Arial" w:cs="Arial"/>
          <w:sz w:val="24"/>
          <w:szCs w:val="24"/>
        </w:rPr>
        <w:t>omringingsgetal</w:t>
      </w:r>
      <w:proofErr w:type="spellEnd"/>
      <w:r w:rsidRPr="00067774">
        <w:rPr>
          <w:rFonts w:ascii="Arial" w:hAnsi="Arial" w:cs="Arial"/>
          <w:sz w:val="24"/>
          <w:szCs w:val="24"/>
        </w:rPr>
        <w:t xml:space="preserve"> 4.</w:t>
      </w:r>
      <w:r>
        <w:rPr>
          <w:rFonts w:ascii="Arial" w:hAnsi="Arial" w:cs="Arial"/>
          <w:sz w:val="24"/>
          <w:szCs w:val="24"/>
        </w:rPr>
        <w:t xml:space="preserve"> </w:t>
      </w:r>
      <w:r w:rsidRPr="00067774">
        <w:rPr>
          <w:rFonts w:ascii="Arial" w:hAnsi="Arial" w:cs="Arial"/>
          <w:sz w:val="24"/>
          <w:szCs w:val="24"/>
        </w:rPr>
        <w:t xml:space="preserve">Hierdoor verliezen de koolstoflaagjes hun platte vorm met als </w:t>
      </w:r>
      <w:proofErr w:type="spellStart"/>
      <w:r w:rsidRPr="00067774">
        <w:rPr>
          <w:rFonts w:ascii="Arial" w:hAnsi="Arial" w:cs="Arial"/>
          <w:sz w:val="24"/>
          <w:szCs w:val="24"/>
        </w:rPr>
        <w:t>gevolgdat</w:t>
      </w:r>
      <w:proofErr w:type="spellEnd"/>
      <w:r w:rsidRPr="00067774">
        <w:rPr>
          <w:rFonts w:ascii="Arial" w:hAnsi="Arial" w:cs="Arial"/>
          <w:sz w:val="24"/>
          <w:szCs w:val="24"/>
        </w:rPr>
        <w:t xml:space="preserve"> de koolstoflaagjes niet meer goed op elkaar passen / minder dicht </w:t>
      </w:r>
      <w:proofErr w:type="spellStart"/>
      <w:r w:rsidRPr="00067774">
        <w:rPr>
          <w:rFonts w:ascii="Arial" w:hAnsi="Arial" w:cs="Arial"/>
          <w:sz w:val="24"/>
          <w:szCs w:val="24"/>
        </w:rPr>
        <w:t>opelkaar</w:t>
      </w:r>
      <w:proofErr w:type="spellEnd"/>
      <w:r w:rsidRPr="00067774">
        <w:rPr>
          <w:rFonts w:ascii="Arial" w:hAnsi="Arial" w:cs="Arial"/>
          <w:sz w:val="24"/>
          <w:szCs w:val="24"/>
        </w:rPr>
        <w:t xml:space="preserve"> zitten. Door de grotere afstand tussen de koolstoflaagjes wordt</w:t>
      </w:r>
      <w:r>
        <w:rPr>
          <w:rFonts w:ascii="Arial" w:hAnsi="Arial" w:cs="Arial"/>
          <w:sz w:val="24"/>
          <w:szCs w:val="24"/>
        </w:rPr>
        <w:t xml:space="preserve"> </w:t>
      </w:r>
      <w:r w:rsidRPr="00067774">
        <w:rPr>
          <w:rFonts w:ascii="Arial" w:hAnsi="Arial" w:cs="Arial"/>
          <w:sz w:val="24"/>
          <w:szCs w:val="24"/>
        </w:rPr>
        <w:t xml:space="preserve">de </w:t>
      </w:r>
      <w:proofErr w:type="spellStart"/>
      <w:r w:rsidRPr="00067774">
        <w:rPr>
          <w:rFonts w:ascii="Arial" w:hAnsi="Arial" w:cs="Arial"/>
          <w:sz w:val="24"/>
          <w:szCs w:val="24"/>
        </w:rPr>
        <w:t>vanderwaalsbinding</w:t>
      </w:r>
      <w:proofErr w:type="spellEnd"/>
      <w:r w:rsidRPr="00067774">
        <w:rPr>
          <w:rFonts w:ascii="Arial" w:hAnsi="Arial" w:cs="Arial"/>
          <w:sz w:val="24"/>
          <w:szCs w:val="24"/>
        </w:rPr>
        <w:t xml:space="preserve"> tussen de koolstoflaagjes zwakker.</w:t>
      </w:r>
    </w:p>
    <w:p w:rsidR="00ED2EB1" w:rsidRPr="00067774" w:rsidRDefault="00ED2EB1" w:rsidP="00ED2EB1">
      <w:pPr>
        <w:pStyle w:val="Lijstalinea"/>
        <w:numPr>
          <w:ilvl w:val="0"/>
          <w:numId w:val="5"/>
        </w:numPr>
        <w:autoSpaceDE w:val="0"/>
        <w:autoSpaceDN w:val="0"/>
        <w:adjustRightInd w:val="0"/>
        <w:spacing w:after="0" w:line="240" w:lineRule="auto"/>
        <w:ind w:left="1134" w:hanging="425"/>
        <w:rPr>
          <w:rFonts w:ascii="Arial" w:hAnsi="Arial" w:cs="Arial"/>
          <w:sz w:val="24"/>
          <w:szCs w:val="24"/>
        </w:rPr>
      </w:pPr>
      <w:r w:rsidRPr="00067774">
        <w:rPr>
          <w:rFonts w:ascii="Arial" w:hAnsi="Arial" w:cs="Arial"/>
          <w:sz w:val="24"/>
          <w:szCs w:val="24"/>
        </w:rPr>
        <w:t>De opgenomen zuurstofatomen nemen plaats in tussen de</w:t>
      </w:r>
      <w:r>
        <w:rPr>
          <w:rFonts w:ascii="Arial" w:hAnsi="Arial" w:cs="Arial"/>
          <w:sz w:val="24"/>
          <w:szCs w:val="24"/>
        </w:rPr>
        <w:t xml:space="preserve"> </w:t>
      </w:r>
      <w:r w:rsidRPr="00067774">
        <w:rPr>
          <w:rFonts w:ascii="Arial" w:hAnsi="Arial" w:cs="Arial"/>
          <w:sz w:val="24"/>
          <w:szCs w:val="24"/>
        </w:rPr>
        <w:t>koolstoflaagjes. Hierdoor kunnen de koolstoflaagjes niet meer goed op</w:t>
      </w:r>
      <w:r>
        <w:rPr>
          <w:rFonts w:ascii="Arial" w:hAnsi="Arial" w:cs="Arial"/>
          <w:sz w:val="24"/>
          <w:szCs w:val="24"/>
        </w:rPr>
        <w:t xml:space="preserve"> </w:t>
      </w:r>
      <w:r w:rsidRPr="00067774">
        <w:rPr>
          <w:rFonts w:ascii="Arial" w:hAnsi="Arial" w:cs="Arial"/>
          <w:sz w:val="24"/>
          <w:szCs w:val="24"/>
        </w:rPr>
        <w:t>elkaar liggen / is meer tussenruimte ontstaan. Door de grotere afstand</w:t>
      </w:r>
      <w:r>
        <w:rPr>
          <w:rFonts w:ascii="Arial" w:hAnsi="Arial" w:cs="Arial"/>
          <w:sz w:val="24"/>
          <w:szCs w:val="24"/>
        </w:rPr>
        <w:t xml:space="preserve"> </w:t>
      </w:r>
      <w:r w:rsidRPr="00067774">
        <w:rPr>
          <w:rFonts w:ascii="Arial" w:hAnsi="Arial" w:cs="Arial"/>
          <w:sz w:val="24"/>
          <w:szCs w:val="24"/>
        </w:rPr>
        <w:t xml:space="preserve">tussen de koolstoflaagjes wordt de </w:t>
      </w:r>
      <w:proofErr w:type="spellStart"/>
      <w:r w:rsidRPr="00067774">
        <w:rPr>
          <w:rFonts w:ascii="Arial" w:hAnsi="Arial" w:cs="Arial"/>
          <w:sz w:val="24"/>
          <w:szCs w:val="24"/>
        </w:rPr>
        <w:t>vanderwaalsbinding</w:t>
      </w:r>
      <w:proofErr w:type="spellEnd"/>
      <w:r w:rsidRPr="00067774">
        <w:rPr>
          <w:rFonts w:ascii="Arial" w:hAnsi="Arial" w:cs="Arial"/>
          <w:sz w:val="24"/>
          <w:szCs w:val="24"/>
        </w:rPr>
        <w:t xml:space="preserve"> tussen de</w:t>
      </w:r>
      <w:r>
        <w:rPr>
          <w:rFonts w:ascii="Arial" w:hAnsi="Arial" w:cs="Arial"/>
          <w:sz w:val="24"/>
          <w:szCs w:val="24"/>
        </w:rPr>
        <w:t xml:space="preserve"> </w:t>
      </w:r>
      <w:r w:rsidRPr="00067774">
        <w:rPr>
          <w:rFonts w:ascii="Arial" w:hAnsi="Arial" w:cs="Arial"/>
          <w:sz w:val="24"/>
          <w:szCs w:val="24"/>
        </w:rPr>
        <w:t xml:space="preserve">koolstoflaagjes zwakker. </w:t>
      </w:r>
    </w:p>
    <w:p w:rsidR="00ED2EB1" w:rsidRDefault="00ED2EB1" w:rsidP="00ED2EB1">
      <w:pPr>
        <w:autoSpaceDE w:val="0"/>
        <w:autoSpaceDN w:val="0"/>
        <w:adjustRightInd w:val="0"/>
        <w:spacing w:after="0" w:line="240" w:lineRule="auto"/>
        <w:ind w:left="709" w:hanging="709"/>
        <w:rPr>
          <w:rFonts w:ascii="Arial" w:hAnsi="Arial" w:cs="Arial"/>
          <w:sz w:val="28"/>
          <w:szCs w:val="28"/>
        </w:rPr>
      </w:pPr>
    </w:p>
    <w:p w:rsidR="00ED2EB1" w:rsidRPr="007B03A2" w:rsidRDefault="00ED2EB1" w:rsidP="00ED2EB1">
      <w:pPr>
        <w:autoSpaceDE w:val="0"/>
        <w:autoSpaceDN w:val="0"/>
        <w:adjustRightInd w:val="0"/>
        <w:spacing w:after="0" w:line="240" w:lineRule="auto"/>
        <w:ind w:left="709" w:hanging="709"/>
        <w:rPr>
          <w:rFonts w:ascii="Arial" w:hAnsi="Arial" w:cs="Arial"/>
          <w:b/>
          <w:sz w:val="28"/>
          <w:szCs w:val="28"/>
        </w:rPr>
      </w:pPr>
      <w:r>
        <w:rPr>
          <w:rFonts w:ascii="Arial" w:hAnsi="Arial" w:cs="Arial"/>
          <w:sz w:val="24"/>
          <w:szCs w:val="24"/>
        </w:rPr>
        <w:tab/>
      </w:r>
      <w:r w:rsidRPr="007B03A2">
        <w:rPr>
          <w:rFonts w:ascii="Arial" w:hAnsi="Arial" w:cs="Arial"/>
          <w:b/>
          <w:sz w:val="28"/>
          <w:szCs w:val="28"/>
        </w:rPr>
        <w:t>Duurzaam ammoniak</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sidRPr="00067774">
        <w:rPr>
          <w:rFonts w:ascii="Arial" w:hAnsi="Arial" w:cs="Arial"/>
          <w:sz w:val="24"/>
          <w:szCs w:val="24"/>
        </w:rPr>
        <w:t>22</w:t>
      </w:r>
      <w:r>
        <w:rPr>
          <w:rFonts w:ascii="Arial" w:hAnsi="Arial" w:cs="Arial"/>
          <w:sz w:val="24"/>
          <w:szCs w:val="24"/>
        </w:rPr>
        <w:tab/>
        <w:t>Bij temperatuurverlaging verschuift het evenwicht naar de exotherme kant. Omdat de opbrengst hoger is bij een lagere temperatuur is de rechts exotherm.</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w:t>
      </w:r>
      <w:r>
        <w:rPr>
          <w:rFonts w:ascii="Arial" w:hAnsi="Arial" w:cs="Arial"/>
          <w:sz w:val="24"/>
          <w:szCs w:val="24"/>
        </w:rPr>
        <w:tab/>
        <w:t>Door de hogere temperatuur zal de reactie sneller gaan en zal het evenwicht zich dus sneller instellen.</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24</w:t>
      </w:r>
      <w:r>
        <w:rPr>
          <w:rFonts w:ascii="Arial" w:hAnsi="Arial" w:cs="Arial"/>
          <w:sz w:val="24"/>
          <w:szCs w:val="24"/>
        </w:rPr>
        <w:tab/>
      </w:r>
      <w:r w:rsidRPr="007B03A2">
        <w:rPr>
          <w:rFonts w:ascii="Arial" w:hAnsi="Arial" w:cs="Arial"/>
          <w:sz w:val="24"/>
          <w:szCs w:val="24"/>
        </w:rPr>
        <w:t>Voorbeelden van een juist antwoord zijn:</w:t>
      </w:r>
    </w:p>
    <w:p w:rsidR="00ED2EB1" w:rsidRDefault="00ED2EB1" w:rsidP="00ED2EB1">
      <w:pPr>
        <w:pStyle w:val="Lijstalinea"/>
        <w:numPr>
          <w:ilvl w:val="0"/>
          <w:numId w:val="6"/>
        </w:numPr>
        <w:autoSpaceDE w:val="0"/>
        <w:autoSpaceDN w:val="0"/>
        <w:adjustRightInd w:val="0"/>
        <w:spacing w:after="0" w:line="240" w:lineRule="auto"/>
        <w:rPr>
          <w:rFonts w:ascii="Arial" w:hAnsi="Arial" w:cs="Arial"/>
          <w:sz w:val="24"/>
          <w:szCs w:val="24"/>
        </w:rPr>
      </w:pPr>
      <w:r w:rsidRPr="007B03A2">
        <w:rPr>
          <w:rFonts w:ascii="Arial" w:hAnsi="Arial" w:cs="Arial"/>
          <w:sz w:val="24"/>
          <w:szCs w:val="24"/>
        </w:rPr>
        <w:t>Koolstofdioxide kan worden afgescheiden van de overige gassen door</w:t>
      </w:r>
      <w:r>
        <w:rPr>
          <w:rFonts w:ascii="Arial" w:hAnsi="Arial" w:cs="Arial"/>
          <w:sz w:val="24"/>
          <w:szCs w:val="24"/>
        </w:rPr>
        <w:t xml:space="preserve"> </w:t>
      </w:r>
      <w:r w:rsidRPr="007B03A2">
        <w:rPr>
          <w:rFonts w:ascii="Arial" w:hAnsi="Arial" w:cs="Arial"/>
          <w:sz w:val="24"/>
          <w:szCs w:val="24"/>
        </w:rPr>
        <w:t>het gasmengsel af te koelen. Het zal bij een hogere temperatuur</w:t>
      </w:r>
      <w:r>
        <w:rPr>
          <w:rFonts w:ascii="Arial" w:hAnsi="Arial" w:cs="Arial"/>
          <w:sz w:val="24"/>
          <w:szCs w:val="24"/>
        </w:rPr>
        <w:t xml:space="preserve"> </w:t>
      </w:r>
      <w:r w:rsidRPr="007B03A2">
        <w:rPr>
          <w:rFonts w:ascii="Arial" w:hAnsi="Arial" w:cs="Arial"/>
          <w:sz w:val="24"/>
          <w:szCs w:val="24"/>
        </w:rPr>
        <w:t>condenseren dan de overige gassen.</w:t>
      </w:r>
    </w:p>
    <w:p w:rsidR="00ED2EB1" w:rsidRPr="007B03A2" w:rsidRDefault="00ED2EB1" w:rsidP="00ED2EB1">
      <w:pPr>
        <w:pStyle w:val="Lijstalinea"/>
        <w:numPr>
          <w:ilvl w:val="0"/>
          <w:numId w:val="6"/>
        </w:numPr>
        <w:autoSpaceDE w:val="0"/>
        <w:autoSpaceDN w:val="0"/>
        <w:adjustRightInd w:val="0"/>
        <w:spacing w:after="0" w:line="240" w:lineRule="auto"/>
        <w:rPr>
          <w:rFonts w:ascii="Arial" w:hAnsi="Arial" w:cs="Arial"/>
          <w:sz w:val="24"/>
          <w:szCs w:val="24"/>
        </w:rPr>
      </w:pPr>
      <w:r w:rsidRPr="007B03A2">
        <w:rPr>
          <w:rFonts w:ascii="Arial" w:hAnsi="Arial" w:cs="Arial"/>
          <w:sz w:val="24"/>
          <w:szCs w:val="24"/>
        </w:rPr>
        <w:t>In water opgelost koolstofdioxide gedraagt zich als een zwak zuur. Het</w:t>
      </w:r>
      <w:r>
        <w:rPr>
          <w:rFonts w:ascii="Arial" w:hAnsi="Arial" w:cs="Arial"/>
          <w:sz w:val="24"/>
          <w:szCs w:val="24"/>
        </w:rPr>
        <w:t xml:space="preserve"> </w:t>
      </w:r>
      <w:r w:rsidRPr="007B03A2">
        <w:rPr>
          <w:rFonts w:ascii="Arial" w:hAnsi="Arial" w:cs="Arial"/>
          <w:sz w:val="24"/>
          <w:szCs w:val="24"/>
        </w:rPr>
        <w:t>CO</w:t>
      </w:r>
      <w:r w:rsidRPr="007B03A2">
        <w:rPr>
          <w:rFonts w:ascii="Arial" w:hAnsi="Arial" w:cs="Arial"/>
          <w:sz w:val="16"/>
          <w:szCs w:val="16"/>
        </w:rPr>
        <w:t xml:space="preserve">2 </w:t>
      </w:r>
      <w:r w:rsidRPr="007B03A2">
        <w:rPr>
          <w:rFonts w:ascii="Arial" w:hAnsi="Arial" w:cs="Arial"/>
          <w:sz w:val="24"/>
          <w:szCs w:val="24"/>
        </w:rPr>
        <w:t>kan worden afgescheiden van de overige gassen door het</w:t>
      </w:r>
      <w:r>
        <w:rPr>
          <w:rFonts w:ascii="Arial" w:hAnsi="Arial" w:cs="Arial"/>
          <w:sz w:val="24"/>
          <w:szCs w:val="24"/>
        </w:rPr>
        <w:t xml:space="preserve"> </w:t>
      </w:r>
      <w:r w:rsidRPr="007B03A2">
        <w:rPr>
          <w:rFonts w:ascii="Arial" w:hAnsi="Arial" w:cs="Arial"/>
          <w:sz w:val="24"/>
          <w:szCs w:val="24"/>
        </w:rPr>
        <w:t>gasmengsel door een basische oplossing te leiden. Het opgeloste CO</w:t>
      </w:r>
      <w:r w:rsidRPr="007B03A2">
        <w:rPr>
          <w:rFonts w:ascii="Arial" w:hAnsi="Arial" w:cs="Arial"/>
          <w:sz w:val="16"/>
          <w:szCs w:val="16"/>
        </w:rPr>
        <w:t>2</w:t>
      </w:r>
      <w:r>
        <w:rPr>
          <w:rFonts w:ascii="Arial" w:hAnsi="Arial" w:cs="Arial"/>
          <w:sz w:val="16"/>
          <w:szCs w:val="16"/>
        </w:rPr>
        <w:t xml:space="preserve"> </w:t>
      </w:r>
      <w:r w:rsidRPr="007B03A2">
        <w:rPr>
          <w:rFonts w:ascii="Arial" w:hAnsi="Arial" w:cs="Arial"/>
          <w:sz w:val="24"/>
          <w:szCs w:val="24"/>
        </w:rPr>
        <w:t>reageert met de oplossing, terwijl de overige gassen niet reageren en</w:t>
      </w:r>
      <w:r>
        <w:rPr>
          <w:rFonts w:ascii="Arial" w:hAnsi="Arial" w:cs="Arial"/>
          <w:sz w:val="24"/>
          <w:szCs w:val="24"/>
        </w:rPr>
        <w:t xml:space="preserve"> </w:t>
      </w:r>
      <w:r w:rsidRPr="007B03A2">
        <w:rPr>
          <w:rFonts w:ascii="Arial" w:hAnsi="Arial" w:cs="Arial"/>
          <w:sz w:val="24"/>
          <w:szCs w:val="24"/>
        </w:rPr>
        <w:t>ook niet oplossen.</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25</w:t>
      </w:r>
      <w:r>
        <w:rPr>
          <w:rFonts w:ascii="Arial" w:hAnsi="Arial" w:cs="Arial"/>
          <w:sz w:val="24"/>
          <w:szCs w:val="24"/>
        </w:rPr>
        <w:tab/>
        <w:t>CH</w:t>
      </w:r>
      <w:r>
        <w:rPr>
          <w:rFonts w:ascii="Arial" w:hAnsi="Arial" w:cs="Arial"/>
          <w:sz w:val="24"/>
          <w:szCs w:val="24"/>
          <w:vertAlign w:val="subscript"/>
        </w:rPr>
        <w:t>4</w:t>
      </w:r>
      <w:r>
        <w:rPr>
          <w:rFonts w:ascii="Arial" w:hAnsi="Arial" w:cs="Arial"/>
          <w:sz w:val="24"/>
          <w:szCs w:val="24"/>
        </w:rPr>
        <w:t xml:space="preserve"> →  C + 2H</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 0,75 • 10</w:t>
      </w:r>
      <w:r>
        <w:rPr>
          <w:rFonts w:ascii="Arial" w:hAnsi="Arial" w:cs="Arial"/>
          <w:sz w:val="24"/>
          <w:szCs w:val="24"/>
          <w:vertAlign w:val="superscript"/>
        </w:rPr>
        <w:t>5</w:t>
      </w:r>
      <w:r>
        <w:rPr>
          <w:rFonts w:ascii="Arial" w:hAnsi="Arial" w:cs="Arial"/>
          <w:sz w:val="24"/>
          <w:szCs w:val="24"/>
        </w:rPr>
        <w:t xml:space="preserve"> J/mol</w:t>
      </w:r>
    </w:p>
    <w:p w:rsidR="00ED2EB1" w:rsidRPr="000B762D"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H</w:t>
      </w:r>
      <w:r>
        <w:rPr>
          <w:rFonts w:ascii="Arial" w:hAnsi="Arial" w:cs="Arial"/>
          <w:sz w:val="24"/>
          <w:szCs w:val="24"/>
          <w:vertAlign w:val="subscript"/>
        </w:rPr>
        <w:t>2</w:t>
      </w:r>
      <w:r>
        <w:rPr>
          <w:rFonts w:ascii="Arial" w:hAnsi="Arial" w:cs="Arial"/>
          <w:sz w:val="24"/>
          <w:szCs w:val="24"/>
        </w:rPr>
        <w:t>O  → H</w:t>
      </w:r>
      <w:r>
        <w:rPr>
          <w:rFonts w:ascii="Arial" w:hAnsi="Arial" w:cs="Arial"/>
          <w:sz w:val="24"/>
          <w:szCs w:val="24"/>
          <w:vertAlign w:val="subscript"/>
        </w:rPr>
        <w:t>2</w:t>
      </w:r>
      <w:r>
        <w:rPr>
          <w:rFonts w:ascii="Arial" w:hAnsi="Arial" w:cs="Arial"/>
          <w:sz w:val="24"/>
          <w:szCs w:val="24"/>
        </w:rPr>
        <w:t xml:space="preserve"> + 0,5 O</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 2,42 • 10</w:t>
      </w:r>
      <w:r>
        <w:rPr>
          <w:rFonts w:ascii="Arial" w:hAnsi="Arial" w:cs="Arial"/>
          <w:sz w:val="24"/>
          <w:szCs w:val="24"/>
          <w:vertAlign w:val="superscript"/>
        </w:rPr>
        <w:t>5</w:t>
      </w:r>
      <w:r>
        <w:rPr>
          <w:rFonts w:ascii="Arial" w:hAnsi="Arial" w:cs="Arial"/>
          <w:sz w:val="24"/>
          <w:szCs w:val="24"/>
        </w:rPr>
        <w:t xml:space="preserve"> J/mol</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C + O</w:t>
      </w:r>
      <w:r>
        <w:rPr>
          <w:rFonts w:ascii="Arial" w:hAnsi="Arial" w:cs="Arial"/>
          <w:sz w:val="24"/>
          <w:szCs w:val="24"/>
          <w:vertAlign w:val="subscript"/>
        </w:rPr>
        <w:t>2</w:t>
      </w:r>
      <w:r>
        <w:rPr>
          <w:rFonts w:ascii="Arial" w:hAnsi="Arial" w:cs="Arial"/>
          <w:sz w:val="24"/>
          <w:szCs w:val="24"/>
        </w:rPr>
        <w:t xml:space="preserve">  → CO</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 -3,935 • 10</w:t>
      </w:r>
      <w:r>
        <w:rPr>
          <w:rFonts w:ascii="Arial" w:hAnsi="Arial" w:cs="Arial"/>
          <w:sz w:val="24"/>
          <w:szCs w:val="24"/>
          <w:vertAlign w:val="superscript"/>
        </w:rPr>
        <w:t>5</w:t>
      </w:r>
      <w:r>
        <w:rPr>
          <w:rFonts w:ascii="Arial" w:hAnsi="Arial" w:cs="Arial"/>
          <w:sz w:val="24"/>
          <w:szCs w:val="24"/>
        </w:rPr>
        <w:t xml:space="preserve"> J/mol</w:t>
      </w:r>
    </w:p>
    <w:p w:rsidR="00ED2EB1" w:rsidRPr="00DD0B32"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N</w:t>
      </w:r>
      <w:r>
        <w:rPr>
          <w:rFonts w:ascii="Arial" w:hAnsi="Arial" w:cs="Arial"/>
          <w:sz w:val="24"/>
          <w:szCs w:val="24"/>
          <w:vertAlign w:val="subscript"/>
        </w:rPr>
        <w:t xml:space="preserve">2 </w:t>
      </w:r>
      <w:r>
        <w:rPr>
          <w:rFonts w:ascii="Arial" w:hAnsi="Arial" w:cs="Arial"/>
          <w:sz w:val="24"/>
          <w:szCs w:val="24"/>
        </w:rPr>
        <w:t xml:space="preserve"> + 1,5 H</w:t>
      </w:r>
      <w:r>
        <w:rPr>
          <w:rFonts w:ascii="Arial" w:hAnsi="Arial" w:cs="Arial"/>
          <w:sz w:val="24"/>
          <w:szCs w:val="24"/>
          <w:vertAlign w:val="subscript"/>
        </w:rPr>
        <w:t>2</w:t>
      </w:r>
      <w:r>
        <w:rPr>
          <w:rFonts w:ascii="Arial" w:hAnsi="Arial" w:cs="Arial"/>
          <w:sz w:val="24"/>
          <w:szCs w:val="24"/>
        </w:rPr>
        <w:t xml:space="preserve">  →    NH</w:t>
      </w:r>
      <w:r>
        <w:rPr>
          <w:rFonts w:ascii="Arial" w:hAnsi="Arial" w:cs="Arial"/>
          <w:sz w:val="24"/>
          <w:szCs w:val="24"/>
          <w:vertAlign w:val="subscript"/>
        </w:rPr>
        <w:t>3</w:t>
      </w:r>
      <w:r>
        <w:rPr>
          <w:rFonts w:ascii="Arial" w:hAnsi="Arial" w:cs="Arial"/>
          <w:sz w:val="24"/>
          <w:szCs w:val="24"/>
          <w:vertAlign w:val="subscript"/>
        </w:rPr>
        <w:tab/>
      </w:r>
      <w:r>
        <w:rPr>
          <w:rFonts w:ascii="Arial" w:hAnsi="Arial" w:cs="Arial"/>
          <w:sz w:val="24"/>
          <w:szCs w:val="24"/>
        </w:rPr>
        <w:tab/>
      </w:r>
      <w:r>
        <w:rPr>
          <w:rFonts w:ascii="Arial" w:hAnsi="Arial" w:cs="Arial"/>
          <w:sz w:val="24"/>
          <w:szCs w:val="24"/>
        </w:rPr>
        <w:tab/>
        <w:t>∆E = -0,459 • 10</w:t>
      </w:r>
      <w:r>
        <w:rPr>
          <w:rFonts w:ascii="Arial" w:hAnsi="Arial" w:cs="Arial"/>
          <w:sz w:val="24"/>
          <w:szCs w:val="24"/>
          <w:vertAlign w:val="superscript"/>
        </w:rPr>
        <w:t>5</w:t>
      </w:r>
      <w:r>
        <w:rPr>
          <w:rFonts w:ascii="Arial" w:hAnsi="Arial" w:cs="Arial"/>
          <w:sz w:val="24"/>
          <w:szCs w:val="24"/>
        </w:rPr>
        <w:t xml:space="preserve"> J/mol</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D2EB1" w:rsidRPr="00DD0B32"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∆E</w:t>
      </w:r>
      <w:r>
        <w:rPr>
          <w:rFonts w:ascii="Arial" w:hAnsi="Arial" w:cs="Arial"/>
          <w:sz w:val="24"/>
          <w:szCs w:val="24"/>
          <w:vertAlign w:val="subscript"/>
        </w:rPr>
        <w:t xml:space="preserve">reactie </w:t>
      </w:r>
      <w:r>
        <w:rPr>
          <w:rFonts w:ascii="Arial" w:hAnsi="Arial" w:cs="Arial"/>
          <w:sz w:val="24"/>
          <w:szCs w:val="24"/>
        </w:rPr>
        <w:t xml:space="preserve"> = (0,40 • 0,75 + 0,70 •2,42 + 0,40 • -3,955 + -0,459) 10</w:t>
      </w:r>
      <w:r>
        <w:rPr>
          <w:rFonts w:ascii="Arial" w:hAnsi="Arial" w:cs="Arial"/>
          <w:sz w:val="24"/>
          <w:szCs w:val="24"/>
          <w:vertAlign w:val="superscript"/>
        </w:rPr>
        <w:t>5</w:t>
      </w:r>
      <w:r>
        <w:rPr>
          <w:rFonts w:ascii="Arial" w:hAnsi="Arial" w:cs="Arial"/>
          <w:sz w:val="24"/>
          <w:szCs w:val="24"/>
        </w:rPr>
        <w:t xml:space="preserve">  = -3,9 • 10</w:t>
      </w:r>
      <w:r>
        <w:rPr>
          <w:rFonts w:ascii="Arial" w:hAnsi="Arial" w:cs="Arial"/>
          <w:sz w:val="24"/>
          <w:szCs w:val="24"/>
          <w:vertAlign w:val="superscript"/>
        </w:rPr>
        <w:t xml:space="preserve">3 </w:t>
      </w:r>
      <w:r>
        <w:rPr>
          <w:rFonts w:ascii="Arial" w:hAnsi="Arial" w:cs="Arial"/>
          <w:sz w:val="24"/>
          <w:szCs w:val="24"/>
        </w:rPr>
        <w:t>J</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26</w:t>
      </w:r>
      <w:r>
        <w:rPr>
          <w:rFonts w:ascii="Arial" w:hAnsi="Arial" w:cs="Arial"/>
          <w:sz w:val="24"/>
          <w:szCs w:val="24"/>
        </w:rPr>
        <w:tab/>
        <w:t>25 % methaan nodig dus 0,25 • 0,40 = 0,10 mol methaan</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Er reageert dus 0,10 mol extra </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CH</w:t>
      </w:r>
      <w:r>
        <w:rPr>
          <w:rFonts w:ascii="Arial" w:hAnsi="Arial" w:cs="Arial"/>
          <w:sz w:val="24"/>
          <w:szCs w:val="24"/>
          <w:vertAlign w:val="subscript"/>
        </w:rPr>
        <w:t>4</w:t>
      </w:r>
      <w:r>
        <w:rPr>
          <w:rFonts w:ascii="Arial" w:hAnsi="Arial" w:cs="Arial"/>
          <w:sz w:val="24"/>
          <w:szCs w:val="24"/>
        </w:rPr>
        <w:t xml:space="preserve"> + 2 O</w:t>
      </w:r>
      <w:r>
        <w:rPr>
          <w:rFonts w:ascii="Arial" w:hAnsi="Arial" w:cs="Arial"/>
          <w:sz w:val="24"/>
          <w:szCs w:val="24"/>
          <w:vertAlign w:val="subscript"/>
        </w:rPr>
        <w:t>2</w:t>
      </w:r>
      <w:r>
        <w:rPr>
          <w:rFonts w:ascii="Arial" w:hAnsi="Arial" w:cs="Arial"/>
          <w:sz w:val="24"/>
          <w:szCs w:val="24"/>
        </w:rPr>
        <w:t xml:space="preserve">  → CO</w:t>
      </w:r>
      <w:r>
        <w:rPr>
          <w:rFonts w:ascii="Arial" w:hAnsi="Arial" w:cs="Arial"/>
          <w:sz w:val="24"/>
          <w:szCs w:val="24"/>
          <w:vertAlign w:val="subscript"/>
        </w:rPr>
        <w:t>2</w:t>
      </w:r>
      <w:r>
        <w:rPr>
          <w:rFonts w:ascii="Arial" w:hAnsi="Arial" w:cs="Arial"/>
          <w:sz w:val="24"/>
          <w:szCs w:val="24"/>
        </w:rPr>
        <w:t xml:space="preserve"> + 2H</w:t>
      </w:r>
      <w:r>
        <w:rPr>
          <w:rFonts w:ascii="Arial" w:hAnsi="Arial" w:cs="Arial"/>
          <w:sz w:val="24"/>
          <w:szCs w:val="24"/>
          <w:vertAlign w:val="subscript"/>
        </w:rPr>
        <w:t>2</w:t>
      </w:r>
      <w:r>
        <w:rPr>
          <w:rFonts w:ascii="Arial" w:hAnsi="Arial" w:cs="Arial"/>
          <w:sz w:val="24"/>
          <w:szCs w:val="24"/>
        </w:rPr>
        <w:t>O</w:t>
      </w:r>
    </w:p>
    <w:p w:rsidR="00ED2EB1" w:rsidRPr="00A20FB7"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dus extra nodig voor 0,10 mol CH</w:t>
      </w:r>
      <w:r>
        <w:rPr>
          <w:rFonts w:ascii="Arial" w:hAnsi="Arial" w:cs="Arial"/>
          <w:sz w:val="24"/>
          <w:szCs w:val="24"/>
          <w:vertAlign w:val="subscript"/>
        </w:rPr>
        <w:t>4</w:t>
      </w:r>
      <w:r>
        <w:rPr>
          <w:rFonts w:ascii="Arial" w:hAnsi="Arial" w:cs="Arial"/>
          <w:sz w:val="24"/>
          <w:szCs w:val="24"/>
        </w:rPr>
        <w:t xml:space="preserve"> is 0,20 mol O</w:t>
      </w:r>
      <w:r>
        <w:rPr>
          <w:rFonts w:ascii="Arial" w:hAnsi="Arial" w:cs="Arial"/>
          <w:sz w:val="24"/>
          <w:szCs w:val="24"/>
          <w:vertAlign w:val="subscript"/>
        </w:rPr>
        <w:t>2</w:t>
      </w:r>
      <w:r>
        <w:rPr>
          <w:rFonts w:ascii="Arial" w:hAnsi="Arial" w:cs="Arial"/>
          <w:sz w:val="24"/>
          <w:szCs w:val="24"/>
        </w:rPr>
        <w:br/>
      </w:r>
      <w:r>
        <w:rPr>
          <w:rFonts w:ascii="Arial" w:hAnsi="Arial" w:cs="Arial"/>
          <w:sz w:val="24"/>
          <w:szCs w:val="24"/>
        </w:rPr>
        <w:tab/>
        <w:t>Er ontstaat dus extra 0,10 mol CO</w:t>
      </w:r>
      <w:r>
        <w:rPr>
          <w:rFonts w:ascii="Arial" w:hAnsi="Arial" w:cs="Arial"/>
          <w:sz w:val="24"/>
          <w:szCs w:val="24"/>
          <w:vertAlign w:val="subscript"/>
        </w:rPr>
        <w:t>2</w:t>
      </w:r>
      <w:r>
        <w:rPr>
          <w:rFonts w:ascii="Arial" w:hAnsi="Arial" w:cs="Arial"/>
          <w:sz w:val="24"/>
          <w:szCs w:val="24"/>
        </w:rPr>
        <w:t xml:space="preserve"> en 0,20 mol H</w:t>
      </w:r>
      <w:r>
        <w:rPr>
          <w:rFonts w:ascii="Arial" w:hAnsi="Arial" w:cs="Arial"/>
          <w:sz w:val="24"/>
          <w:szCs w:val="24"/>
          <w:vertAlign w:val="subscript"/>
        </w:rPr>
        <w:t>2</w:t>
      </w:r>
      <w:r>
        <w:rPr>
          <w:rFonts w:ascii="Arial" w:hAnsi="Arial" w:cs="Arial"/>
          <w:sz w:val="24"/>
          <w:szCs w:val="24"/>
        </w:rPr>
        <w:t>O</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dus er ontstaat 0,40 + 0,10 = 0,50 mol CO</w:t>
      </w:r>
      <w:r>
        <w:rPr>
          <w:rFonts w:ascii="Arial" w:hAnsi="Arial" w:cs="Arial"/>
          <w:sz w:val="24"/>
          <w:szCs w:val="24"/>
          <w:vertAlign w:val="subscript"/>
        </w:rPr>
        <w:t>2</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en er is maar 0,70 - 0,20 = 0,50 mol H</w:t>
      </w:r>
      <w:r>
        <w:rPr>
          <w:rFonts w:ascii="Arial" w:hAnsi="Arial" w:cs="Arial"/>
          <w:sz w:val="24"/>
          <w:szCs w:val="24"/>
          <w:vertAlign w:val="subscript"/>
        </w:rPr>
        <w:t>2</w:t>
      </w:r>
      <w:r>
        <w:rPr>
          <w:rFonts w:ascii="Arial" w:hAnsi="Arial" w:cs="Arial"/>
          <w:sz w:val="24"/>
          <w:szCs w:val="24"/>
        </w:rPr>
        <w:t>O nodig</w:t>
      </w:r>
    </w:p>
    <w:p w:rsidR="00ED2EB1" w:rsidRPr="00A20FB7"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dus reactie wordt</w:t>
      </w:r>
    </w:p>
    <w:p w:rsidR="00ED2EB1" w:rsidRPr="000B762D"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0,5</w:t>
      </w:r>
      <w:r w:rsidRPr="000B762D">
        <w:rPr>
          <w:rFonts w:ascii="Arial" w:hAnsi="Arial" w:cs="Arial"/>
          <w:sz w:val="24"/>
          <w:szCs w:val="24"/>
        </w:rPr>
        <w:t>0 CH</w:t>
      </w:r>
      <w:r w:rsidRPr="000B762D">
        <w:rPr>
          <w:rFonts w:ascii="Arial" w:hAnsi="Arial" w:cs="Arial"/>
          <w:sz w:val="24"/>
          <w:szCs w:val="24"/>
          <w:vertAlign w:val="subscript"/>
        </w:rPr>
        <w:t>4</w:t>
      </w:r>
      <w:r>
        <w:rPr>
          <w:rFonts w:ascii="Arial" w:hAnsi="Arial" w:cs="Arial"/>
          <w:sz w:val="24"/>
          <w:szCs w:val="24"/>
        </w:rPr>
        <w:t xml:space="preserve">  + 0,2</w:t>
      </w:r>
      <w:r w:rsidRPr="000B762D">
        <w:rPr>
          <w:rFonts w:ascii="Arial" w:hAnsi="Arial" w:cs="Arial"/>
          <w:sz w:val="24"/>
          <w:szCs w:val="24"/>
        </w:rPr>
        <w:t>50 O</w:t>
      </w:r>
      <w:r w:rsidRPr="000B762D">
        <w:rPr>
          <w:rFonts w:ascii="Arial" w:hAnsi="Arial" w:cs="Arial"/>
          <w:sz w:val="24"/>
          <w:szCs w:val="24"/>
          <w:vertAlign w:val="subscript"/>
        </w:rPr>
        <w:t>2</w:t>
      </w:r>
      <w:r>
        <w:rPr>
          <w:rFonts w:ascii="Arial" w:hAnsi="Arial" w:cs="Arial"/>
          <w:sz w:val="24"/>
          <w:szCs w:val="24"/>
        </w:rPr>
        <w:t xml:space="preserve">  + 0,5</w:t>
      </w:r>
      <w:r w:rsidRPr="000B762D">
        <w:rPr>
          <w:rFonts w:ascii="Arial" w:hAnsi="Arial" w:cs="Arial"/>
          <w:sz w:val="24"/>
          <w:szCs w:val="24"/>
        </w:rPr>
        <w:t>0 H</w:t>
      </w:r>
      <w:r w:rsidRPr="000B762D">
        <w:rPr>
          <w:rFonts w:ascii="Arial" w:hAnsi="Arial" w:cs="Arial"/>
          <w:sz w:val="24"/>
          <w:szCs w:val="24"/>
          <w:vertAlign w:val="subscript"/>
        </w:rPr>
        <w:t>2</w:t>
      </w:r>
      <w:r>
        <w:rPr>
          <w:rFonts w:ascii="Arial" w:hAnsi="Arial" w:cs="Arial"/>
          <w:sz w:val="24"/>
          <w:szCs w:val="24"/>
        </w:rPr>
        <w:t>O</w:t>
      </w:r>
      <w:r w:rsidRPr="000B762D">
        <w:rPr>
          <w:rFonts w:ascii="Arial" w:hAnsi="Arial" w:cs="Arial"/>
          <w:sz w:val="24"/>
          <w:szCs w:val="24"/>
        </w:rPr>
        <w:t xml:space="preserve"> + 0,50 N</w:t>
      </w:r>
      <w:r w:rsidRPr="000B762D">
        <w:rPr>
          <w:rFonts w:ascii="Arial" w:hAnsi="Arial" w:cs="Arial"/>
          <w:sz w:val="24"/>
          <w:szCs w:val="24"/>
          <w:vertAlign w:val="subscript"/>
        </w:rPr>
        <w:t>2</w:t>
      </w:r>
      <w:r w:rsidRPr="000B762D">
        <w:rPr>
          <w:rFonts w:ascii="Arial" w:hAnsi="Arial" w:cs="Arial"/>
          <w:sz w:val="24"/>
          <w:szCs w:val="24"/>
        </w:rPr>
        <w:t xml:space="preserve"> →</w:t>
      </w:r>
      <w:r>
        <w:rPr>
          <w:rFonts w:ascii="Arial" w:hAnsi="Arial" w:cs="Arial"/>
          <w:sz w:val="24"/>
          <w:szCs w:val="24"/>
        </w:rPr>
        <w:t xml:space="preserve"> 0,5</w:t>
      </w:r>
      <w:r w:rsidRPr="000B762D">
        <w:rPr>
          <w:rFonts w:ascii="Arial" w:hAnsi="Arial" w:cs="Arial"/>
          <w:sz w:val="24"/>
          <w:szCs w:val="24"/>
        </w:rPr>
        <w:t>0 CO</w:t>
      </w:r>
      <w:r w:rsidRPr="000B762D">
        <w:rPr>
          <w:rFonts w:ascii="Arial" w:hAnsi="Arial" w:cs="Arial"/>
          <w:sz w:val="24"/>
          <w:szCs w:val="24"/>
          <w:vertAlign w:val="subscript"/>
        </w:rPr>
        <w:t>2</w:t>
      </w:r>
      <w:r w:rsidRPr="000B762D">
        <w:rPr>
          <w:rFonts w:ascii="Arial" w:hAnsi="Arial" w:cs="Arial"/>
          <w:sz w:val="24"/>
          <w:szCs w:val="24"/>
        </w:rPr>
        <w:t xml:space="preserve"> + 1,0 NH</w:t>
      </w:r>
      <w:r w:rsidRPr="000B762D">
        <w:rPr>
          <w:rFonts w:ascii="Arial" w:hAnsi="Arial" w:cs="Arial"/>
          <w:sz w:val="24"/>
          <w:szCs w:val="24"/>
          <w:vertAlign w:val="subscript"/>
        </w:rPr>
        <w:t>3</w:t>
      </w:r>
      <w:r w:rsidRPr="000B762D">
        <w:rPr>
          <w:rFonts w:ascii="Arial" w:hAnsi="Arial" w:cs="Arial"/>
          <w:sz w:val="24"/>
          <w:szCs w:val="24"/>
        </w:rPr>
        <w:t xml:space="preserve"> </w:t>
      </w:r>
    </w:p>
    <w:p w:rsidR="00ED2EB1" w:rsidRDefault="00ED2EB1" w:rsidP="00ED2EB1">
      <w:pPr>
        <w:autoSpaceDE w:val="0"/>
        <w:autoSpaceDN w:val="0"/>
        <w:adjustRightInd w:val="0"/>
        <w:spacing w:after="0" w:line="240" w:lineRule="auto"/>
        <w:rPr>
          <w:rFonts w:ascii="Times New Roman" w:hAnsi="Times New Roman" w:cs="Times New Roman"/>
          <w:sz w:val="24"/>
          <w:szCs w:val="24"/>
        </w:rPr>
      </w:pP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27</w:t>
      </w:r>
      <w:r>
        <w:rPr>
          <w:rFonts w:ascii="Arial" w:hAnsi="Arial" w:cs="Arial"/>
          <w:sz w:val="24"/>
          <w:szCs w:val="24"/>
        </w:rPr>
        <w:tab/>
      </w:r>
      <w:r w:rsidRPr="00B91F96">
        <w:rPr>
          <w:rFonts w:ascii="Arial" w:hAnsi="Arial" w:cs="Arial"/>
          <w:sz w:val="24"/>
          <w:szCs w:val="24"/>
        </w:rPr>
        <w:t>Er ontstaat meer CO</w:t>
      </w:r>
      <w:r>
        <w:rPr>
          <w:rFonts w:ascii="Arial" w:hAnsi="Arial" w:cs="Arial"/>
          <w:sz w:val="24"/>
          <w:szCs w:val="24"/>
          <w:vertAlign w:val="subscript"/>
        </w:rPr>
        <w:t>2</w:t>
      </w:r>
      <w:r w:rsidRPr="00B91F96">
        <w:rPr>
          <w:rFonts w:ascii="Arial" w:hAnsi="Arial" w:cs="Arial"/>
          <w:sz w:val="24"/>
          <w:szCs w:val="24"/>
        </w:rPr>
        <w:t xml:space="preserve"> voor dezelfde hoeveelheid H</w:t>
      </w:r>
      <w:r>
        <w:rPr>
          <w:rFonts w:ascii="Arial" w:hAnsi="Arial" w:cs="Arial"/>
          <w:sz w:val="24"/>
          <w:szCs w:val="24"/>
          <w:vertAlign w:val="subscript"/>
        </w:rPr>
        <w:t>2</w:t>
      </w:r>
      <w:r w:rsidRPr="00B91F96">
        <w:rPr>
          <w:rFonts w:ascii="Arial" w:hAnsi="Arial" w:cs="Arial"/>
          <w:sz w:val="24"/>
          <w:szCs w:val="24"/>
        </w:rPr>
        <w:t xml:space="preserve"> wanneer zware</w:t>
      </w:r>
      <w:r>
        <w:rPr>
          <w:rFonts w:ascii="Arial" w:hAnsi="Arial" w:cs="Arial"/>
          <w:sz w:val="24"/>
          <w:szCs w:val="24"/>
        </w:rPr>
        <w:t xml:space="preserve"> </w:t>
      </w:r>
      <w:r w:rsidRPr="00B91F96">
        <w:rPr>
          <w:rFonts w:ascii="Arial" w:hAnsi="Arial" w:cs="Arial"/>
          <w:sz w:val="24"/>
          <w:szCs w:val="24"/>
        </w:rPr>
        <w:t>stookolie wordt gebruikt. Ook is het energieverbruik bij zware stookolie</w:t>
      </w:r>
      <w:r>
        <w:rPr>
          <w:rFonts w:ascii="Arial" w:hAnsi="Arial" w:cs="Arial"/>
          <w:sz w:val="24"/>
          <w:szCs w:val="24"/>
        </w:rPr>
        <w:t xml:space="preserve"> </w:t>
      </w:r>
      <w:r w:rsidRPr="00B91F96">
        <w:rPr>
          <w:rFonts w:ascii="Arial" w:hAnsi="Arial" w:cs="Arial"/>
          <w:sz w:val="24"/>
          <w:szCs w:val="24"/>
        </w:rPr>
        <w:t>hoger, dus nafta verdient de voorkeur.</w:t>
      </w:r>
    </w:p>
    <w:p w:rsidR="00ED2EB1" w:rsidRDefault="00ED2EB1" w:rsidP="00ED2EB1">
      <w:pPr>
        <w:autoSpaceDE w:val="0"/>
        <w:autoSpaceDN w:val="0"/>
        <w:adjustRightInd w:val="0"/>
        <w:spacing w:after="0" w:line="240" w:lineRule="auto"/>
        <w:ind w:left="709" w:hanging="709"/>
        <w:rPr>
          <w:rFonts w:ascii="Arial" w:hAnsi="Arial" w:cs="Arial"/>
          <w:sz w:val="24"/>
          <w:szCs w:val="24"/>
        </w:rPr>
      </w:pP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28</w:t>
      </w:r>
      <w:r>
        <w:rPr>
          <w:rFonts w:ascii="Arial" w:hAnsi="Arial" w:cs="Arial"/>
          <w:sz w:val="24"/>
          <w:szCs w:val="24"/>
        </w:rPr>
        <w:tab/>
        <w:t>uit 2,7 kg hout komt 0,65 • 2,7 = 1,755 kg gedroogd hout</w:t>
      </w:r>
    </w:p>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tab/>
        <w:t>Dit bevat 0,51 • 1,755 = 0,895 kg koolstof</w:t>
      </w:r>
    </w:p>
    <w:p w:rsidR="00ED2EB1" w:rsidRPr="000F19B9" w:rsidRDefault="00ED2EB1" w:rsidP="00ED2EB1">
      <w:pPr>
        <w:rPr>
          <w:rFonts w:ascii="Arial" w:hAnsi="Arial" w:cs="Arial"/>
        </w:rPr>
      </w:pPr>
      <w:r>
        <w:rPr>
          <w:rFonts w:ascii="Arial" w:hAnsi="Arial" w:cs="Arial"/>
          <w:sz w:val="24"/>
          <w:szCs w:val="24"/>
        </w:rPr>
        <w:tab/>
      </w: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proofErr w:type="spellStart"/>
            <w:r>
              <w:rPr>
                <w:rFonts w:ascii="Arial" w:hAnsi="Arial" w:cs="Arial"/>
                <w:sz w:val="24"/>
                <w:szCs w:val="24"/>
              </w:rPr>
              <w:t>kmol</w:t>
            </w:r>
            <w:proofErr w:type="spellEnd"/>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kg</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12,01</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ED2EB1" w:rsidRPr="00872DF0"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0,895</w:t>
            </w:r>
          </w:p>
        </w:tc>
      </w:tr>
    </w:tbl>
    <w:p w:rsidR="00ED2EB1" w:rsidRDefault="00ED2EB1" w:rsidP="00ED2EB1">
      <w:pPr>
        <w:autoSpaceDE w:val="0"/>
        <w:autoSpaceDN w:val="0"/>
        <w:adjustRightInd w:val="0"/>
        <w:spacing w:after="0" w:line="240" w:lineRule="auto"/>
        <w:rPr>
          <w:rFonts w:ascii="Arial" w:hAnsi="Arial" w:cs="Arial"/>
        </w:rPr>
      </w:pPr>
      <w:r>
        <w:rPr>
          <w:rFonts w:ascii="Arial" w:hAnsi="Arial" w:cs="Arial"/>
          <w:sz w:val="24"/>
          <w:szCs w:val="24"/>
        </w:rPr>
        <w:br/>
      </w: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\F(1 • 0,895</w:instrText>
      </w:r>
      <w:r w:rsidRPr="00126D97">
        <w:rPr>
          <w:rFonts w:ascii="Arial" w:hAnsi="Arial" w:cs="Arial"/>
        </w:rPr>
        <w:instrText>;</w:instrText>
      </w:r>
      <w:r>
        <w:rPr>
          <w:rFonts w:ascii="Arial" w:hAnsi="Arial" w:cs="Arial"/>
        </w:rPr>
        <w:instrText>12,01</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xml:space="preserve">= 0,0833  </w:t>
      </w:r>
      <w:proofErr w:type="spellStart"/>
      <w:r>
        <w:rPr>
          <w:rFonts w:ascii="Arial" w:hAnsi="Arial" w:cs="Arial"/>
        </w:rPr>
        <w:t>kmol</w:t>
      </w:r>
      <w:proofErr w:type="spellEnd"/>
      <w:r>
        <w:rPr>
          <w:rFonts w:ascii="Arial" w:hAnsi="Arial" w:cs="Arial"/>
        </w:rPr>
        <w:t xml:space="preserve"> C</w:t>
      </w:r>
    </w:p>
    <w:p w:rsidR="00ED2EB1" w:rsidRDefault="00ED2EB1" w:rsidP="00ED2EB1">
      <w:pPr>
        <w:autoSpaceDE w:val="0"/>
        <w:autoSpaceDN w:val="0"/>
        <w:adjustRightInd w:val="0"/>
        <w:spacing w:after="0" w:line="240" w:lineRule="auto"/>
        <w:rPr>
          <w:rFonts w:ascii="Arial" w:hAnsi="Arial" w:cs="Arial"/>
        </w:rPr>
      </w:pPr>
      <w:r>
        <w:rPr>
          <w:rFonts w:ascii="Arial" w:hAnsi="Arial" w:cs="Arial"/>
        </w:rPr>
        <w:tab/>
        <w:t xml:space="preserve">Er ontstaat dus ook 0,0745 </w:t>
      </w:r>
      <w:proofErr w:type="spellStart"/>
      <w:r>
        <w:rPr>
          <w:rFonts w:ascii="Arial" w:hAnsi="Arial" w:cs="Arial"/>
        </w:rPr>
        <w:t>kmol</w:t>
      </w:r>
      <w:proofErr w:type="spellEnd"/>
      <w:r>
        <w:rPr>
          <w:rFonts w:ascii="Arial" w:hAnsi="Arial" w:cs="Arial"/>
        </w:rPr>
        <w:t xml:space="preserve"> CO</w:t>
      </w:r>
      <w:r>
        <w:rPr>
          <w:rFonts w:ascii="Arial" w:hAnsi="Arial" w:cs="Arial"/>
          <w:vertAlign w:val="subscript"/>
        </w:rPr>
        <w:t>2</w:t>
      </w:r>
    </w:p>
    <w:p w:rsidR="00ED2EB1" w:rsidRPr="000F19B9" w:rsidRDefault="00ED2EB1" w:rsidP="00ED2EB1">
      <w:pPr>
        <w:rPr>
          <w:rFonts w:ascii="Arial" w:hAnsi="Arial" w:cs="Arial"/>
        </w:rPr>
      </w:pPr>
    </w:p>
    <w:tbl>
      <w:tblPr>
        <w:tblStyle w:val="Tabelraster"/>
        <w:tblW w:w="0" w:type="auto"/>
        <w:tblInd w:w="758" w:type="dxa"/>
        <w:tblLook w:val="04A0"/>
      </w:tblPr>
      <w:tblGrid>
        <w:gridCol w:w="1701"/>
        <w:gridCol w:w="1701"/>
      </w:tblGrid>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proofErr w:type="spellStart"/>
            <w:r>
              <w:rPr>
                <w:rFonts w:ascii="Arial" w:hAnsi="Arial" w:cs="Arial"/>
                <w:sz w:val="24"/>
                <w:szCs w:val="24"/>
              </w:rPr>
              <w:t>kmol</w:t>
            </w:r>
            <w:proofErr w:type="spellEnd"/>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kg</w:t>
            </w:r>
          </w:p>
        </w:tc>
      </w:tr>
      <w:tr w:rsidR="00ED2EB1" w:rsidTr="00ED2EB1">
        <w:tc>
          <w:tcPr>
            <w:tcW w:w="1701" w:type="dxa"/>
          </w:tcPr>
          <w:p w:rsidR="00ED2EB1" w:rsidRPr="008E0995"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44,01</w:t>
            </w:r>
          </w:p>
        </w:tc>
      </w:tr>
      <w:tr w:rsidR="00ED2EB1" w:rsidTr="00ED2EB1">
        <w:tc>
          <w:tcPr>
            <w:tcW w:w="1701" w:type="dxa"/>
          </w:tcPr>
          <w:p w:rsidR="00ED2EB1" w:rsidRDefault="00ED2EB1" w:rsidP="00ED2EB1">
            <w:pPr>
              <w:autoSpaceDE w:val="0"/>
              <w:autoSpaceDN w:val="0"/>
              <w:adjustRightInd w:val="0"/>
              <w:jc w:val="center"/>
              <w:rPr>
                <w:rFonts w:ascii="Arial" w:hAnsi="Arial" w:cs="Arial"/>
                <w:sz w:val="24"/>
                <w:szCs w:val="24"/>
              </w:rPr>
            </w:pPr>
            <w:r>
              <w:rPr>
                <w:rFonts w:ascii="Arial" w:hAnsi="Arial" w:cs="Arial"/>
                <w:sz w:val="24"/>
                <w:szCs w:val="24"/>
              </w:rPr>
              <w:t>0,0745</w:t>
            </w:r>
          </w:p>
        </w:tc>
        <w:tc>
          <w:tcPr>
            <w:tcW w:w="1701" w:type="dxa"/>
          </w:tcPr>
          <w:p w:rsidR="00ED2EB1" w:rsidRPr="00872DF0" w:rsidRDefault="00ED2EB1" w:rsidP="00ED2EB1">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ED2EB1" w:rsidRDefault="00ED2EB1" w:rsidP="00ED2EB1">
      <w:pPr>
        <w:autoSpaceDE w:val="0"/>
        <w:autoSpaceDN w:val="0"/>
        <w:adjustRightInd w:val="0"/>
        <w:spacing w:after="0" w:line="240" w:lineRule="auto"/>
        <w:rPr>
          <w:rFonts w:ascii="Arial" w:hAnsi="Arial" w:cs="Arial"/>
          <w:sz w:val="24"/>
          <w:szCs w:val="24"/>
        </w:rPr>
      </w:pPr>
      <w:r>
        <w:rPr>
          <w:rFonts w:ascii="Arial" w:hAnsi="Arial" w:cs="Arial"/>
          <w:sz w:val="24"/>
          <w:szCs w:val="24"/>
        </w:rPr>
        <w:br/>
      </w:r>
      <w:r>
        <w:rPr>
          <w:rFonts w:ascii="Arial" w:hAnsi="Arial" w:cs="Arial"/>
          <w:sz w:val="24"/>
          <w:szCs w:val="24"/>
        </w:rPr>
        <w:tab/>
        <w:t xml:space="preserve">? = </w:t>
      </w:r>
      <w:r w:rsidR="004E1EF5" w:rsidRPr="00126D97">
        <w:rPr>
          <w:rFonts w:ascii="Arial" w:hAnsi="Arial" w:cs="Arial"/>
        </w:rPr>
        <w:fldChar w:fldCharType="begin"/>
      </w:r>
      <w:r>
        <w:rPr>
          <w:rFonts w:ascii="Arial" w:hAnsi="Arial" w:cs="Arial"/>
        </w:rPr>
        <w:instrText xml:space="preserve"> EQ \F(0,0745 • 44,01</w:instrText>
      </w:r>
      <w:r w:rsidRPr="00126D97">
        <w:rPr>
          <w:rFonts w:ascii="Arial" w:hAnsi="Arial" w:cs="Arial"/>
        </w:rPr>
        <w:instrText>;</w:instrText>
      </w:r>
      <w:r>
        <w:rPr>
          <w:rFonts w:ascii="Arial" w:hAnsi="Arial" w:cs="Arial"/>
        </w:rPr>
        <w:instrText>1</w:instrText>
      </w:r>
      <w:r w:rsidRPr="00126D97">
        <w:rPr>
          <w:rFonts w:ascii="Arial" w:hAnsi="Arial" w:cs="Arial"/>
        </w:rPr>
        <w:instrText xml:space="preserve">)  </w:instrText>
      </w:r>
      <w:r w:rsidR="004E1EF5" w:rsidRPr="00126D97">
        <w:rPr>
          <w:rFonts w:ascii="Arial" w:hAnsi="Arial" w:cs="Arial"/>
        </w:rPr>
        <w:fldChar w:fldCharType="end"/>
      </w:r>
      <w:r>
        <w:rPr>
          <w:rFonts w:ascii="Arial" w:hAnsi="Arial" w:cs="Arial"/>
        </w:rPr>
        <w:t>= 3,3  kg C</w:t>
      </w:r>
      <w:r>
        <w:rPr>
          <w:rFonts w:ascii="Arial" w:hAnsi="Arial" w:cs="Arial"/>
          <w:vertAlign w:val="subscript"/>
        </w:rPr>
        <w:t>2</w:t>
      </w:r>
      <w:r>
        <w:rPr>
          <w:rFonts w:ascii="Arial" w:hAnsi="Arial" w:cs="Arial"/>
        </w:rPr>
        <w:t>O</w:t>
      </w:r>
      <w:r>
        <w:rPr>
          <w:rFonts w:ascii="Arial" w:hAnsi="Arial" w:cs="Arial"/>
          <w:sz w:val="24"/>
          <w:szCs w:val="24"/>
        </w:rPr>
        <w:tab/>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29</w:t>
      </w:r>
      <w:r>
        <w:rPr>
          <w:rFonts w:ascii="Arial" w:hAnsi="Arial" w:cs="Arial"/>
          <w:sz w:val="24"/>
          <w:szCs w:val="24"/>
        </w:rPr>
        <w:tab/>
      </w:r>
      <w:r w:rsidRPr="009A61A4">
        <w:rPr>
          <w:rFonts w:ascii="Arial" w:hAnsi="Arial" w:cs="Arial"/>
          <w:sz w:val="24"/>
          <w:szCs w:val="24"/>
        </w:rPr>
        <w:t>Van de 4,1 kg CO</w:t>
      </w:r>
      <w:r>
        <w:rPr>
          <w:rFonts w:ascii="Arial" w:hAnsi="Arial" w:cs="Arial"/>
          <w:sz w:val="24"/>
          <w:szCs w:val="24"/>
          <w:vertAlign w:val="subscript"/>
        </w:rPr>
        <w:t>2</w:t>
      </w:r>
      <w:r>
        <w:rPr>
          <w:rFonts w:ascii="Arial" w:hAnsi="Arial" w:cs="Arial"/>
          <w:sz w:val="24"/>
          <w:szCs w:val="24"/>
        </w:rPr>
        <w:t xml:space="preserve"> </w:t>
      </w:r>
      <w:r w:rsidRPr="009A61A4">
        <w:rPr>
          <w:rFonts w:ascii="Arial" w:hAnsi="Arial" w:cs="Arial"/>
          <w:sz w:val="24"/>
          <w:szCs w:val="24"/>
        </w:rPr>
        <w:t>die vrijkomt tijdens het proces is 3,3 kg afkomstig uit koolstof in de</w:t>
      </w:r>
      <w:r>
        <w:rPr>
          <w:rFonts w:ascii="Arial" w:hAnsi="Arial" w:cs="Arial"/>
          <w:sz w:val="24"/>
          <w:szCs w:val="24"/>
        </w:rPr>
        <w:t xml:space="preserve"> </w:t>
      </w:r>
      <w:r w:rsidRPr="009A61A4">
        <w:rPr>
          <w:rFonts w:ascii="Arial" w:hAnsi="Arial" w:cs="Arial"/>
          <w:sz w:val="24"/>
          <w:szCs w:val="24"/>
        </w:rPr>
        <w:t>biomassa. Omdat deze CO</w:t>
      </w:r>
      <w:r>
        <w:rPr>
          <w:rFonts w:ascii="Arial" w:hAnsi="Arial" w:cs="Arial"/>
          <w:sz w:val="24"/>
          <w:szCs w:val="24"/>
          <w:vertAlign w:val="subscript"/>
        </w:rPr>
        <w:t>2</w:t>
      </w:r>
      <w:r w:rsidRPr="009A61A4">
        <w:rPr>
          <w:rFonts w:ascii="Arial" w:hAnsi="Arial" w:cs="Arial"/>
          <w:sz w:val="24"/>
          <w:szCs w:val="24"/>
        </w:rPr>
        <w:t xml:space="preserve"> bij de groei van de biomassa uit de</w:t>
      </w:r>
      <w:r>
        <w:rPr>
          <w:rFonts w:ascii="Arial" w:hAnsi="Arial" w:cs="Arial"/>
          <w:sz w:val="24"/>
          <w:szCs w:val="24"/>
        </w:rPr>
        <w:t xml:space="preserve"> </w:t>
      </w:r>
      <w:r w:rsidRPr="009A61A4">
        <w:rPr>
          <w:rFonts w:ascii="Arial" w:hAnsi="Arial" w:cs="Arial"/>
          <w:sz w:val="24"/>
          <w:szCs w:val="24"/>
        </w:rPr>
        <w:t>atmosfeer is opgenomen kun je stellen dat deze CO</w:t>
      </w:r>
      <w:r>
        <w:rPr>
          <w:rFonts w:ascii="Arial" w:hAnsi="Arial" w:cs="Arial"/>
          <w:sz w:val="24"/>
          <w:szCs w:val="24"/>
          <w:vertAlign w:val="subscript"/>
        </w:rPr>
        <w:t>2</w:t>
      </w:r>
      <w:r w:rsidRPr="009A61A4">
        <w:rPr>
          <w:rFonts w:ascii="Arial" w:hAnsi="Arial" w:cs="Arial"/>
          <w:sz w:val="24"/>
          <w:szCs w:val="24"/>
        </w:rPr>
        <w:t xml:space="preserve"> geen bijdrage</w:t>
      </w:r>
      <w:r>
        <w:rPr>
          <w:rFonts w:ascii="Arial" w:hAnsi="Arial" w:cs="Arial"/>
          <w:sz w:val="24"/>
          <w:szCs w:val="24"/>
        </w:rPr>
        <w:t xml:space="preserve"> </w:t>
      </w:r>
      <w:r w:rsidRPr="009A61A4">
        <w:rPr>
          <w:rFonts w:ascii="Arial" w:hAnsi="Arial" w:cs="Arial"/>
          <w:sz w:val="24"/>
          <w:szCs w:val="24"/>
        </w:rPr>
        <w:t>levert aan het broeikaseffect.</w:t>
      </w:r>
    </w:p>
    <w:p w:rsidR="00ED2EB1" w:rsidRDefault="00ED2EB1" w:rsidP="00ED2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Dus uit houtafval netto 4,1 - 3,3 = 0,8 kg CO</w:t>
      </w:r>
      <w:r>
        <w:rPr>
          <w:rFonts w:ascii="Arial" w:hAnsi="Arial" w:cs="Arial"/>
          <w:sz w:val="24"/>
          <w:szCs w:val="24"/>
          <w:vertAlign w:val="subscript"/>
        </w:rPr>
        <w:t>2</w:t>
      </w:r>
    </w:p>
    <w:p w:rsidR="00ED2EB1" w:rsidRPr="009A61A4" w:rsidRDefault="00ED2EB1" w:rsidP="00ED2EB1">
      <w:pPr>
        <w:autoSpaceDE w:val="0"/>
        <w:autoSpaceDN w:val="0"/>
        <w:adjustRightInd w:val="0"/>
        <w:spacing w:after="0" w:line="240" w:lineRule="auto"/>
        <w:ind w:left="709" w:hanging="709"/>
        <w:rPr>
          <w:rFonts w:ascii="Arial" w:hAnsi="Arial" w:cs="Arial"/>
          <w:sz w:val="24"/>
          <w:szCs w:val="24"/>
          <w:vertAlign w:val="subscript"/>
        </w:rPr>
      </w:pPr>
      <w:r>
        <w:rPr>
          <w:rFonts w:ascii="Arial" w:hAnsi="Arial" w:cs="Arial"/>
          <w:sz w:val="24"/>
          <w:szCs w:val="24"/>
        </w:rPr>
        <w:tab/>
        <w:t>dus besparing = 1,9 - 0,8 = 1,1 kg CO</w:t>
      </w:r>
      <w:r>
        <w:rPr>
          <w:rFonts w:ascii="Arial" w:hAnsi="Arial" w:cs="Arial"/>
          <w:sz w:val="24"/>
          <w:szCs w:val="24"/>
          <w:vertAlign w:val="subscript"/>
        </w:rPr>
        <w:t>2</w:t>
      </w:r>
    </w:p>
    <w:p w:rsidR="00ED2EB1" w:rsidRPr="003A61C3" w:rsidRDefault="00ED2EB1" w:rsidP="003865B2">
      <w:pPr>
        <w:pStyle w:val="Lijstalinea"/>
        <w:autoSpaceDE w:val="0"/>
        <w:autoSpaceDN w:val="0"/>
        <w:adjustRightInd w:val="0"/>
        <w:spacing w:after="0" w:line="240" w:lineRule="auto"/>
        <w:rPr>
          <w:rFonts w:ascii="Arial" w:hAnsi="Arial" w:cs="Arial"/>
          <w:sz w:val="24"/>
          <w:szCs w:val="24"/>
        </w:rPr>
      </w:pPr>
    </w:p>
    <w:sectPr w:rsidR="00ED2EB1" w:rsidRPr="003A61C3" w:rsidSect="00B2109E">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1FEA"/>
    <w:multiLevelType w:val="hybridMultilevel"/>
    <w:tmpl w:val="12988E9E"/>
    <w:lvl w:ilvl="0" w:tplc="01B4B6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D35774"/>
    <w:multiLevelType w:val="hybridMultilevel"/>
    <w:tmpl w:val="B25C270C"/>
    <w:lvl w:ilvl="0" w:tplc="01B4B63A">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nsid w:val="40CC07C2"/>
    <w:multiLevelType w:val="hybridMultilevel"/>
    <w:tmpl w:val="A9E2C864"/>
    <w:lvl w:ilvl="0" w:tplc="01B4B6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4832B5"/>
    <w:multiLevelType w:val="hybridMultilevel"/>
    <w:tmpl w:val="BAD86C9C"/>
    <w:lvl w:ilvl="0" w:tplc="01B4B63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
    <w:nsid w:val="5737258A"/>
    <w:multiLevelType w:val="hybridMultilevel"/>
    <w:tmpl w:val="9410CA2C"/>
    <w:lvl w:ilvl="0" w:tplc="01B4B6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3F4292"/>
    <w:multiLevelType w:val="hybridMultilevel"/>
    <w:tmpl w:val="5A3E716E"/>
    <w:lvl w:ilvl="0" w:tplc="01B4B6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5791"/>
    <w:rsid w:val="00035773"/>
    <w:rsid w:val="000A1057"/>
    <w:rsid w:val="000B762D"/>
    <w:rsid w:val="000C159B"/>
    <w:rsid w:val="000D03AC"/>
    <w:rsid w:val="00133F71"/>
    <w:rsid w:val="00156FE6"/>
    <w:rsid w:val="001B7590"/>
    <w:rsid w:val="001E6469"/>
    <w:rsid w:val="002C3763"/>
    <w:rsid w:val="002E1267"/>
    <w:rsid w:val="003865B2"/>
    <w:rsid w:val="003A61C3"/>
    <w:rsid w:val="003E0FD0"/>
    <w:rsid w:val="004A11D4"/>
    <w:rsid w:val="004E1EF5"/>
    <w:rsid w:val="005428D8"/>
    <w:rsid w:val="00546885"/>
    <w:rsid w:val="005C1ACF"/>
    <w:rsid w:val="00600300"/>
    <w:rsid w:val="007B4AAF"/>
    <w:rsid w:val="00845791"/>
    <w:rsid w:val="0088453F"/>
    <w:rsid w:val="00890598"/>
    <w:rsid w:val="008E0995"/>
    <w:rsid w:val="0094522A"/>
    <w:rsid w:val="00A0086B"/>
    <w:rsid w:val="00A20FB7"/>
    <w:rsid w:val="00A57082"/>
    <w:rsid w:val="00AF173B"/>
    <w:rsid w:val="00B2109E"/>
    <w:rsid w:val="00B802E8"/>
    <w:rsid w:val="00B80ADE"/>
    <w:rsid w:val="00B83C54"/>
    <w:rsid w:val="00C0024A"/>
    <w:rsid w:val="00CB564B"/>
    <w:rsid w:val="00CC1F43"/>
    <w:rsid w:val="00CC1FB6"/>
    <w:rsid w:val="00D85690"/>
    <w:rsid w:val="00DD176C"/>
    <w:rsid w:val="00E47B74"/>
    <w:rsid w:val="00E7079D"/>
    <w:rsid w:val="00ED2EB1"/>
    <w:rsid w:val="00F127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57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5791"/>
    <w:rPr>
      <w:rFonts w:ascii="Tahoma" w:hAnsi="Tahoma" w:cs="Tahoma"/>
      <w:sz w:val="16"/>
      <w:szCs w:val="16"/>
    </w:rPr>
  </w:style>
  <w:style w:type="table" w:styleId="Tabelraster">
    <w:name w:val="Table Grid"/>
    <w:basedOn w:val="Standaardtabel"/>
    <w:uiPriority w:val="59"/>
    <w:rsid w:val="008E0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C1A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7.em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oleObject" Target="embeddings/oleObject6.bin"/><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image" Target="media/image24.wmf"/><Relationship Id="rId45" Type="http://schemas.openxmlformats.org/officeDocument/2006/relationships/oleObject" Target="embeddings/oleObject15.bin"/><Relationship Id="rId5" Type="http://schemas.openxmlformats.org/officeDocument/2006/relationships/image" Target="media/image1.emf"/><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8.bin"/><Relationship Id="rId36" Type="http://schemas.openxmlformats.org/officeDocument/2006/relationships/image" Target="media/image22.wmf"/><Relationship Id="rId10" Type="http://schemas.openxmlformats.org/officeDocument/2006/relationships/image" Target="media/image6.emf"/><Relationship Id="rId19" Type="http://schemas.openxmlformats.org/officeDocument/2006/relationships/image" Target="media/image12.wmf"/><Relationship Id="rId31" Type="http://schemas.openxmlformats.org/officeDocument/2006/relationships/image" Target="media/image19.emf"/><Relationship Id="rId44"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6.wmf"/><Relationship Id="rId30" Type="http://schemas.openxmlformats.org/officeDocument/2006/relationships/image" Target="media/image18.emf"/><Relationship Id="rId35" Type="http://schemas.openxmlformats.org/officeDocument/2006/relationships/oleObject" Target="embeddings/oleObject10.bin"/><Relationship Id="rId43" Type="http://schemas.openxmlformats.org/officeDocument/2006/relationships/oleObject" Target="embeddings/oleObject14.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4131</Words>
  <Characters>22723</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Nelly Andela</cp:lastModifiedBy>
  <cp:revision>5</cp:revision>
  <dcterms:created xsi:type="dcterms:W3CDTF">2017-05-02T16:03:00Z</dcterms:created>
  <dcterms:modified xsi:type="dcterms:W3CDTF">2020-03-18T19:15:00Z</dcterms:modified>
</cp:coreProperties>
</file>