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AD" w:rsidRDefault="00D452AD" w:rsidP="00D452AD">
      <w:pPr>
        <w:autoSpaceDE w:val="0"/>
        <w:autoSpaceDN w:val="0"/>
        <w:adjustRightInd w:val="0"/>
        <w:ind w:firstLine="705"/>
        <w:rPr>
          <w:rFonts w:ascii="Arial" w:hAnsi="Arial" w:cs="Arial"/>
          <w:b/>
          <w:bCs/>
          <w:sz w:val="26"/>
          <w:szCs w:val="26"/>
        </w:rPr>
      </w:pPr>
      <w:r>
        <w:rPr>
          <w:rFonts w:ascii="Arial" w:hAnsi="Arial" w:cs="Arial"/>
          <w:b/>
          <w:bCs/>
          <w:sz w:val="26"/>
          <w:szCs w:val="26"/>
        </w:rPr>
        <w:t>Oefentoets 6 VWO T2  Scheikunde</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
    <w:p w:rsidR="00D452AD" w:rsidRDefault="00D452AD" w:rsidP="00D452AD">
      <w:pPr>
        <w:autoSpaceDE w:val="0"/>
        <w:autoSpaceDN w:val="0"/>
        <w:adjustRightInd w:val="0"/>
        <w:ind w:firstLine="705"/>
        <w:rPr>
          <w:rFonts w:ascii="Arial" w:hAnsi="Arial" w:cs="Arial"/>
          <w:b/>
          <w:bCs/>
        </w:rPr>
      </w:pPr>
    </w:p>
    <w:p w:rsidR="00D452AD" w:rsidRDefault="00D452AD" w:rsidP="00D452AD">
      <w:pPr>
        <w:autoSpaceDE w:val="0"/>
        <w:autoSpaceDN w:val="0"/>
        <w:adjustRightInd w:val="0"/>
        <w:ind w:firstLine="705"/>
        <w:rPr>
          <w:rFonts w:ascii="Arial" w:hAnsi="Arial" w:cs="Arial"/>
          <w:b/>
          <w:bCs/>
        </w:rPr>
      </w:pPr>
      <w:r>
        <w:rPr>
          <w:rFonts w:ascii="Arial" w:hAnsi="Arial" w:cs="Arial"/>
          <w:b/>
          <w:bCs/>
        </w:rPr>
        <w:t>Veel succes!</w:t>
      </w:r>
    </w:p>
    <w:p w:rsidR="00D452AD" w:rsidRPr="001F41B1" w:rsidRDefault="00D452AD" w:rsidP="00D452AD">
      <w:pPr>
        <w:autoSpaceDE w:val="0"/>
        <w:autoSpaceDN w:val="0"/>
        <w:adjustRightInd w:val="0"/>
        <w:ind w:firstLine="705"/>
        <w:rPr>
          <w:rFonts w:ascii="Arial" w:hAnsi="Arial" w:cs="Arial"/>
          <w:b/>
          <w:bCs/>
        </w:rPr>
      </w:pPr>
    </w:p>
    <w:p w:rsidR="00D43A61" w:rsidRPr="00D43A61" w:rsidRDefault="00D43A61" w:rsidP="00D43A61">
      <w:pPr>
        <w:pStyle w:val="Kop2"/>
        <w:rPr>
          <w:rFonts w:ascii="Arial" w:hAnsi="Arial" w:cs="Arial"/>
          <w:color w:val="auto"/>
          <w:sz w:val="24"/>
          <w:szCs w:val="24"/>
        </w:rPr>
      </w:pPr>
      <w:r>
        <w:rPr>
          <w:rFonts w:ascii="Arial" w:hAnsi="Arial" w:cs="Arial"/>
          <w:color w:val="auto"/>
          <w:sz w:val="24"/>
          <w:szCs w:val="24"/>
        </w:rPr>
        <w:tab/>
      </w:r>
      <w:r w:rsidRPr="00D43A61">
        <w:rPr>
          <w:rFonts w:ascii="Arial" w:hAnsi="Arial" w:cs="Arial"/>
          <w:color w:val="auto"/>
          <w:sz w:val="24"/>
          <w:szCs w:val="24"/>
        </w:rPr>
        <w:t>Olijfolie</w:t>
      </w:r>
    </w:p>
    <w:p w:rsidR="00D43A61" w:rsidRPr="00D43A61" w:rsidRDefault="00D43A61" w:rsidP="00D43A61">
      <w:pPr>
        <w:rPr>
          <w:rFonts w:ascii="Arial" w:hAnsi="Arial" w:cs="Arial"/>
        </w:rPr>
      </w:pPr>
    </w:p>
    <w:p w:rsidR="00D43A61" w:rsidRPr="00D43A61" w:rsidRDefault="008E701F" w:rsidP="00D43A61">
      <w:pPr>
        <w:pStyle w:val="Plattetekstinspringen"/>
        <w:rPr>
          <w:rFonts w:ascii="Arial" w:hAnsi="Arial" w:cs="Arial"/>
          <w:sz w:val="24"/>
        </w:rPr>
      </w:pPr>
      <w:r>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81pt;margin-top:79.65pt;width:120pt;height:96.75pt;z-index:251654144">
            <v:imagedata r:id="rId4" o:title=""/>
            <w10:wrap type="topAndBottom"/>
          </v:shape>
          <o:OLEObject Type="Embed" ProgID="ChemDraw.Document.6.0" ShapeID="_x0000_s1040" DrawAspect="Content" ObjectID="_1514189400" r:id="rId5"/>
        </w:pict>
      </w:r>
      <w:r w:rsidR="00D43A61">
        <w:rPr>
          <w:rFonts w:ascii="Arial" w:hAnsi="Arial" w:cs="Arial"/>
          <w:sz w:val="24"/>
        </w:rPr>
        <w:tab/>
      </w:r>
      <w:r w:rsidR="00D43A61" w:rsidRPr="00D43A61">
        <w:rPr>
          <w:rFonts w:ascii="Arial" w:hAnsi="Arial" w:cs="Arial"/>
          <w:sz w:val="24"/>
        </w:rPr>
        <w:t xml:space="preserve">Olijfolie is een mengsel van hoofdzakelijk </w:t>
      </w:r>
      <w:proofErr w:type="spellStart"/>
      <w:r w:rsidR="00D43A61" w:rsidRPr="00D43A61">
        <w:rPr>
          <w:rFonts w:ascii="Arial" w:hAnsi="Arial" w:cs="Arial"/>
          <w:sz w:val="24"/>
        </w:rPr>
        <w:t>glyceryltri-esters</w:t>
      </w:r>
      <w:proofErr w:type="spellEnd"/>
      <w:r w:rsidR="00D43A61" w:rsidRPr="00D43A61">
        <w:rPr>
          <w:rFonts w:ascii="Arial" w:hAnsi="Arial" w:cs="Arial"/>
          <w:sz w:val="24"/>
        </w:rPr>
        <w:t xml:space="preserve">. Deze </w:t>
      </w:r>
      <w:proofErr w:type="spellStart"/>
      <w:r w:rsidR="00D43A61" w:rsidRPr="00D43A61">
        <w:rPr>
          <w:rFonts w:ascii="Arial" w:hAnsi="Arial" w:cs="Arial"/>
          <w:sz w:val="24"/>
        </w:rPr>
        <w:t>glyceryltri-esters</w:t>
      </w:r>
      <w:proofErr w:type="spellEnd"/>
      <w:r w:rsidR="00D43A61" w:rsidRPr="00D43A61">
        <w:rPr>
          <w:rFonts w:ascii="Arial" w:hAnsi="Arial" w:cs="Arial"/>
          <w:sz w:val="24"/>
        </w:rPr>
        <w:t xml:space="preserve"> zijn esters van glycerol (1,2,3-propaantriol) en vetzuren. In de moleculen van olijfolie zijn verzadigde en onverzadigde vetzuren veresterd. De structuurformule van een </w:t>
      </w:r>
      <w:proofErr w:type="spellStart"/>
      <w:r w:rsidR="00D43A61" w:rsidRPr="00D43A61">
        <w:rPr>
          <w:rFonts w:ascii="Arial" w:hAnsi="Arial" w:cs="Arial"/>
          <w:sz w:val="24"/>
        </w:rPr>
        <w:t>glyceryltri-ester</w:t>
      </w:r>
      <w:proofErr w:type="spellEnd"/>
      <w:r w:rsidR="00D43A61" w:rsidRPr="00D43A61">
        <w:rPr>
          <w:rFonts w:ascii="Arial" w:hAnsi="Arial" w:cs="Arial"/>
          <w:sz w:val="24"/>
        </w:rPr>
        <w:t xml:space="preserve"> die in olijfolie voorkomt, kan als volgt worden weergegeven :</w:t>
      </w:r>
    </w:p>
    <w:p w:rsidR="00D43A61" w:rsidRPr="00D43A61" w:rsidRDefault="00D43A61" w:rsidP="00D43A61">
      <w:pPr>
        <w:rPr>
          <w:rFonts w:ascii="Arial" w:hAnsi="Arial" w:cs="Arial"/>
        </w:rPr>
      </w:pPr>
    </w:p>
    <w:p w:rsidR="00D43A61" w:rsidRPr="00D43A61" w:rsidRDefault="00D43A61" w:rsidP="00D43A61">
      <w:pPr>
        <w:ind w:firstLine="705"/>
        <w:rPr>
          <w:rFonts w:ascii="Arial" w:hAnsi="Arial" w:cs="Arial"/>
        </w:rPr>
      </w:pPr>
      <w:r w:rsidRPr="00D43A61">
        <w:rPr>
          <w:rFonts w:ascii="Arial" w:hAnsi="Arial" w:cs="Arial"/>
        </w:rPr>
        <w:t>Hierin zijn twee verschillende vetzuren veresterd.</w:t>
      </w:r>
    </w:p>
    <w:p w:rsidR="00D43A61" w:rsidRDefault="00D43A61" w:rsidP="00D43A61">
      <w:pPr>
        <w:ind w:firstLine="709"/>
        <w:rPr>
          <w:rFonts w:ascii="Arial" w:hAnsi="Arial" w:cs="Arial"/>
        </w:rPr>
      </w:pPr>
    </w:p>
    <w:p w:rsidR="00D43A61" w:rsidRPr="00D43A61" w:rsidRDefault="00D43A61" w:rsidP="00D43A61">
      <w:pPr>
        <w:ind w:left="709" w:hanging="709"/>
        <w:rPr>
          <w:rFonts w:ascii="Arial" w:hAnsi="Arial" w:cs="Arial"/>
        </w:rPr>
      </w:pPr>
      <w:r>
        <w:rPr>
          <w:rFonts w:ascii="Arial" w:hAnsi="Arial" w:cs="Arial"/>
        </w:rPr>
        <w:t>1</w:t>
      </w:r>
      <w:r w:rsidRPr="00D43A61">
        <w:rPr>
          <w:rFonts w:ascii="Arial" w:hAnsi="Arial" w:cs="Arial"/>
        </w:rPr>
        <w:t xml:space="preserve">  2p</w:t>
      </w:r>
      <w:r w:rsidRPr="00D43A61">
        <w:rPr>
          <w:rFonts w:ascii="Arial" w:hAnsi="Arial" w:cs="Arial"/>
          <w:color w:val="FF0000"/>
        </w:rPr>
        <w:t xml:space="preserve"> </w:t>
      </w:r>
      <w:r>
        <w:rPr>
          <w:rFonts w:ascii="Arial" w:hAnsi="Arial" w:cs="Arial"/>
          <w:color w:val="FF0000"/>
        </w:rPr>
        <w:tab/>
      </w:r>
      <w:r w:rsidRPr="00D43A61">
        <w:rPr>
          <w:rFonts w:ascii="Arial" w:hAnsi="Arial" w:cs="Arial"/>
        </w:rPr>
        <w:t xml:space="preserve">Leg mede aan de hand van de hierboven weergegeven structuurformule uit hoeveel C═C bindingen een molecuul van deze </w:t>
      </w:r>
      <w:proofErr w:type="spellStart"/>
      <w:r w:rsidRPr="00D43A61">
        <w:rPr>
          <w:rFonts w:ascii="Arial" w:hAnsi="Arial" w:cs="Arial"/>
        </w:rPr>
        <w:t>glyceryltri-ester</w:t>
      </w:r>
      <w:proofErr w:type="spellEnd"/>
      <w:r w:rsidRPr="00D43A61">
        <w:rPr>
          <w:rFonts w:ascii="Arial" w:hAnsi="Arial" w:cs="Arial"/>
        </w:rPr>
        <w:t xml:space="preserve"> bevat.</w:t>
      </w:r>
    </w:p>
    <w:p w:rsidR="00D43A61" w:rsidRPr="00D43A61" w:rsidRDefault="00D43A61" w:rsidP="00D43A61">
      <w:pPr>
        <w:ind w:left="705" w:hanging="705"/>
        <w:rPr>
          <w:rFonts w:ascii="Arial" w:hAnsi="Arial" w:cs="Arial"/>
        </w:rPr>
      </w:pPr>
    </w:p>
    <w:p w:rsidR="00D43A61" w:rsidRPr="00D43A61" w:rsidRDefault="00D43A61" w:rsidP="00D43A61">
      <w:pPr>
        <w:ind w:left="705"/>
        <w:rPr>
          <w:rFonts w:ascii="Arial" w:hAnsi="Arial" w:cs="Arial"/>
        </w:rPr>
      </w:pPr>
      <w:r w:rsidRPr="00D43A61">
        <w:rPr>
          <w:rFonts w:ascii="Arial" w:hAnsi="Arial" w:cs="Arial"/>
        </w:rPr>
        <w:t>Door middel van een eenvoudig proefje kun je nagaan dat olijfolie onverzadigde verbindingen bevat.</w:t>
      </w:r>
    </w:p>
    <w:p w:rsidR="00D43A61" w:rsidRPr="00D43A61" w:rsidRDefault="00D43A61" w:rsidP="00D43A61">
      <w:pPr>
        <w:ind w:left="705" w:hanging="705"/>
        <w:rPr>
          <w:rFonts w:ascii="Arial" w:hAnsi="Arial" w:cs="Arial"/>
        </w:rPr>
      </w:pPr>
    </w:p>
    <w:p w:rsidR="00D43A61" w:rsidRPr="00D43A61" w:rsidRDefault="00D43A61" w:rsidP="00D43A61">
      <w:pPr>
        <w:ind w:left="705" w:hanging="705"/>
        <w:rPr>
          <w:rFonts w:ascii="Arial" w:hAnsi="Arial" w:cs="Arial"/>
        </w:rPr>
      </w:pPr>
      <w:r>
        <w:rPr>
          <w:rFonts w:ascii="Arial" w:hAnsi="Arial" w:cs="Arial"/>
        </w:rPr>
        <w:t>2</w:t>
      </w:r>
      <w:r w:rsidRPr="00D43A61">
        <w:rPr>
          <w:rFonts w:ascii="Arial" w:hAnsi="Arial" w:cs="Arial"/>
        </w:rPr>
        <w:t xml:space="preserve">  2p</w:t>
      </w:r>
      <w:r w:rsidRPr="00D43A61">
        <w:rPr>
          <w:rFonts w:ascii="Arial" w:hAnsi="Arial" w:cs="Arial"/>
          <w:color w:val="FF0000"/>
        </w:rPr>
        <w:t xml:space="preserve"> </w:t>
      </w:r>
      <w:r>
        <w:rPr>
          <w:rFonts w:ascii="Arial" w:hAnsi="Arial" w:cs="Arial"/>
          <w:color w:val="FF0000"/>
        </w:rPr>
        <w:tab/>
      </w:r>
      <w:r w:rsidRPr="00D43A61">
        <w:rPr>
          <w:rFonts w:ascii="Arial" w:hAnsi="Arial" w:cs="Arial"/>
        </w:rPr>
        <w:t>Geef de naam van de stof of oplossing die je aan olijfolie kunt toevoegen om aan te tonen, dat olijfolie onverzadigde verbindingen bevat. Geef de waarneming bij toevoeging van deze stof op oplossing waaruit blijkt dat olijfolie onverzadigde verbindingen bevat.</w:t>
      </w:r>
    </w:p>
    <w:p w:rsidR="00D43A61" w:rsidRDefault="00D43A61" w:rsidP="00D43A61">
      <w:pPr>
        <w:autoSpaceDE w:val="0"/>
        <w:autoSpaceDN w:val="0"/>
        <w:adjustRightInd w:val="0"/>
        <w:ind w:firstLine="705"/>
        <w:rPr>
          <w:rFonts w:ascii="Arial" w:hAnsi="Arial" w:cs="Arial"/>
        </w:rPr>
      </w:pPr>
    </w:p>
    <w:p w:rsidR="00D452AD" w:rsidRPr="001F41B1" w:rsidRDefault="00D452AD" w:rsidP="00D43A61">
      <w:pPr>
        <w:autoSpaceDE w:val="0"/>
        <w:autoSpaceDN w:val="0"/>
        <w:adjustRightInd w:val="0"/>
        <w:ind w:firstLine="705"/>
        <w:rPr>
          <w:rFonts w:ascii="Arial" w:hAnsi="Arial" w:cs="Arial"/>
          <w:sz w:val="26"/>
          <w:szCs w:val="26"/>
        </w:rPr>
      </w:pPr>
      <w:r w:rsidRPr="001F41B1">
        <w:rPr>
          <w:rFonts w:ascii="Arial" w:hAnsi="Arial" w:cs="Arial"/>
          <w:b/>
          <w:bCs/>
          <w:sz w:val="26"/>
          <w:szCs w:val="26"/>
        </w:rPr>
        <w:t>Aspirinebereiding</w:t>
      </w:r>
    </w:p>
    <w:p w:rsidR="00D452AD" w:rsidRPr="001F41B1" w:rsidRDefault="00D452AD" w:rsidP="00D452AD">
      <w:pPr>
        <w:ind w:left="705"/>
        <w:rPr>
          <w:rFonts w:ascii="Arial" w:hAnsi="Arial" w:cs="Arial"/>
        </w:rPr>
      </w:pPr>
    </w:p>
    <w:p w:rsidR="00D452AD" w:rsidRDefault="00D452AD" w:rsidP="00D452AD">
      <w:pPr>
        <w:autoSpaceDE w:val="0"/>
        <w:autoSpaceDN w:val="0"/>
        <w:adjustRightInd w:val="0"/>
        <w:ind w:left="705"/>
        <w:rPr>
          <w:rFonts w:ascii="Arial" w:hAnsi="Arial" w:cs="Arial"/>
        </w:rPr>
      </w:pPr>
      <w:r w:rsidRPr="001F41B1">
        <w:rPr>
          <w:rFonts w:ascii="Arial" w:hAnsi="Arial" w:cs="Arial"/>
        </w:rPr>
        <w:t>Een van de industriële bereidingen van aspirine (</w:t>
      </w:r>
      <w:proofErr w:type="spellStart"/>
      <w:r w:rsidRPr="001F41B1">
        <w:rPr>
          <w:rFonts w:ascii="Arial" w:hAnsi="Arial" w:cs="Arial"/>
        </w:rPr>
        <w:t>acetylsalicylzuur</w:t>
      </w:r>
      <w:proofErr w:type="spellEnd"/>
      <w:r w:rsidRPr="001F41B1">
        <w:rPr>
          <w:rFonts w:ascii="Arial" w:hAnsi="Arial" w:cs="Arial"/>
        </w:rPr>
        <w:t xml:space="preserve">) berust op de reactie van salicylzuur met </w:t>
      </w:r>
      <w:proofErr w:type="spellStart"/>
      <w:r w:rsidRPr="001F41B1">
        <w:rPr>
          <w:rFonts w:ascii="Arial" w:hAnsi="Arial" w:cs="Arial"/>
        </w:rPr>
        <w:t>ethaanzuuranhydride</w:t>
      </w:r>
      <w:proofErr w:type="spellEnd"/>
      <w:r w:rsidRPr="001F41B1">
        <w:rPr>
          <w:rFonts w:ascii="Arial" w:hAnsi="Arial" w:cs="Arial"/>
        </w:rPr>
        <w:t>:</w:t>
      </w:r>
    </w:p>
    <w:p w:rsidR="00A272DE" w:rsidRPr="001F41B1" w:rsidRDefault="00A272DE" w:rsidP="00D452AD">
      <w:pPr>
        <w:autoSpaceDE w:val="0"/>
        <w:autoSpaceDN w:val="0"/>
        <w:adjustRightInd w:val="0"/>
        <w:ind w:left="705"/>
        <w:rPr>
          <w:rFonts w:ascii="Arial" w:hAnsi="Arial" w:cs="Arial"/>
        </w:rPr>
      </w:pPr>
    </w:p>
    <w:p w:rsidR="0071682E" w:rsidRDefault="00A272DE" w:rsidP="00D452AD">
      <w:pPr>
        <w:autoSpaceDE w:val="0"/>
        <w:autoSpaceDN w:val="0"/>
        <w:adjustRightInd w:val="0"/>
        <w:ind w:left="705"/>
        <w:rPr>
          <w:rFonts w:ascii="Arial" w:hAnsi="Arial" w:cs="Arial"/>
        </w:rPr>
      </w:pPr>
      <w:r>
        <w:object w:dxaOrig="9740" w:dyaOrig="2417">
          <v:shape id="_x0000_i1026" type="#_x0000_t75" style="width:453.75pt;height:112.5pt" o:ole="">
            <v:imagedata r:id="rId6" o:title=""/>
          </v:shape>
          <o:OLEObject Type="Embed" ProgID="ChemDraw.Document.6.0" ShapeID="_x0000_i1026" DrawAspect="Content" ObjectID="_1514189398" r:id="rId7"/>
        </w:object>
      </w:r>
    </w:p>
    <w:p w:rsidR="0071682E" w:rsidRDefault="00D43A61" w:rsidP="0071682E">
      <w:pPr>
        <w:autoSpaceDE w:val="0"/>
        <w:autoSpaceDN w:val="0"/>
        <w:adjustRightInd w:val="0"/>
        <w:ind w:left="705" w:hanging="705"/>
        <w:rPr>
          <w:rFonts w:ascii="Arial" w:hAnsi="Arial" w:cs="Arial"/>
        </w:rPr>
      </w:pPr>
      <w:r>
        <w:rPr>
          <w:rFonts w:ascii="Arial" w:hAnsi="Arial" w:cs="Arial"/>
        </w:rPr>
        <w:t>3</w:t>
      </w:r>
      <w:r w:rsidR="00643D7B">
        <w:rPr>
          <w:rFonts w:ascii="Arial" w:hAnsi="Arial" w:cs="Arial"/>
        </w:rPr>
        <w:t xml:space="preserve"> 2p</w:t>
      </w:r>
      <w:r w:rsidR="0071682E">
        <w:rPr>
          <w:rFonts w:ascii="Arial" w:hAnsi="Arial" w:cs="Arial"/>
        </w:rPr>
        <w:tab/>
        <w:t>Bereken de atoom</w:t>
      </w:r>
      <w:r w:rsidR="00A272DE">
        <w:rPr>
          <w:rFonts w:ascii="Arial" w:hAnsi="Arial" w:cs="Arial"/>
        </w:rPr>
        <w:t>economie</w:t>
      </w:r>
      <w:r w:rsidR="0071682E">
        <w:rPr>
          <w:rFonts w:ascii="Arial" w:hAnsi="Arial" w:cs="Arial"/>
        </w:rPr>
        <w:t xml:space="preserve"> van </w:t>
      </w:r>
      <w:r w:rsidR="00A272DE">
        <w:rPr>
          <w:rFonts w:ascii="Arial" w:hAnsi="Arial" w:cs="Arial"/>
        </w:rPr>
        <w:t>de bereiding van aspirine volgens reactie 1</w:t>
      </w:r>
    </w:p>
    <w:p w:rsidR="0071682E" w:rsidRDefault="0071682E" w:rsidP="0071682E">
      <w:pPr>
        <w:autoSpaceDE w:val="0"/>
        <w:autoSpaceDN w:val="0"/>
        <w:adjustRightInd w:val="0"/>
        <w:ind w:left="705" w:hanging="705"/>
        <w:rPr>
          <w:rFonts w:ascii="Arial" w:hAnsi="Arial" w:cs="Arial"/>
        </w:rPr>
      </w:pPr>
    </w:p>
    <w:p w:rsidR="00D43A61" w:rsidRDefault="00D43A61">
      <w:pPr>
        <w:spacing w:after="200" w:line="276" w:lineRule="auto"/>
        <w:rPr>
          <w:rFonts w:ascii="Arial" w:hAnsi="Arial" w:cs="Arial"/>
        </w:rPr>
      </w:pPr>
      <w:r>
        <w:rPr>
          <w:rFonts w:ascii="Arial" w:hAnsi="Arial" w:cs="Arial"/>
        </w:rPr>
        <w:br w:type="page"/>
      </w:r>
    </w:p>
    <w:p w:rsidR="00D452AD" w:rsidRPr="001F41B1" w:rsidRDefault="00D452AD" w:rsidP="00D452AD">
      <w:pPr>
        <w:autoSpaceDE w:val="0"/>
        <w:autoSpaceDN w:val="0"/>
        <w:adjustRightInd w:val="0"/>
        <w:ind w:left="705"/>
        <w:rPr>
          <w:rFonts w:ascii="Arial" w:hAnsi="Arial" w:cs="Arial"/>
        </w:rPr>
      </w:pPr>
      <w:r w:rsidRPr="001F41B1">
        <w:rPr>
          <w:rFonts w:ascii="Arial" w:hAnsi="Arial" w:cs="Arial"/>
        </w:rPr>
        <w:lastRenderedPageBreak/>
        <w:t xml:space="preserve">Het </w:t>
      </w:r>
      <w:proofErr w:type="spellStart"/>
      <w:r w:rsidRPr="001F41B1">
        <w:rPr>
          <w:rFonts w:ascii="Arial" w:hAnsi="Arial" w:cs="Arial"/>
        </w:rPr>
        <w:t>ethaanzuuranhydride</w:t>
      </w:r>
      <w:proofErr w:type="spellEnd"/>
      <w:r w:rsidRPr="001F41B1">
        <w:rPr>
          <w:rFonts w:ascii="Arial" w:hAnsi="Arial" w:cs="Arial"/>
        </w:rPr>
        <w:t xml:space="preserve"> dat voor deze reactie</w:t>
      </w:r>
      <w:r w:rsidR="0071682E">
        <w:rPr>
          <w:rFonts w:ascii="Arial" w:hAnsi="Arial" w:cs="Arial"/>
        </w:rPr>
        <w:t xml:space="preserve"> 1</w:t>
      </w:r>
      <w:r w:rsidRPr="001F41B1">
        <w:rPr>
          <w:rFonts w:ascii="Arial" w:hAnsi="Arial" w:cs="Arial"/>
        </w:rPr>
        <w:t xml:space="preserve"> nodig is, wordt gevormd door </w:t>
      </w:r>
      <w:proofErr w:type="spellStart"/>
      <w:r w:rsidRPr="001F41B1">
        <w:rPr>
          <w:rFonts w:ascii="Arial" w:hAnsi="Arial" w:cs="Arial"/>
        </w:rPr>
        <w:t>ethaanzuur</w:t>
      </w:r>
      <w:proofErr w:type="spellEnd"/>
      <w:r w:rsidRPr="001F41B1">
        <w:rPr>
          <w:rFonts w:ascii="Arial" w:hAnsi="Arial" w:cs="Arial"/>
        </w:rPr>
        <w:t xml:space="preserve"> met de stof </w:t>
      </w:r>
      <w:proofErr w:type="spellStart"/>
      <w:r w:rsidRPr="001F41B1">
        <w:rPr>
          <w:rFonts w:ascii="Arial" w:hAnsi="Arial" w:cs="Arial"/>
        </w:rPr>
        <w:t>keteen</w:t>
      </w:r>
      <w:proofErr w:type="spellEnd"/>
      <w:r w:rsidRPr="001F41B1">
        <w:rPr>
          <w:rFonts w:ascii="Arial" w:hAnsi="Arial" w:cs="Arial"/>
        </w:rPr>
        <w:t xml:space="preserve"> te laten reageren:</w:t>
      </w:r>
    </w:p>
    <w:p w:rsidR="00D452AD" w:rsidRPr="001F41B1" w:rsidRDefault="00A272DE" w:rsidP="00D452AD">
      <w:pPr>
        <w:autoSpaceDE w:val="0"/>
        <w:autoSpaceDN w:val="0"/>
        <w:adjustRightInd w:val="0"/>
        <w:ind w:left="705"/>
        <w:rPr>
          <w:rFonts w:ascii="Arial" w:hAnsi="Arial" w:cs="Arial"/>
        </w:rPr>
      </w:pPr>
      <w:r>
        <w:object w:dxaOrig="9361" w:dyaOrig="2490">
          <v:shape id="_x0000_i1027" type="#_x0000_t75" style="width:453pt;height:120.75pt" o:ole="">
            <v:imagedata r:id="rId8" o:title=""/>
          </v:shape>
          <o:OLEObject Type="Embed" ProgID="ChemDraw.Document.6.0" ShapeID="_x0000_i1027" DrawAspect="Content" ObjectID="_1514189399" r:id="rId9"/>
        </w:object>
      </w:r>
    </w:p>
    <w:p w:rsidR="00D452AD" w:rsidRPr="001F41B1" w:rsidRDefault="00D452AD" w:rsidP="00D452AD">
      <w:pPr>
        <w:autoSpaceDE w:val="0"/>
        <w:autoSpaceDN w:val="0"/>
        <w:adjustRightInd w:val="0"/>
        <w:ind w:left="705"/>
        <w:rPr>
          <w:rFonts w:ascii="Arial" w:hAnsi="Arial" w:cs="Arial"/>
        </w:rPr>
      </w:pPr>
      <w:r w:rsidRPr="001F41B1">
        <w:rPr>
          <w:rFonts w:ascii="Arial" w:hAnsi="Arial" w:cs="Arial"/>
        </w:rPr>
        <w:t xml:space="preserve">Met behulp van de reacties 1 en 2 kan worden berekend hoeveel g </w:t>
      </w:r>
      <w:proofErr w:type="spellStart"/>
      <w:r w:rsidRPr="001F41B1">
        <w:rPr>
          <w:rFonts w:ascii="Arial" w:hAnsi="Arial" w:cs="Arial"/>
        </w:rPr>
        <w:t>keteen</w:t>
      </w:r>
      <w:proofErr w:type="spellEnd"/>
      <w:r w:rsidRPr="001F41B1">
        <w:rPr>
          <w:rFonts w:ascii="Arial" w:hAnsi="Arial" w:cs="Arial"/>
        </w:rPr>
        <w:t xml:space="preserve"> minimaal nodig is om 1,00 kg aspirine te produceren.</w:t>
      </w:r>
    </w:p>
    <w:p w:rsidR="00D452AD" w:rsidRPr="001F41B1" w:rsidRDefault="00D452AD" w:rsidP="00D452AD">
      <w:pPr>
        <w:autoSpaceDE w:val="0"/>
        <w:autoSpaceDN w:val="0"/>
        <w:adjustRightInd w:val="0"/>
        <w:rPr>
          <w:rFonts w:ascii="Arial" w:hAnsi="Arial" w:cs="Arial"/>
        </w:rPr>
      </w:pPr>
    </w:p>
    <w:p w:rsidR="00D452AD" w:rsidRPr="001F41B1" w:rsidRDefault="00D43A61" w:rsidP="00D452AD">
      <w:pPr>
        <w:autoSpaceDE w:val="0"/>
        <w:autoSpaceDN w:val="0"/>
        <w:adjustRightInd w:val="0"/>
        <w:rPr>
          <w:rFonts w:ascii="Arial" w:hAnsi="Arial" w:cs="Arial"/>
        </w:rPr>
      </w:pPr>
      <w:r>
        <w:rPr>
          <w:rFonts w:ascii="Arial" w:hAnsi="Arial" w:cs="Arial"/>
        </w:rPr>
        <w:t>4</w:t>
      </w:r>
      <w:r w:rsidR="00D452AD">
        <w:rPr>
          <w:rFonts w:ascii="Arial" w:hAnsi="Arial" w:cs="Arial"/>
        </w:rPr>
        <w:t xml:space="preserve">  </w:t>
      </w:r>
      <w:r w:rsidR="0071682E">
        <w:rPr>
          <w:rFonts w:ascii="Arial" w:hAnsi="Arial" w:cs="Arial"/>
        </w:rPr>
        <w:t>3</w:t>
      </w:r>
      <w:r w:rsidR="00D452AD" w:rsidRPr="001F41B1">
        <w:rPr>
          <w:rFonts w:ascii="Arial" w:hAnsi="Arial" w:cs="Arial"/>
        </w:rPr>
        <w:t xml:space="preserve">p </w:t>
      </w:r>
      <w:r w:rsidR="00D452AD" w:rsidRPr="001F41B1">
        <w:rPr>
          <w:rFonts w:ascii="Arial" w:hAnsi="Arial" w:cs="Arial"/>
          <w:b/>
          <w:bCs/>
        </w:rPr>
        <w:t xml:space="preserve"> </w:t>
      </w:r>
      <w:r w:rsidR="00D452AD" w:rsidRPr="001F41B1">
        <w:rPr>
          <w:rFonts w:ascii="Arial" w:hAnsi="Arial" w:cs="Arial"/>
          <w:b/>
          <w:bCs/>
        </w:rPr>
        <w:tab/>
      </w:r>
      <w:r w:rsidR="00D452AD" w:rsidRPr="001F41B1">
        <w:rPr>
          <w:rFonts w:ascii="Arial" w:hAnsi="Arial" w:cs="Arial"/>
        </w:rPr>
        <w:t>Geef deze berekening.</w:t>
      </w:r>
    </w:p>
    <w:p w:rsidR="00D452AD" w:rsidRPr="001F41B1" w:rsidRDefault="00D452AD" w:rsidP="00D452AD">
      <w:pPr>
        <w:autoSpaceDE w:val="0"/>
        <w:autoSpaceDN w:val="0"/>
        <w:adjustRightInd w:val="0"/>
        <w:rPr>
          <w:rFonts w:ascii="Arial" w:hAnsi="Arial" w:cs="Arial"/>
        </w:rPr>
      </w:pPr>
    </w:p>
    <w:p w:rsidR="00D452AD" w:rsidRPr="001F41B1" w:rsidRDefault="00D452AD" w:rsidP="00D452AD">
      <w:pPr>
        <w:autoSpaceDE w:val="0"/>
        <w:autoSpaceDN w:val="0"/>
        <w:adjustRightInd w:val="0"/>
        <w:ind w:left="708"/>
        <w:rPr>
          <w:rFonts w:ascii="Arial" w:hAnsi="Arial" w:cs="Arial"/>
        </w:rPr>
      </w:pPr>
      <w:r w:rsidRPr="001F41B1">
        <w:rPr>
          <w:rFonts w:ascii="Arial" w:hAnsi="Arial" w:cs="Arial"/>
        </w:rPr>
        <w:t>Deze bereiding van aspirine kan vereenvoudigd worden weergegeven in de volgende vier stappen.</w:t>
      </w:r>
    </w:p>
    <w:p w:rsidR="00D452AD" w:rsidRPr="001F41B1" w:rsidRDefault="00D452AD" w:rsidP="00D452AD">
      <w:pPr>
        <w:autoSpaceDE w:val="0"/>
        <w:autoSpaceDN w:val="0"/>
        <w:adjustRightInd w:val="0"/>
        <w:ind w:left="1413" w:hanging="705"/>
        <w:rPr>
          <w:rFonts w:ascii="Arial" w:hAnsi="Arial" w:cs="Arial"/>
        </w:rPr>
      </w:pPr>
      <w:r>
        <w:rPr>
          <w:rFonts w:ascii="Arial" w:hAnsi="Arial" w:cs="Arial"/>
        </w:rPr>
        <w:t xml:space="preserve">Stap 1 </w:t>
      </w:r>
      <w:proofErr w:type="spellStart"/>
      <w:r w:rsidRPr="001F41B1">
        <w:rPr>
          <w:rFonts w:ascii="Arial" w:hAnsi="Arial" w:cs="Arial"/>
        </w:rPr>
        <w:t>Ethaanzuuranhydride</w:t>
      </w:r>
      <w:proofErr w:type="spellEnd"/>
      <w:r w:rsidRPr="001F41B1">
        <w:rPr>
          <w:rFonts w:ascii="Arial" w:hAnsi="Arial" w:cs="Arial"/>
        </w:rPr>
        <w:t xml:space="preserve"> en salicylzuur laat men in een oplosmiddel in de molverhouding 1 : 1 gedurende 20 uur in een reactor (reactor 1) bij circa 90 ºC met elkaar reageren.</w:t>
      </w:r>
    </w:p>
    <w:p w:rsidR="00D452AD" w:rsidRPr="001F41B1" w:rsidRDefault="00D452AD" w:rsidP="00D452AD">
      <w:pPr>
        <w:autoSpaceDE w:val="0"/>
        <w:autoSpaceDN w:val="0"/>
        <w:adjustRightInd w:val="0"/>
        <w:ind w:left="1413" w:hanging="705"/>
        <w:rPr>
          <w:rFonts w:ascii="Arial" w:hAnsi="Arial" w:cs="Arial"/>
        </w:rPr>
      </w:pPr>
      <w:r>
        <w:rPr>
          <w:rFonts w:ascii="Arial" w:hAnsi="Arial" w:cs="Arial"/>
        </w:rPr>
        <w:t xml:space="preserve">Stap 2 </w:t>
      </w:r>
      <w:r w:rsidRPr="001F41B1">
        <w:rPr>
          <w:rFonts w:ascii="Arial" w:hAnsi="Arial" w:cs="Arial"/>
        </w:rPr>
        <w:t>Het reactiemengsel wordt overgebracht naar een zogenoemde kristallisatietank. Daar kristalliseert de ontstane aspirine. Dit proces duurt ongeveer 80 uur en vindt plaats bij circa 20 ºC.</w:t>
      </w:r>
    </w:p>
    <w:p w:rsidR="00D452AD" w:rsidRPr="001F41B1" w:rsidRDefault="00D452AD" w:rsidP="00D452AD">
      <w:pPr>
        <w:autoSpaceDE w:val="0"/>
        <w:autoSpaceDN w:val="0"/>
        <w:adjustRightInd w:val="0"/>
        <w:ind w:left="1413" w:hanging="705"/>
        <w:rPr>
          <w:rFonts w:ascii="Arial" w:hAnsi="Arial" w:cs="Arial"/>
        </w:rPr>
      </w:pPr>
      <w:r>
        <w:rPr>
          <w:rFonts w:ascii="Arial" w:hAnsi="Arial" w:cs="Arial"/>
        </w:rPr>
        <w:t xml:space="preserve">Stap 3 </w:t>
      </w:r>
      <w:r w:rsidRPr="001F41B1">
        <w:rPr>
          <w:rFonts w:ascii="Arial" w:hAnsi="Arial" w:cs="Arial"/>
        </w:rPr>
        <w:t>De vaste aspirine wordt vervolgens in een scheidingsruimte door middel van filtratie gescheiden van de rest van het vloeibare reactiemengsel.</w:t>
      </w:r>
    </w:p>
    <w:p w:rsidR="00D452AD" w:rsidRPr="001F41B1" w:rsidRDefault="00D452AD" w:rsidP="00D452AD">
      <w:pPr>
        <w:autoSpaceDE w:val="0"/>
        <w:autoSpaceDN w:val="0"/>
        <w:adjustRightInd w:val="0"/>
        <w:ind w:firstLine="708"/>
        <w:rPr>
          <w:rFonts w:ascii="Arial" w:hAnsi="Arial" w:cs="Arial"/>
        </w:rPr>
      </w:pPr>
      <w:r>
        <w:rPr>
          <w:rFonts w:ascii="Arial" w:hAnsi="Arial" w:cs="Arial"/>
        </w:rPr>
        <w:t xml:space="preserve">Stap 4 </w:t>
      </w:r>
      <w:r w:rsidRPr="001F41B1">
        <w:rPr>
          <w:rFonts w:ascii="Arial" w:hAnsi="Arial" w:cs="Arial"/>
        </w:rPr>
        <w:t>Het filtraat wordt overgebracht naar een tweede reactor (reactor 2).</w:t>
      </w:r>
    </w:p>
    <w:p w:rsidR="00D452AD" w:rsidRPr="001F41B1" w:rsidRDefault="00D452AD" w:rsidP="00D452AD">
      <w:pPr>
        <w:autoSpaceDE w:val="0"/>
        <w:autoSpaceDN w:val="0"/>
        <w:adjustRightInd w:val="0"/>
        <w:ind w:left="1416"/>
        <w:rPr>
          <w:rFonts w:ascii="Arial" w:hAnsi="Arial" w:cs="Arial"/>
        </w:rPr>
      </w:pPr>
      <w:r w:rsidRPr="001F41B1">
        <w:rPr>
          <w:rFonts w:ascii="Arial" w:hAnsi="Arial" w:cs="Arial"/>
        </w:rPr>
        <w:t xml:space="preserve">Daarin wordt het bij reactie 1 ontstane </w:t>
      </w:r>
      <w:proofErr w:type="spellStart"/>
      <w:r w:rsidRPr="001F41B1">
        <w:rPr>
          <w:rFonts w:ascii="Arial" w:hAnsi="Arial" w:cs="Arial"/>
        </w:rPr>
        <w:t>ethaanzuur</w:t>
      </w:r>
      <w:proofErr w:type="spellEnd"/>
      <w:r w:rsidRPr="001F41B1">
        <w:rPr>
          <w:rFonts w:ascii="Arial" w:hAnsi="Arial" w:cs="Arial"/>
        </w:rPr>
        <w:t xml:space="preserve"> met </w:t>
      </w:r>
      <w:proofErr w:type="spellStart"/>
      <w:r w:rsidRPr="001F41B1">
        <w:rPr>
          <w:rFonts w:ascii="Arial" w:hAnsi="Arial" w:cs="Arial"/>
        </w:rPr>
        <w:t>keteen</w:t>
      </w:r>
      <w:proofErr w:type="spellEnd"/>
      <w:r w:rsidRPr="001F41B1">
        <w:rPr>
          <w:rFonts w:ascii="Arial" w:hAnsi="Arial" w:cs="Arial"/>
        </w:rPr>
        <w:t xml:space="preserve"> omgezet tot </w:t>
      </w:r>
      <w:proofErr w:type="spellStart"/>
      <w:r w:rsidRPr="001F41B1">
        <w:rPr>
          <w:rFonts w:ascii="Arial" w:hAnsi="Arial" w:cs="Arial"/>
        </w:rPr>
        <w:t>ethaanzuuranhydride</w:t>
      </w:r>
      <w:proofErr w:type="spellEnd"/>
      <w:r w:rsidRPr="001F41B1">
        <w:rPr>
          <w:rFonts w:ascii="Arial" w:hAnsi="Arial" w:cs="Arial"/>
        </w:rPr>
        <w:t>. De oplossing die hierbij ontstaat, wordt in reactor 1 geleid.</w:t>
      </w:r>
    </w:p>
    <w:p w:rsidR="00D452AD" w:rsidRPr="001F41B1" w:rsidRDefault="00D452AD" w:rsidP="00D452AD">
      <w:pPr>
        <w:autoSpaceDE w:val="0"/>
        <w:autoSpaceDN w:val="0"/>
        <w:adjustRightInd w:val="0"/>
        <w:ind w:left="708"/>
        <w:rPr>
          <w:rFonts w:ascii="Arial" w:hAnsi="Arial" w:cs="Arial"/>
        </w:rPr>
      </w:pPr>
    </w:p>
    <w:p w:rsidR="00D452AD" w:rsidRPr="001F41B1" w:rsidRDefault="00D452AD" w:rsidP="00D452AD">
      <w:pPr>
        <w:autoSpaceDE w:val="0"/>
        <w:autoSpaceDN w:val="0"/>
        <w:adjustRightInd w:val="0"/>
        <w:ind w:left="708"/>
        <w:rPr>
          <w:rFonts w:ascii="Arial" w:hAnsi="Arial" w:cs="Arial"/>
        </w:rPr>
      </w:pPr>
      <w:r w:rsidRPr="001F41B1">
        <w:rPr>
          <w:rFonts w:ascii="Arial" w:hAnsi="Arial" w:cs="Arial"/>
        </w:rPr>
        <w:t>Aangenomen mag worden dat reactie 1 en reactie 2 aflopende reacties zijn en dat in de kristallisatietank alle aspirine kristalliseert.</w:t>
      </w:r>
    </w:p>
    <w:p w:rsidR="00D452AD" w:rsidRPr="001F41B1" w:rsidRDefault="00D452AD" w:rsidP="00D452AD">
      <w:pPr>
        <w:autoSpaceDE w:val="0"/>
        <w:autoSpaceDN w:val="0"/>
        <w:adjustRightInd w:val="0"/>
        <w:rPr>
          <w:rFonts w:ascii="Arial" w:hAnsi="Arial" w:cs="Arial"/>
        </w:rPr>
      </w:pPr>
    </w:p>
    <w:p w:rsidR="00D452AD" w:rsidRPr="001F41B1" w:rsidRDefault="00D452AD" w:rsidP="00D452AD">
      <w:pPr>
        <w:autoSpaceDE w:val="0"/>
        <w:autoSpaceDN w:val="0"/>
        <w:adjustRightInd w:val="0"/>
        <w:ind w:left="708"/>
        <w:rPr>
          <w:rFonts w:ascii="Arial" w:hAnsi="Arial" w:cs="Arial"/>
        </w:rPr>
      </w:pPr>
      <w:r w:rsidRPr="001F41B1">
        <w:rPr>
          <w:rFonts w:ascii="Arial" w:hAnsi="Arial" w:cs="Arial"/>
        </w:rPr>
        <w:t>Een ontwerp van deze industriële bereiding, na de opstartfase, is op de uitwerkbijlage bij dit examen in een (onvolledig) blokschema weergegeven. In dit blokschema ontbreken de namen van de stoffen bij de stofstromen.</w:t>
      </w:r>
    </w:p>
    <w:p w:rsidR="00D452AD" w:rsidRPr="001F41B1" w:rsidRDefault="00D452AD" w:rsidP="00D452AD">
      <w:pPr>
        <w:autoSpaceDE w:val="0"/>
        <w:autoSpaceDN w:val="0"/>
        <w:adjustRightInd w:val="0"/>
        <w:rPr>
          <w:rFonts w:ascii="Arial" w:hAnsi="Arial" w:cs="Arial"/>
        </w:rPr>
      </w:pPr>
    </w:p>
    <w:p w:rsidR="00D452AD" w:rsidRPr="001F41B1" w:rsidRDefault="00D43A61" w:rsidP="00D452AD">
      <w:pPr>
        <w:autoSpaceDE w:val="0"/>
        <w:autoSpaceDN w:val="0"/>
        <w:adjustRightInd w:val="0"/>
        <w:ind w:left="705" w:hanging="705"/>
        <w:rPr>
          <w:rFonts w:ascii="Arial" w:hAnsi="Arial" w:cs="Arial"/>
        </w:rPr>
      </w:pPr>
      <w:r>
        <w:rPr>
          <w:rFonts w:ascii="Arial" w:hAnsi="Arial" w:cs="Arial"/>
        </w:rPr>
        <w:t>5</w:t>
      </w:r>
      <w:r w:rsidR="00D452AD">
        <w:rPr>
          <w:rFonts w:ascii="Arial" w:hAnsi="Arial" w:cs="Arial"/>
        </w:rPr>
        <w:t xml:space="preserve">  </w:t>
      </w:r>
      <w:r w:rsidR="00D452AD" w:rsidRPr="001F41B1">
        <w:rPr>
          <w:rFonts w:ascii="Arial" w:hAnsi="Arial" w:cs="Arial"/>
        </w:rPr>
        <w:t xml:space="preserve">4p </w:t>
      </w:r>
      <w:r w:rsidR="00D452AD" w:rsidRPr="001F41B1">
        <w:rPr>
          <w:rFonts w:ascii="Arial" w:hAnsi="Arial" w:cs="Arial"/>
          <w:b/>
          <w:bCs/>
        </w:rPr>
        <w:tab/>
      </w:r>
      <w:r w:rsidR="00D452AD" w:rsidRPr="001F41B1">
        <w:rPr>
          <w:rFonts w:ascii="Arial" w:hAnsi="Arial" w:cs="Arial"/>
        </w:rPr>
        <w:t>Zet in het blokschema op de uitwerkbijlage de namen van alle stoffen bij de stofstromen en geef aan in welke vorm de desbetreffende stof voorkomt. Kies daarbij uit onderstaande lijst.</w:t>
      </w:r>
    </w:p>
    <w:p w:rsidR="00D452AD" w:rsidRPr="001F41B1" w:rsidRDefault="00D452AD" w:rsidP="00D452AD">
      <w:pPr>
        <w:autoSpaceDE w:val="0"/>
        <w:autoSpaceDN w:val="0"/>
        <w:adjustRightInd w:val="0"/>
        <w:ind w:firstLine="705"/>
        <w:rPr>
          <w:rFonts w:ascii="Arial" w:hAnsi="Arial" w:cs="Arial"/>
          <w:i/>
          <w:iCs/>
        </w:rPr>
      </w:pPr>
      <w:r w:rsidRPr="001F41B1">
        <w:rPr>
          <w:rFonts w:ascii="Arial" w:hAnsi="Arial" w:cs="Arial"/>
          <w:i/>
          <w:iCs/>
        </w:rPr>
        <w:t xml:space="preserve">aspirine </w:t>
      </w:r>
      <w:r w:rsidRPr="001F41B1">
        <w:rPr>
          <w:rFonts w:ascii="Arial" w:hAnsi="Arial" w:cs="Arial"/>
          <w:i/>
          <w:iCs/>
        </w:rPr>
        <w:tab/>
      </w:r>
      <w:r w:rsidRPr="001F41B1">
        <w:rPr>
          <w:rFonts w:ascii="Arial" w:hAnsi="Arial" w:cs="Arial"/>
          <w:i/>
          <w:iCs/>
        </w:rPr>
        <w:tab/>
      </w:r>
      <w:r w:rsidRPr="001F41B1">
        <w:rPr>
          <w:rFonts w:ascii="Arial" w:hAnsi="Arial" w:cs="Arial"/>
          <w:i/>
          <w:iCs/>
        </w:rPr>
        <w:tab/>
      </w:r>
      <w:r>
        <w:rPr>
          <w:rFonts w:ascii="Arial" w:hAnsi="Arial" w:cs="Arial"/>
          <w:i/>
          <w:iCs/>
        </w:rPr>
        <w:tab/>
      </w:r>
      <w:r w:rsidRPr="001F41B1">
        <w:rPr>
          <w:rFonts w:ascii="Arial" w:hAnsi="Arial" w:cs="Arial"/>
          <w:i/>
          <w:iCs/>
        </w:rPr>
        <w:t xml:space="preserve">opgelost </w:t>
      </w:r>
      <w:r w:rsidRPr="001F41B1">
        <w:rPr>
          <w:rFonts w:ascii="Arial" w:hAnsi="Arial" w:cs="Arial"/>
        </w:rPr>
        <w:t xml:space="preserve">of </w:t>
      </w:r>
      <w:r w:rsidRPr="001F41B1">
        <w:rPr>
          <w:rFonts w:ascii="Arial" w:hAnsi="Arial" w:cs="Arial"/>
          <w:i/>
          <w:iCs/>
        </w:rPr>
        <w:t xml:space="preserve">vast </w:t>
      </w:r>
      <w:r w:rsidRPr="001F41B1">
        <w:rPr>
          <w:rFonts w:ascii="Arial" w:hAnsi="Arial" w:cs="Arial"/>
        </w:rPr>
        <w:t xml:space="preserve">of </w:t>
      </w:r>
      <w:r w:rsidRPr="001F41B1">
        <w:rPr>
          <w:rFonts w:ascii="Arial" w:hAnsi="Arial" w:cs="Arial"/>
          <w:i/>
          <w:iCs/>
        </w:rPr>
        <w:t>zuiver</w:t>
      </w:r>
    </w:p>
    <w:p w:rsidR="00D452AD" w:rsidRPr="001F41B1" w:rsidRDefault="00D452AD" w:rsidP="00D452AD">
      <w:pPr>
        <w:autoSpaceDE w:val="0"/>
        <w:autoSpaceDN w:val="0"/>
        <w:adjustRightInd w:val="0"/>
        <w:ind w:firstLine="705"/>
        <w:rPr>
          <w:rFonts w:ascii="Arial" w:hAnsi="Arial" w:cs="Arial"/>
          <w:i/>
          <w:iCs/>
        </w:rPr>
      </w:pPr>
      <w:proofErr w:type="spellStart"/>
      <w:r w:rsidRPr="001F41B1">
        <w:rPr>
          <w:rFonts w:ascii="Arial" w:hAnsi="Arial" w:cs="Arial"/>
          <w:i/>
          <w:iCs/>
        </w:rPr>
        <w:t>ethaanzuur</w:t>
      </w:r>
      <w:proofErr w:type="spellEnd"/>
      <w:r w:rsidRPr="001F41B1">
        <w:rPr>
          <w:rFonts w:ascii="Arial" w:hAnsi="Arial" w:cs="Arial"/>
          <w:i/>
          <w:iCs/>
        </w:rPr>
        <w:t xml:space="preserve"> </w:t>
      </w:r>
      <w:r w:rsidRPr="001F41B1">
        <w:rPr>
          <w:rFonts w:ascii="Arial" w:hAnsi="Arial" w:cs="Arial"/>
          <w:i/>
          <w:iCs/>
        </w:rPr>
        <w:tab/>
      </w:r>
      <w:r w:rsidRPr="001F41B1">
        <w:rPr>
          <w:rFonts w:ascii="Arial" w:hAnsi="Arial" w:cs="Arial"/>
          <w:i/>
          <w:iCs/>
        </w:rPr>
        <w:tab/>
      </w:r>
      <w:r w:rsidRPr="001F41B1">
        <w:rPr>
          <w:rFonts w:ascii="Arial" w:hAnsi="Arial" w:cs="Arial"/>
          <w:i/>
          <w:iCs/>
        </w:rPr>
        <w:tab/>
      </w:r>
      <w:r>
        <w:rPr>
          <w:rFonts w:ascii="Arial" w:hAnsi="Arial" w:cs="Arial"/>
          <w:i/>
          <w:iCs/>
        </w:rPr>
        <w:tab/>
      </w:r>
      <w:r w:rsidRPr="001F41B1">
        <w:rPr>
          <w:rFonts w:ascii="Arial" w:hAnsi="Arial" w:cs="Arial"/>
          <w:i/>
          <w:iCs/>
        </w:rPr>
        <w:t xml:space="preserve">opgelost </w:t>
      </w:r>
      <w:r w:rsidRPr="001F41B1">
        <w:rPr>
          <w:rFonts w:ascii="Arial" w:hAnsi="Arial" w:cs="Arial"/>
        </w:rPr>
        <w:t xml:space="preserve">of </w:t>
      </w:r>
      <w:r w:rsidRPr="001F41B1">
        <w:rPr>
          <w:rFonts w:ascii="Arial" w:hAnsi="Arial" w:cs="Arial"/>
          <w:i/>
          <w:iCs/>
        </w:rPr>
        <w:t>zuiver</w:t>
      </w:r>
    </w:p>
    <w:p w:rsidR="00D452AD" w:rsidRPr="001F41B1" w:rsidRDefault="00D452AD" w:rsidP="00D452AD">
      <w:pPr>
        <w:autoSpaceDE w:val="0"/>
        <w:autoSpaceDN w:val="0"/>
        <w:adjustRightInd w:val="0"/>
        <w:ind w:firstLine="705"/>
        <w:rPr>
          <w:rFonts w:ascii="Arial" w:hAnsi="Arial" w:cs="Arial"/>
          <w:i/>
          <w:iCs/>
        </w:rPr>
      </w:pPr>
      <w:proofErr w:type="spellStart"/>
      <w:r w:rsidRPr="001F41B1">
        <w:rPr>
          <w:rFonts w:ascii="Arial" w:hAnsi="Arial" w:cs="Arial"/>
          <w:i/>
          <w:iCs/>
        </w:rPr>
        <w:t>ethaanzuuranhydride</w:t>
      </w:r>
      <w:proofErr w:type="spellEnd"/>
      <w:r w:rsidRPr="001F41B1">
        <w:rPr>
          <w:rFonts w:ascii="Arial" w:hAnsi="Arial" w:cs="Arial"/>
          <w:i/>
          <w:iCs/>
        </w:rPr>
        <w:t xml:space="preserve"> </w:t>
      </w:r>
      <w:r w:rsidRPr="001F41B1">
        <w:rPr>
          <w:rFonts w:ascii="Arial" w:hAnsi="Arial" w:cs="Arial"/>
          <w:i/>
          <w:iCs/>
        </w:rPr>
        <w:tab/>
      </w:r>
      <w:r w:rsidRPr="001F41B1">
        <w:rPr>
          <w:rFonts w:ascii="Arial" w:hAnsi="Arial" w:cs="Arial"/>
          <w:i/>
          <w:iCs/>
        </w:rPr>
        <w:tab/>
        <w:t xml:space="preserve">opgelost </w:t>
      </w:r>
      <w:r w:rsidRPr="001F41B1">
        <w:rPr>
          <w:rFonts w:ascii="Arial" w:hAnsi="Arial" w:cs="Arial"/>
        </w:rPr>
        <w:t xml:space="preserve">of </w:t>
      </w:r>
      <w:r w:rsidRPr="001F41B1">
        <w:rPr>
          <w:rFonts w:ascii="Arial" w:hAnsi="Arial" w:cs="Arial"/>
          <w:i/>
          <w:iCs/>
        </w:rPr>
        <w:t>zuiver</w:t>
      </w:r>
    </w:p>
    <w:p w:rsidR="00D452AD" w:rsidRPr="001F41B1" w:rsidRDefault="00D452AD" w:rsidP="00D452AD">
      <w:pPr>
        <w:autoSpaceDE w:val="0"/>
        <w:autoSpaceDN w:val="0"/>
        <w:adjustRightInd w:val="0"/>
        <w:ind w:firstLine="705"/>
        <w:rPr>
          <w:rFonts w:ascii="Arial" w:hAnsi="Arial" w:cs="Arial"/>
          <w:i/>
          <w:iCs/>
        </w:rPr>
      </w:pPr>
      <w:proofErr w:type="spellStart"/>
      <w:r w:rsidRPr="001F41B1">
        <w:rPr>
          <w:rFonts w:ascii="Arial" w:hAnsi="Arial" w:cs="Arial"/>
          <w:i/>
          <w:iCs/>
        </w:rPr>
        <w:t>keteen</w:t>
      </w:r>
      <w:proofErr w:type="spellEnd"/>
      <w:r w:rsidRPr="001F41B1">
        <w:rPr>
          <w:rFonts w:ascii="Arial" w:hAnsi="Arial" w:cs="Arial"/>
          <w:i/>
          <w:iCs/>
        </w:rPr>
        <w:t xml:space="preserve"> </w:t>
      </w:r>
      <w:r w:rsidRPr="001F41B1">
        <w:rPr>
          <w:rFonts w:ascii="Arial" w:hAnsi="Arial" w:cs="Arial"/>
          <w:i/>
          <w:iCs/>
        </w:rPr>
        <w:tab/>
      </w:r>
      <w:r w:rsidRPr="001F41B1">
        <w:rPr>
          <w:rFonts w:ascii="Arial" w:hAnsi="Arial" w:cs="Arial"/>
          <w:i/>
          <w:iCs/>
        </w:rPr>
        <w:tab/>
      </w:r>
      <w:r w:rsidRPr="001F41B1">
        <w:rPr>
          <w:rFonts w:ascii="Arial" w:hAnsi="Arial" w:cs="Arial"/>
          <w:i/>
          <w:iCs/>
        </w:rPr>
        <w:tab/>
      </w:r>
      <w:r w:rsidRPr="001F41B1">
        <w:rPr>
          <w:rFonts w:ascii="Arial" w:hAnsi="Arial" w:cs="Arial"/>
          <w:i/>
          <w:iCs/>
        </w:rPr>
        <w:tab/>
        <w:t xml:space="preserve">opgelost </w:t>
      </w:r>
      <w:r w:rsidRPr="001F41B1">
        <w:rPr>
          <w:rFonts w:ascii="Arial" w:hAnsi="Arial" w:cs="Arial"/>
        </w:rPr>
        <w:t xml:space="preserve">of </w:t>
      </w:r>
      <w:r w:rsidRPr="001F41B1">
        <w:rPr>
          <w:rFonts w:ascii="Arial" w:hAnsi="Arial" w:cs="Arial"/>
          <w:i/>
          <w:iCs/>
        </w:rPr>
        <w:t>zuiver</w:t>
      </w:r>
    </w:p>
    <w:p w:rsidR="00D452AD" w:rsidRPr="001F41B1" w:rsidRDefault="00D452AD" w:rsidP="00D452AD">
      <w:pPr>
        <w:autoSpaceDE w:val="0"/>
        <w:autoSpaceDN w:val="0"/>
        <w:adjustRightInd w:val="0"/>
        <w:ind w:firstLine="705"/>
        <w:rPr>
          <w:rFonts w:ascii="Arial" w:hAnsi="Arial" w:cs="Arial"/>
          <w:i/>
          <w:iCs/>
        </w:rPr>
      </w:pPr>
      <w:r w:rsidRPr="001F41B1">
        <w:rPr>
          <w:rFonts w:ascii="Arial" w:hAnsi="Arial" w:cs="Arial"/>
          <w:i/>
          <w:iCs/>
        </w:rPr>
        <w:t xml:space="preserve">salicylzuur </w:t>
      </w:r>
      <w:r w:rsidRPr="001F41B1">
        <w:rPr>
          <w:rFonts w:ascii="Arial" w:hAnsi="Arial" w:cs="Arial"/>
          <w:i/>
          <w:iCs/>
        </w:rPr>
        <w:tab/>
      </w:r>
      <w:r w:rsidRPr="001F41B1">
        <w:rPr>
          <w:rFonts w:ascii="Arial" w:hAnsi="Arial" w:cs="Arial"/>
          <w:i/>
          <w:iCs/>
        </w:rPr>
        <w:tab/>
      </w:r>
      <w:r w:rsidRPr="001F41B1">
        <w:rPr>
          <w:rFonts w:ascii="Arial" w:hAnsi="Arial" w:cs="Arial"/>
          <w:i/>
          <w:iCs/>
        </w:rPr>
        <w:tab/>
      </w:r>
      <w:r>
        <w:rPr>
          <w:rFonts w:ascii="Arial" w:hAnsi="Arial" w:cs="Arial"/>
          <w:i/>
          <w:iCs/>
        </w:rPr>
        <w:tab/>
      </w:r>
      <w:r w:rsidRPr="001F41B1">
        <w:rPr>
          <w:rFonts w:ascii="Arial" w:hAnsi="Arial" w:cs="Arial"/>
          <w:i/>
          <w:iCs/>
        </w:rPr>
        <w:t xml:space="preserve">opgelost </w:t>
      </w:r>
      <w:r w:rsidRPr="001F41B1">
        <w:rPr>
          <w:rFonts w:ascii="Arial" w:hAnsi="Arial" w:cs="Arial"/>
        </w:rPr>
        <w:t xml:space="preserve">of </w:t>
      </w:r>
      <w:r w:rsidRPr="001F41B1">
        <w:rPr>
          <w:rFonts w:ascii="Arial" w:hAnsi="Arial" w:cs="Arial"/>
          <w:i/>
          <w:iCs/>
        </w:rPr>
        <w:t>zuiver</w:t>
      </w:r>
    </w:p>
    <w:p w:rsidR="00D452AD" w:rsidRPr="001F41B1" w:rsidRDefault="00D452AD" w:rsidP="00D452AD">
      <w:pPr>
        <w:autoSpaceDE w:val="0"/>
        <w:autoSpaceDN w:val="0"/>
        <w:adjustRightInd w:val="0"/>
        <w:ind w:left="705"/>
        <w:rPr>
          <w:rFonts w:ascii="Arial" w:hAnsi="Arial" w:cs="Arial"/>
        </w:rPr>
      </w:pPr>
      <w:r w:rsidRPr="001F41B1">
        <w:rPr>
          <w:rFonts w:ascii="Arial" w:hAnsi="Arial" w:cs="Arial"/>
        </w:rPr>
        <w:t>Houd rekening met het feit dat sommige combinaties meerdere malen moeten worden gebruikt.</w:t>
      </w:r>
    </w:p>
    <w:p w:rsidR="00D452AD" w:rsidRPr="001F41B1" w:rsidRDefault="00D452AD" w:rsidP="00D452AD">
      <w:pPr>
        <w:autoSpaceDE w:val="0"/>
        <w:autoSpaceDN w:val="0"/>
        <w:adjustRightInd w:val="0"/>
        <w:rPr>
          <w:rFonts w:ascii="Arial" w:hAnsi="Arial" w:cs="Arial"/>
        </w:rPr>
      </w:pPr>
    </w:p>
    <w:p w:rsidR="00D43A61" w:rsidRDefault="00D43A61">
      <w:pPr>
        <w:spacing w:after="200" w:line="276" w:lineRule="auto"/>
        <w:rPr>
          <w:rFonts w:ascii="Arial" w:hAnsi="Arial" w:cs="Arial"/>
        </w:rPr>
      </w:pPr>
      <w:r>
        <w:rPr>
          <w:rFonts w:ascii="Arial" w:hAnsi="Arial" w:cs="Arial"/>
        </w:rPr>
        <w:br w:type="page"/>
      </w:r>
    </w:p>
    <w:p w:rsidR="00D452AD" w:rsidRPr="001F41B1" w:rsidRDefault="00D452AD" w:rsidP="00D452AD">
      <w:pPr>
        <w:autoSpaceDE w:val="0"/>
        <w:autoSpaceDN w:val="0"/>
        <w:adjustRightInd w:val="0"/>
        <w:ind w:left="705"/>
        <w:rPr>
          <w:rFonts w:ascii="Arial" w:hAnsi="Arial" w:cs="Arial"/>
        </w:rPr>
      </w:pPr>
      <w:r w:rsidRPr="001F41B1">
        <w:rPr>
          <w:rFonts w:ascii="Arial" w:hAnsi="Arial" w:cs="Arial"/>
        </w:rPr>
        <w:lastRenderedPageBreak/>
        <w:t>Het ontwerp dat in het blokschema is weergegeven, heeft als nadeel dat</w:t>
      </w:r>
      <w:r w:rsidRPr="001F41B1">
        <w:rPr>
          <w:rFonts w:ascii="Arial" w:hAnsi="Arial" w:cs="Arial"/>
        </w:rPr>
        <w:tab/>
        <w:t>reactor 1 telkens een aantal uren moet worden stilgelegd nadat het reactiemengsel de reactor heeft verlaten.</w:t>
      </w:r>
    </w:p>
    <w:p w:rsidR="00D452AD" w:rsidRPr="001F41B1" w:rsidRDefault="00D452AD" w:rsidP="00D452AD">
      <w:pPr>
        <w:autoSpaceDE w:val="0"/>
        <w:autoSpaceDN w:val="0"/>
        <w:adjustRightInd w:val="0"/>
        <w:rPr>
          <w:rFonts w:ascii="Arial" w:hAnsi="Arial" w:cs="Arial"/>
        </w:rPr>
      </w:pPr>
    </w:p>
    <w:p w:rsidR="00D452AD" w:rsidRPr="001F41B1" w:rsidRDefault="00D43A61" w:rsidP="00D452AD">
      <w:pPr>
        <w:autoSpaceDE w:val="0"/>
        <w:autoSpaceDN w:val="0"/>
        <w:adjustRightInd w:val="0"/>
        <w:ind w:left="705" w:hanging="705"/>
        <w:rPr>
          <w:rFonts w:ascii="Arial" w:hAnsi="Arial" w:cs="Arial"/>
        </w:rPr>
      </w:pPr>
      <w:r>
        <w:rPr>
          <w:rFonts w:ascii="Arial" w:hAnsi="Arial" w:cs="Arial"/>
        </w:rPr>
        <w:t>6</w:t>
      </w:r>
      <w:r w:rsidR="00D452AD">
        <w:rPr>
          <w:rFonts w:ascii="Arial" w:hAnsi="Arial" w:cs="Arial"/>
        </w:rPr>
        <w:t xml:space="preserve">  </w:t>
      </w:r>
      <w:r w:rsidR="00D452AD" w:rsidRPr="001F41B1">
        <w:rPr>
          <w:rFonts w:ascii="Arial" w:hAnsi="Arial" w:cs="Arial"/>
        </w:rPr>
        <w:t xml:space="preserve">2p </w:t>
      </w:r>
      <w:r w:rsidR="00D452AD" w:rsidRPr="001F41B1">
        <w:rPr>
          <w:rFonts w:ascii="Arial" w:hAnsi="Arial" w:cs="Arial"/>
          <w:b/>
          <w:bCs/>
        </w:rPr>
        <w:t xml:space="preserve"> </w:t>
      </w:r>
      <w:r w:rsidR="00D452AD" w:rsidRPr="001F41B1">
        <w:rPr>
          <w:rFonts w:ascii="Arial" w:hAnsi="Arial" w:cs="Arial"/>
          <w:b/>
          <w:bCs/>
        </w:rPr>
        <w:tab/>
      </w:r>
      <w:r w:rsidR="00D452AD" w:rsidRPr="001F41B1">
        <w:rPr>
          <w:rFonts w:ascii="Arial" w:hAnsi="Arial" w:cs="Arial"/>
        </w:rPr>
        <w:t>Hoeveel uur nadat een reactiemengsel reactor 1 heeft verlaten, kan reactor 1 weer in bedrijf worden genomen? Geef een verklaring voor je antwoord; ga er vanuit dat de periode waarin reactor 1 stil ligt zo kort mogelijk moet zijn.</w:t>
      </w:r>
    </w:p>
    <w:p w:rsidR="00D452AD" w:rsidRPr="001F41B1" w:rsidRDefault="00D452AD" w:rsidP="00D452AD">
      <w:pPr>
        <w:autoSpaceDE w:val="0"/>
        <w:autoSpaceDN w:val="0"/>
        <w:adjustRightInd w:val="0"/>
        <w:rPr>
          <w:rFonts w:ascii="Arial" w:hAnsi="Arial" w:cs="Arial"/>
        </w:rPr>
      </w:pPr>
    </w:p>
    <w:p w:rsidR="00D452AD" w:rsidRPr="001F41B1" w:rsidRDefault="00D43A61" w:rsidP="00D452AD">
      <w:pPr>
        <w:autoSpaceDE w:val="0"/>
        <w:autoSpaceDN w:val="0"/>
        <w:adjustRightInd w:val="0"/>
        <w:ind w:left="705" w:hanging="705"/>
        <w:rPr>
          <w:rFonts w:ascii="Arial" w:hAnsi="Arial" w:cs="Arial"/>
        </w:rPr>
      </w:pPr>
      <w:r>
        <w:rPr>
          <w:rFonts w:ascii="Arial" w:hAnsi="Arial" w:cs="Arial"/>
        </w:rPr>
        <w:t>7</w:t>
      </w:r>
      <w:r w:rsidR="00D452AD">
        <w:rPr>
          <w:rFonts w:ascii="Arial" w:hAnsi="Arial" w:cs="Arial"/>
        </w:rPr>
        <w:t xml:space="preserve">  </w:t>
      </w:r>
      <w:r w:rsidR="00D452AD" w:rsidRPr="001F41B1">
        <w:rPr>
          <w:rFonts w:ascii="Arial" w:hAnsi="Arial" w:cs="Arial"/>
        </w:rPr>
        <w:t xml:space="preserve">2p </w:t>
      </w:r>
      <w:r w:rsidR="00D452AD" w:rsidRPr="001F41B1">
        <w:rPr>
          <w:rFonts w:ascii="Arial" w:hAnsi="Arial" w:cs="Arial"/>
          <w:b/>
          <w:bCs/>
        </w:rPr>
        <w:t xml:space="preserve"> </w:t>
      </w:r>
      <w:r w:rsidR="00D452AD" w:rsidRPr="001F41B1">
        <w:rPr>
          <w:rFonts w:ascii="Arial" w:hAnsi="Arial" w:cs="Arial"/>
          <w:b/>
          <w:bCs/>
        </w:rPr>
        <w:tab/>
      </w:r>
      <w:r w:rsidR="00D452AD" w:rsidRPr="001F41B1">
        <w:rPr>
          <w:rFonts w:ascii="Arial" w:hAnsi="Arial" w:cs="Arial"/>
        </w:rPr>
        <w:t>Hoe kan het in deze opgave geschetste ontwerp zo worden aangepast dat het stilleggen van reactor 1 niet nodig is?</w:t>
      </w:r>
    </w:p>
    <w:p w:rsidR="005A7026" w:rsidRDefault="005A7026">
      <w:pPr>
        <w:spacing w:after="200" w:line="276" w:lineRule="auto"/>
      </w:pPr>
    </w:p>
    <w:p w:rsidR="005A7026" w:rsidRPr="000750BA" w:rsidRDefault="005A7026" w:rsidP="005A7026">
      <w:pPr>
        <w:autoSpaceDE w:val="0"/>
        <w:autoSpaceDN w:val="0"/>
        <w:adjustRightInd w:val="0"/>
        <w:ind w:left="708"/>
        <w:rPr>
          <w:rFonts w:ascii="Arial" w:hAnsi="Arial" w:cs="Arial"/>
          <w:b/>
          <w:bCs/>
          <w:sz w:val="28"/>
          <w:szCs w:val="28"/>
        </w:rPr>
      </w:pPr>
      <w:proofErr w:type="spellStart"/>
      <w:r w:rsidRPr="000750BA">
        <w:rPr>
          <w:rFonts w:ascii="Arial" w:hAnsi="Arial" w:cs="Arial"/>
          <w:b/>
          <w:bCs/>
          <w:sz w:val="28"/>
          <w:szCs w:val="28"/>
        </w:rPr>
        <w:t>Chitosan</w:t>
      </w:r>
      <w:proofErr w:type="spellEnd"/>
    </w:p>
    <w:p w:rsidR="005A7026" w:rsidRPr="007328EC" w:rsidRDefault="005A7026" w:rsidP="005A7026">
      <w:pPr>
        <w:autoSpaceDE w:val="0"/>
        <w:autoSpaceDN w:val="0"/>
        <w:adjustRightInd w:val="0"/>
        <w:ind w:left="708"/>
        <w:rPr>
          <w:rFonts w:ascii="Arial" w:hAnsi="Arial" w:cs="Arial"/>
        </w:rPr>
      </w:pPr>
    </w:p>
    <w:p w:rsidR="005A7026" w:rsidRPr="007328EC" w:rsidRDefault="005A7026" w:rsidP="005A7026">
      <w:pPr>
        <w:autoSpaceDE w:val="0"/>
        <w:autoSpaceDN w:val="0"/>
        <w:adjustRightInd w:val="0"/>
        <w:ind w:left="708"/>
        <w:rPr>
          <w:rFonts w:ascii="Arial" w:hAnsi="Arial" w:cs="Arial"/>
        </w:rPr>
      </w:pPr>
      <w:r w:rsidRPr="007328EC">
        <w:rPr>
          <w:rFonts w:ascii="Arial" w:hAnsi="Arial" w:cs="Arial"/>
        </w:rPr>
        <w:t xml:space="preserve">Een garnaal bestaat uit een pantser en een week gedeelte. De (in water onoplosbare) stof die stevigheid aan het pantser geeft, heet </w:t>
      </w:r>
      <w:proofErr w:type="spellStart"/>
      <w:r w:rsidRPr="007328EC">
        <w:rPr>
          <w:rFonts w:ascii="Arial" w:hAnsi="Arial" w:cs="Arial"/>
        </w:rPr>
        <w:t>chitine</w:t>
      </w:r>
      <w:proofErr w:type="spellEnd"/>
      <w:r w:rsidRPr="007328EC">
        <w:rPr>
          <w:rFonts w:ascii="Arial" w:hAnsi="Arial" w:cs="Arial"/>
        </w:rPr>
        <w:t xml:space="preserve">. Uit </w:t>
      </w:r>
      <w:proofErr w:type="spellStart"/>
      <w:r w:rsidRPr="007328EC">
        <w:rPr>
          <w:rFonts w:ascii="Arial" w:hAnsi="Arial" w:cs="Arial"/>
        </w:rPr>
        <w:t>chitine</w:t>
      </w:r>
      <w:proofErr w:type="spellEnd"/>
      <w:r w:rsidRPr="007328EC">
        <w:rPr>
          <w:rFonts w:ascii="Arial" w:hAnsi="Arial" w:cs="Arial"/>
        </w:rPr>
        <w:t xml:space="preserve"> kan </w:t>
      </w:r>
      <w:proofErr w:type="spellStart"/>
      <w:r w:rsidRPr="007328EC">
        <w:rPr>
          <w:rFonts w:ascii="Arial" w:hAnsi="Arial" w:cs="Arial"/>
        </w:rPr>
        <w:t>chitosan</w:t>
      </w:r>
      <w:proofErr w:type="spellEnd"/>
      <w:r w:rsidRPr="007328EC">
        <w:rPr>
          <w:rFonts w:ascii="Arial" w:hAnsi="Arial" w:cs="Arial"/>
        </w:rPr>
        <w:t xml:space="preserve"> gemaakt worden. </w:t>
      </w:r>
      <w:proofErr w:type="spellStart"/>
      <w:r w:rsidRPr="007328EC">
        <w:rPr>
          <w:rFonts w:ascii="Arial" w:hAnsi="Arial" w:cs="Arial"/>
        </w:rPr>
        <w:t>Chitosan</w:t>
      </w:r>
      <w:proofErr w:type="spellEnd"/>
      <w:r w:rsidRPr="007328EC">
        <w:rPr>
          <w:rFonts w:ascii="Arial" w:hAnsi="Arial" w:cs="Arial"/>
        </w:rPr>
        <w:t xml:space="preserve"> wordt onder andere gebruikt voor het houdbaar maken van vruchten. De vruchten worden daartoe voorzien van een afsluitende laag </w:t>
      </w:r>
      <w:proofErr w:type="spellStart"/>
      <w:r w:rsidRPr="007328EC">
        <w:rPr>
          <w:rFonts w:ascii="Arial" w:hAnsi="Arial" w:cs="Arial"/>
        </w:rPr>
        <w:t>chitosan</w:t>
      </w:r>
      <w:proofErr w:type="spellEnd"/>
      <w:r w:rsidRPr="007328EC">
        <w:rPr>
          <w:rFonts w:ascii="Arial" w:hAnsi="Arial" w:cs="Arial"/>
        </w:rPr>
        <w:t>.</w:t>
      </w:r>
    </w:p>
    <w:p w:rsidR="005A7026" w:rsidRPr="007328EC" w:rsidRDefault="005A7026" w:rsidP="005A7026">
      <w:pPr>
        <w:autoSpaceDE w:val="0"/>
        <w:autoSpaceDN w:val="0"/>
        <w:adjustRightInd w:val="0"/>
        <w:ind w:firstLine="708"/>
        <w:rPr>
          <w:rFonts w:ascii="Arial" w:hAnsi="Arial" w:cs="Arial"/>
        </w:rPr>
      </w:pPr>
      <w:r w:rsidRPr="007328EC">
        <w:rPr>
          <w:rFonts w:ascii="Arial" w:hAnsi="Arial" w:cs="Arial"/>
        </w:rPr>
        <w:t xml:space="preserve">Bij de bereiding van </w:t>
      </w:r>
      <w:proofErr w:type="spellStart"/>
      <w:r w:rsidRPr="007328EC">
        <w:rPr>
          <w:rFonts w:ascii="Arial" w:hAnsi="Arial" w:cs="Arial"/>
        </w:rPr>
        <w:t>chitosan</w:t>
      </w:r>
      <w:proofErr w:type="spellEnd"/>
      <w:r w:rsidRPr="007328EC">
        <w:rPr>
          <w:rFonts w:ascii="Arial" w:hAnsi="Arial" w:cs="Arial"/>
        </w:rPr>
        <w:t xml:space="preserve"> uit </w:t>
      </w:r>
      <w:proofErr w:type="spellStart"/>
      <w:r w:rsidRPr="007328EC">
        <w:rPr>
          <w:rFonts w:ascii="Arial" w:hAnsi="Arial" w:cs="Arial"/>
        </w:rPr>
        <w:t>chitine</w:t>
      </w:r>
      <w:proofErr w:type="spellEnd"/>
      <w:r w:rsidRPr="007328EC">
        <w:rPr>
          <w:rFonts w:ascii="Arial" w:hAnsi="Arial" w:cs="Arial"/>
        </w:rPr>
        <w:t xml:space="preserve"> laat men het </w:t>
      </w:r>
      <w:proofErr w:type="spellStart"/>
      <w:r w:rsidRPr="007328EC">
        <w:rPr>
          <w:rFonts w:ascii="Arial" w:hAnsi="Arial" w:cs="Arial"/>
        </w:rPr>
        <w:t>chitine</w:t>
      </w:r>
      <w:proofErr w:type="spellEnd"/>
      <w:r w:rsidRPr="007328EC">
        <w:rPr>
          <w:rFonts w:ascii="Arial" w:hAnsi="Arial" w:cs="Arial"/>
        </w:rPr>
        <w:t xml:space="preserve"> reageren met </w:t>
      </w:r>
      <w:r>
        <w:rPr>
          <w:rFonts w:ascii="Arial" w:hAnsi="Arial" w:cs="Arial"/>
        </w:rPr>
        <w:tab/>
      </w:r>
      <w:r w:rsidRPr="007328EC">
        <w:rPr>
          <w:rFonts w:ascii="Arial" w:hAnsi="Arial" w:cs="Arial"/>
        </w:rPr>
        <w:t>geconcentreerd</w:t>
      </w:r>
      <w:r>
        <w:rPr>
          <w:rFonts w:ascii="Arial" w:hAnsi="Arial" w:cs="Arial"/>
        </w:rPr>
        <w:t xml:space="preserve"> </w:t>
      </w:r>
      <w:r w:rsidRPr="007328EC">
        <w:rPr>
          <w:rFonts w:ascii="Arial" w:hAnsi="Arial" w:cs="Arial"/>
        </w:rPr>
        <w:t>natronloog.</w:t>
      </w:r>
    </w:p>
    <w:p w:rsidR="005A7026" w:rsidRDefault="008E701F" w:rsidP="005A7026">
      <w:pPr>
        <w:autoSpaceDE w:val="0"/>
        <w:autoSpaceDN w:val="0"/>
        <w:adjustRightInd w:val="0"/>
        <w:ind w:left="708"/>
        <w:rPr>
          <w:rFonts w:ascii="Arial" w:hAnsi="Arial" w:cs="Arial"/>
        </w:rPr>
      </w:pPr>
      <w:r>
        <w:rPr>
          <w:rFonts w:ascii="Arial" w:hAnsi="Arial" w:cs="Arial"/>
          <w:noProof/>
        </w:rPr>
        <w:pict>
          <v:shape id="_x0000_s1033" type="#_x0000_t75" style="position:absolute;left:0;text-align:left;margin-left:384.05pt;margin-top:15.75pt;width:81pt;height:31.35pt;z-index:251658240;mso-wrap-edited:f" wrapcoords="400 1507 400 6028 4400 9544 9200 9544 8800 17581 9200 19591 10600 19591 10800 19591 10600 9544 20400 8037 21400 7033 20000 1507 400 1507">
            <v:imagedata r:id="rId10" o:title=""/>
          </v:shape>
          <o:OLEObject Type="Embed" ProgID="ChemDraw.Document.6.0" ShapeID="_x0000_s1033" DrawAspect="Content" ObjectID="_1514189401" r:id="rId11"/>
        </w:pict>
      </w:r>
      <w:r w:rsidR="005A7026" w:rsidRPr="007328EC">
        <w:rPr>
          <w:rFonts w:ascii="Arial" w:hAnsi="Arial" w:cs="Arial"/>
        </w:rPr>
        <w:t xml:space="preserve">De structuurformule van </w:t>
      </w:r>
      <w:proofErr w:type="spellStart"/>
      <w:r w:rsidR="005A7026" w:rsidRPr="007328EC">
        <w:rPr>
          <w:rFonts w:ascii="Arial" w:hAnsi="Arial" w:cs="Arial"/>
        </w:rPr>
        <w:t>c</w:t>
      </w:r>
      <w:r w:rsidR="00486A7A">
        <w:rPr>
          <w:rFonts w:ascii="Arial" w:hAnsi="Arial" w:cs="Arial"/>
        </w:rPr>
        <w:t>hitine</w:t>
      </w:r>
      <w:proofErr w:type="spellEnd"/>
      <w:r w:rsidR="00486A7A">
        <w:rPr>
          <w:rFonts w:ascii="Arial" w:hAnsi="Arial" w:cs="Arial"/>
        </w:rPr>
        <w:t xml:space="preserve"> staat in </w:t>
      </w:r>
      <w:proofErr w:type="spellStart"/>
      <w:r w:rsidR="00486A7A">
        <w:rPr>
          <w:rFonts w:ascii="Arial" w:hAnsi="Arial" w:cs="Arial"/>
        </w:rPr>
        <w:t>Binas-tabel</w:t>
      </w:r>
      <w:proofErr w:type="spellEnd"/>
      <w:r w:rsidR="00486A7A">
        <w:rPr>
          <w:rFonts w:ascii="Arial" w:hAnsi="Arial" w:cs="Arial"/>
        </w:rPr>
        <w:t xml:space="preserve"> 67 F</w:t>
      </w:r>
      <w:r w:rsidR="005A7026" w:rsidRPr="007328EC">
        <w:rPr>
          <w:rFonts w:ascii="Arial" w:hAnsi="Arial" w:cs="Arial"/>
        </w:rPr>
        <w:t xml:space="preserve">3. Bij de reactie van </w:t>
      </w:r>
      <w:proofErr w:type="spellStart"/>
      <w:r w:rsidR="005A7026" w:rsidRPr="007328EC">
        <w:rPr>
          <w:rFonts w:ascii="Arial" w:hAnsi="Arial" w:cs="Arial"/>
        </w:rPr>
        <w:t>chitine</w:t>
      </w:r>
      <w:proofErr w:type="spellEnd"/>
      <w:r w:rsidR="005A7026" w:rsidRPr="007328EC">
        <w:rPr>
          <w:rFonts w:ascii="Arial" w:hAnsi="Arial" w:cs="Arial"/>
        </w:rPr>
        <w:t xml:space="preserve"> met  geconcentreerd natronl</w:t>
      </w:r>
      <w:r w:rsidR="005A7026">
        <w:rPr>
          <w:rFonts w:ascii="Arial" w:hAnsi="Arial" w:cs="Arial"/>
        </w:rPr>
        <w:t>oog wordt een aantal van de</w:t>
      </w:r>
      <w:r w:rsidR="005A7026">
        <w:rPr>
          <w:rFonts w:ascii="Arial" w:hAnsi="Arial" w:cs="Arial"/>
        </w:rPr>
        <w:tab/>
      </w:r>
    </w:p>
    <w:p w:rsidR="005A7026" w:rsidRPr="007328EC" w:rsidRDefault="005A7026" w:rsidP="005A7026">
      <w:pPr>
        <w:autoSpaceDE w:val="0"/>
        <w:autoSpaceDN w:val="0"/>
        <w:adjustRightInd w:val="0"/>
        <w:ind w:left="708"/>
        <w:rPr>
          <w:rFonts w:ascii="Arial" w:hAnsi="Arial" w:cs="Arial"/>
        </w:rPr>
      </w:pPr>
      <w:r w:rsidRPr="007328EC">
        <w:rPr>
          <w:rFonts w:ascii="Arial" w:hAnsi="Arial" w:cs="Arial"/>
        </w:rPr>
        <w:t>groepen omgezet tot NH</w:t>
      </w:r>
      <w:r>
        <w:rPr>
          <w:rFonts w:ascii="Arial" w:hAnsi="Arial" w:cs="Arial"/>
          <w:vertAlign w:val="subscript"/>
        </w:rPr>
        <w:t>2</w:t>
      </w:r>
      <w:r w:rsidRPr="007328EC">
        <w:rPr>
          <w:rFonts w:ascii="Arial" w:hAnsi="Arial" w:cs="Arial"/>
        </w:rPr>
        <w:t xml:space="preserve"> groepen.</w:t>
      </w:r>
    </w:p>
    <w:p w:rsidR="005A7026" w:rsidRPr="007328EC" w:rsidRDefault="005A7026" w:rsidP="005A7026">
      <w:pPr>
        <w:autoSpaceDE w:val="0"/>
        <w:autoSpaceDN w:val="0"/>
        <w:adjustRightInd w:val="0"/>
        <w:ind w:left="708"/>
        <w:rPr>
          <w:rFonts w:ascii="Arial" w:hAnsi="Arial" w:cs="Arial"/>
        </w:rPr>
      </w:pPr>
    </w:p>
    <w:p w:rsidR="005A7026" w:rsidRPr="007328EC" w:rsidRDefault="005A7026" w:rsidP="005A7026">
      <w:pPr>
        <w:autoSpaceDE w:val="0"/>
        <w:autoSpaceDN w:val="0"/>
        <w:adjustRightInd w:val="0"/>
        <w:ind w:left="708"/>
        <w:rPr>
          <w:rFonts w:ascii="Arial" w:hAnsi="Arial" w:cs="Arial"/>
        </w:rPr>
      </w:pPr>
      <w:r w:rsidRPr="007328EC">
        <w:rPr>
          <w:rFonts w:ascii="Arial" w:hAnsi="Arial" w:cs="Arial"/>
        </w:rPr>
        <w:t xml:space="preserve">De ontstane stof is </w:t>
      </w:r>
      <w:proofErr w:type="spellStart"/>
      <w:r w:rsidRPr="007328EC">
        <w:rPr>
          <w:rFonts w:ascii="Arial" w:hAnsi="Arial" w:cs="Arial"/>
        </w:rPr>
        <w:t>chitosan</w:t>
      </w:r>
      <w:proofErr w:type="spellEnd"/>
      <w:r w:rsidRPr="007328EC">
        <w:rPr>
          <w:rFonts w:ascii="Arial" w:hAnsi="Arial" w:cs="Arial"/>
        </w:rPr>
        <w:t xml:space="preserve">. Bij deze reactie ontstaan </w:t>
      </w:r>
      <w:proofErr w:type="spellStart"/>
      <w:r w:rsidRPr="007328EC">
        <w:rPr>
          <w:rFonts w:ascii="Arial" w:hAnsi="Arial" w:cs="Arial"/>
        </w:rPr>
        <w:t>chitosanmoleculen</w:t>
      </w:r>
      <w:proofErr w:type="spellEnd"/>
      <w:r w:rsidRPr="007328EC">
        <w:rPr>
          <w:rFonts w:ascii="Arial" w:hAnsi="Arial" w:cs="Arial"/>
        </w:rPr>
        <w:t xml:space="preserve"> en nog één andere soort deeltjes.</w:t>
      </w:r>
    </w:p>
    <w:p w:rsidR="005A7026" w:rsidRPr="007328EC" w:rsidRDefault="005A7026" w:rsidP="005A7026">
      <w:pPr>
        <w:autoSpaceDE w:val="0"/>
        <w:autoSpaceDN w:val="0"/>
        <w:adjustRightInd w:val="0"/>
        <w:rPr>
          <w:rFonts w:ascii="Arial" w:hAnsi="Arial" w:cs="Arial"/>
        </w:rPr>
      </w:pPr>
    </w:p>
    <w:p w:rsidR="005A7026" w:rsidRPr="007328EC" w:rsidRDefault="00D43A61" w:rsidP="005A7026">
      <w:pPr>
        <w:autoSpaceDE w:val="0"/>
        <w:autoSpaceDN w:val="0"/>
        <w:adjustRightInd w:val="0"/>
        <w:rPr>
          <w:rFonts w:ascii="Arial" w:hAnsi="Arial" w:cs="Arial"/>
        </w:rPr>
      </w:pPr>
      <w:r>
        <w:rPr>
          <w:rFonts w:ascii="Arial" w:hAnsi="Arial" w:cs="Arial"/>
        </w:rPr>
        <w:t>8</w:t>
      </w:r>
      <w:r w:rsidR="005A7026">
        <w:rPr>
          <w:rFonts w:ascii="Arial" w:hAnsi="Arial" w:cs="Arial"/>
        </w:rPr>
        <w:t xml:space="preserve"> 2p </w:t>
      </w:r>
      <w:r w:rsidR="005A7026" w:rsidRPr="007328EC">
        <w:rPr>
          <w:rFonts w:ascii="Arial" w:hAnsi="Arial" w:cs="Arial"/>
        </w:rPr>
        <w:t>Geef de structuurformule van die andere soort deeltjes.</w:t>
      </w:r>
    </w:p>
    <w:p w:rsidR="005A7026" w:rsidRPr="007328EC" w:rsidRDefault="005A7026" w:rsidP="005A7026">
      <w:pPr>
        <w:autoSpaceDE w:val="0"/>
        <w:autoSpaceDN w:val="0"/>
        <w:adjustRightInd w:val="0"/>
        <w:rPr>
          <w:rFonts w:ascii="Arial" w:hAnsi="Arial" w:cs="Arial"/>
        </w:rPr>
      </w:pPr>
    </w:p>
    <w:p w:rsidR="005A7026" w:rsidRPr="007328EC" w:rsidRDefault="005A7026" w:rsidP="005A7026">
      <w:pPr>
        <w:autoSpaceDE w:val="0"/>
        <w:autoSpaceDN w:val="0"/>
        <w:adjustRightInd w:val="0"/>
        <w:rPr>
          <w:rFonts w:ascii="Arial" w:hAnsi="Arial" w:cs="Arial"/>
        </w:rPr>
      </w:pPr>
    </w:p>
    <w:p w:rsidR="005A7026" w:rsidRPr="007328EC" w:rsidRDefault="0071682E" w:rsidP="0071682E">
      <w:pPr>
        <w:spacing w:after="200" w:line="276" w:lineRule="auto"/>
        <w:rPr>
          <w:rFonts w:ascii="Arial" w:hAnsi="Arial" w:cs="Arial"/>
        </w:rPr>
      </w:pPr>
      <w:r>
        <w:rPr>
          <w:rFonts w:ascii="Arial" w:hAnsi="Arial" w:cs="Arial"/>
        </w:rPr>
        <w:tab/>
      </w:r>
      <w:r w:rsidR="005A7026" w:rsidRPr="007328EC">
        <w:rPr>
          <w:rFonts w:ascii="Arial" w:hAnsi="Arial" w:cs="Arial"/>
        </w:rPr>
        <w:t xml:space="preserve">De </w:t>
      </w:r>
      <w:proofErr w:type="spellStart"/>
      <w:r w:rsidR="005A7026" w:rsidRPr="007328EC">
        <w:rPr>
          <w:rFonts w:ascii="Arial" w:hAnsi="Arial" w:cs="Arial"/>
        </w:rPr>
        <w:t>molecuulformule</w:t>
      </w:r>
      <w:proofErr w:type="spellEnd"/>
      <w:r w:rsidR="005A7026" w:rsidRPr="007328EC">
        <w:rPr>
          <w:rFonts w:ascii="Arial" w:hAnsi="Arial" w:cs="Arial"/>
        </w:rPr>
        <w:t xml:space="preserve"> van </w:t>
      </w:r>
      <w:proofErr w:type="spellStart"/>
      <w:r w:rsidR="005A7026" w:rsidRPr="007328EC">
        <w:rPr>
          <w:rFonts w:ascii="Arial" w:hAnsi="Arial" w:cs="Arial"/>
        </w:rPr>
        <w:t>chitosan</w:t>
      </w:r>
      <w:proofErr w:type="spellEnd"/>
      <w:r w:rsidR="005A7026" w:rsidRPr="007328EC">
        <w:rPr>
          <w:rFonts w:ascii="Arial" w:hAnsi="Arial" w:cs="Arial"/>
        </w:rPr>
        <w:t xml:space="preserve"> kan bij goede benadering als volgt worden </w:t>
      </w:r>
      <w:r w:rsidR="005A7026">
        <w:rPr>
          <w:rFonts w:ascii="Arial" w:hAnsi="Arial" w:cs="Arial"/>
        </w:rPr>
        <w:tab/>
      </w:r>
      <w:r w:rsidR="005A7026" w:rsidRPr="007328EC">
        <w:rPr>
          <w:rFonts w:ascii="Arial" w:hAnsi="Arial" w:cs="Arial"/>
        </w:rPr>
        <w:t>weergegeven:</w:t>
      </w:r>
    </w:p>
    <w:p w:rsidR="005A7026" w:rsidRPr="007328EC" w:rsidRDefault="005A7026" w:rsidP="005A7026">
      <w:pPr>
        <w:autoSpaceDE w:val="0"/>
        <w:autoSpaceDN w:val="0"/>
        <w:adjustRightInd w:val="0"/>
        <w:ind w:firstLine="708"/>
        <w:rPr>
          <w:rFonts w:ascii="Arial" w:hAnsi="Arial" w:cs="Arial"/>
          <w:lang w:val="en-GB"/>
        </w:rPr>
      </w:pPr>
      <w:r w:rsidRPr="007328EC">
        <w:rPr>
          <w:rFonts w:ascii="Arial" w:hAnsi="Arial" w:cs="Arial"/>
          <w:lang w:val="en-GB"/>
        </w:rPr>
        <w:t xml:space="preserve"> (C</w:t>
      </w:r>
      <w:r w:rsidRPr="007328EC">
        <w:rPr>
          <w:rFonts w:ascii="Arial" w:hAnsi="Arial" w:cs="Arial"/>
          <w:vertAlign w:val="subscript"/>
          <w:lang w:val="en-GB"/>
        </w:rPr>
        <w:t>8</w:t>
      </w:r>
      <w:r w:rsidRPr="007328EC">
        <w:rPr>
          <w:rFonts w:ascii="Arial" w:hAnsi="Arial" w:cs="Arial"/>
          <w:lang w:val="en-GB"/>
        </w:rPr>
        <w:t>H</w:t>
      </w:r>
      <w:r w:rsidRPr="007328EC">
        <w:rPr>
          <w:rFonts w:ascii="Arial" w:hAnsi="Arial" w:cs="Arial"/>
          <w:vertAlign w:val="subscript"/>
          <w:lang w:val="en-GB"/>
        </w:rPr>
        <w:t>13</w:t>
      </w:r>
      <w:r w:rsidRPr="007328EC">
        <w:rPr>
          <w:rFonts w:ascii="Arial" w:hAnsi="Arial" w:cs="Arial"/>
          <w:lang w:val="en-GB"/>
        </w:rPr>
        <w:t>NO</w:t>
      </w:r>
      <w:r w:rsidRPr="007328EC">
        <w:rPr>
          <w:rFonts w:ascii="Arial" w:hAnsi="Arial" w:cs="Arial"/>
          <w:vertAlign w:val="subscript"/>
          <w:lang w:val="en-GB"/>
        </w:rPr>
        <w:t>5</w:t>
      </w:r>
      <w:r w:rsidRPr="007328EC">
        <w:rPr>
          <w:rFonts w:ascii="Arial" w:hAnsi="Arial" w:cs="Arial"/>
          <w:lang w:val="en-GB"/>
        </w:rPr>
        <w:t>)m(C</w:t>
      </w:r>
      <w:r w:rsidRPr="007328EC">
        <w:rPr>
          <w:rFonts w:ascii="Arial" w:hAnsi="Arial" w:cs="Arial"/>
          <w:vertAlign w:val="subscript"/>
          <w:lang w:val="en-GB"/>
        </w:rPr>
        <w:t>6</w:t>
      </w:r>
      <w:r w:rsidRPr="007328EC">
        <w:rPr>
          <w:rFonts w:ascii="Arial" w:hAnsi="Arial" w:cs="Arial"/>
          <w:lang w:val="en-GB"/>
        </w:rPr>
        <w:t>H</w:t>
      </w:r>
      <w:r w:rsidRPr="007328EC">
        <w:rPr>
          <w:rFonts w:ascii="Arial" w:hAnsi="Arial" w:cs="Arial"/>
          <w:vertAlign w:val="subscript"/>
          <w:lang w:val="en-GB"/>
        </w:rPr>
        <w:t>11</w:t>
      </w:r>
      <w:r w:rsidRPr="007328EC">
        <w:rPr>
          <w:rFonts w:ascii="Arial" w:hAnsi="Arial" w:cs="Arial"/>
          <w:lang w:val="en-GB"/>
        </w:rPr>
        <w:t>NO</w:t>
      </w:r>
      <w:r w:rsidRPr="007328EC">
        <w:rPr>
          <w:rFonts w:ascii="Arial" w:hAnsi="Arial" w:cs="Arial"/>
          <w:vertAlign w:val="subscript"/>
          <w:lang w:val="en-GB"/>
        </w:rPr>
        <w:t>4</w:t>
      </w:r>
      <w:r w:rsidRPr="007328EC">
        <w:rPr>
          <w:rFonts w:ascii="Arial" w:hAnsi="Arial" w:cs="Arial"/>
          <w:lang w:val="en-GB"/>
        </w:rPr>
        <w:t>)</w:t>
      </w:r>
      <w:r w:rsidRPr="007328EC">
        <w:rPr>
          <w:rFonts w:ascii="Arial" w:hAnsi="Arial" w:cs="Arial"/>
          <w:vertAlign w:val="subscript"/>
          <w:lang w:val="en-GB"/>
        </w:rPr>
        <w:t>n</w:t>
      </w:r>
    </w:p>
    <w:p w:rsidR="005A7026" w:rsidRPr="007328EC" w:rsidRDefault="008E701F" w:rsidP="005A7026">
      <w:pPr>
        <w:autoSpaceDE w:val="0"/>
        <w:autoSpaceDN w:val="0"/>
        <w:adjustRightInd w:val="0"/>
        <w:ind w:firstLine="708"/>
        <w:rPr>
          <w:rFonts w:ascii="Arial" w:hAnsi="Arial" w:cs="Arial"/>
          <w:lang w:val="en-GB"/>
        </w:rPr>
      </w:pPr>
      <w:r>
        <w:rPr>
          <w:rFonts w:ascii="Arial" w:hAnsi="Arial" w:cs="Arial"/>
          <w:noProof/>
        </w:rPr>
        <w:pict>
          <v:shape id="_x0000_s1035" type="#_x0000_t75" style="position:absolute;left:0;text-align:left;margin-left:276.8pt;margin-top:7.1pt;width:78.75pt;height:31.5pt;z-index:251659264;mso-position-horizontal-relative:text;mso-position-vertical-relative:text">
            <v:imagedata r:id="rId12" o:title=""/>
          </v:shape>
          <o:OLEObject Type="Embed" ProgID="ChemDraw.Document.6.0" ShapeID="_x0000_s1035" DrawAspect="Content" ObjectID="_1514189402" r:id="rId13"/>
        </w:pict>
      </w:r>
    </w:p>
    <w:p w:rsidR="005A7026" w:rsidRDefault="005A7026" w:rsidP="005A7026">
      <w:pPr>
        <w:autoSpaceDE w:val="0"/>
        <w:autoSpaceDN w:val="0"/>
        <w:adjustRightInd w:val="0"/>
        <w:ind w:left="708"/>
        <w:rPr>
          <w:rFonts w:ascii="Arial" w:hAnsi="Arial" w:cs="Arial"/>
        </w:rPr>
      </w:pPr>
      <w:r w:rsidRPr="007328EC">
        <w:rPr>
          <w:rFonts w:ascii="Arial" w:hAnsi="Arial" w:cs="Arial"/>
        </w:rPr>
        <w:t>Hierin stel C</w:t>
      </w:r>
      <w:r w:rsidRPr="007328EC">
        <w:rPr>
          <w:rFonts w:ascii="Arial" w:hAnsi="Arial" w:cs="Arial"/>
          <w:vertAlign w:val="subscript"/>
        </w:rPr>
        <w:t>8</w:t>
      </w:r>
      <w:r w:rsidRPr="007328EC">
        <w:rPr>
          <w:rFonts w:ascii="Arial" w:hAnsi="Arial" w:cs="Arial"/>
        </w:rPr>
        <w:t>H</w:t>
      </w:r>
      <w:r w:rsidRPr="007328EC">
        <w:rPr>
          <w:rFonts w:ascii="Arial" w:hAnsi="Arial" w:cs="Arial"/>
          <w:vertAlign w:val="subscript"/>
        </w:rPr>
        <w:t>13</w:t>
      </w:r>
      <w:r w:rsidRPr="007328EC">
        <w:rPr>
          <w:rFonts w:ascii="Arial" w:hAnsi="Arial" w:cs="Arial"/>
        </w:rPr>
        <w:t>NO</w:t>
      </w:r>
      <w:r w:rsidRPr="007328EC">
        <w:rPr>
          <w:rFonts w:ascii="Arial" w:hAnsi="Arial" w:cs="Arial"/>
          <w:vertAlign w:val="subscript"/>
        </w:rPr>
        <w:t>5</w:t>
      </w:r>
      <w:r>
        <w:rPr>
          <w:rFonts w:ascii="Arial" w:hAnsi="Arial" w:cs="Arial"/>
          <w:vertAlign w:val="subscript"/>
        </w:rPr>
        <w:t xml:space="preserve"> </w:t>
      </w:r>
      <w:r w:rsidRPr="007328EC">
        <w:rPr>
          <w:rFonts w:ascii="Arial" w:hAnsi="Arial" w:cs="Arial"/>
        </w:rPr>
        <w:t xml:space="preserve">de eenheid voor met de </w:t>
      </w:r>
      <w:r w:rsidRPr="007328EC">
        <w:rPr>
          <w:rFonts w:ascii="Arial" w:hAnsi="Arial" w:cs="Arial"/>
        </w:rPr>
        <w:tab/>
      </w:r>
      <w:r w:rsidRPr="007328EC">
        <w:rPr>
          <w:rFonts w:ascii="Arial" w:hAnsi="Arial" w:cs="Arial"/>
        </w:rPr>
        <w:tab/>
        <w:t xml:space="preserve">      </w:t>
      </w:r>
      <w:r>
        <w:rPr>
          <w:rFonts w:ascii="Arial" w:hAnsi="Arial" w:cs="Arial"/>
        </w:rPr>
        <w:t xml:space="preserve">        </w:t>
      </w:r>
      <w:r w:rsidRPr="007328EC">
        <w:rPr>
          <w:rFonts w:ascii="Arial" w:hAnsi="Arial" w:cs="Arial"/>
        </w:rPr>
        <w:t xml:space="preserve">groep en </w:t>
      </w:r>
    </w:p>
    <w:p w:rsidR="005A7026" w:rsidRDefault="005A7026" w:rsidP="005A7026">
      <w:pPr>
        <w:autoSpaceDE w:val="0"/>
        <w:autoSpaceDN w:val="0"/>
        <w:adjustRightInd w:val="0"/>
        <w:ind w:left="708"/>
        <w:rPr>
          <w:rFonts w:ascii="Arial" w:hAnsi="Arial" w:cs="Arial"/>
        </w:rPr>
      </w:pPr>
    </w:p>
    <w:p w:rsidR="005A7026" w:rsidRPr="007328EC" w:rsidRDefault="005A7026" w:rsidP="005A7026">
      <w:pPr>
        <w:autoSpaceDE w:val="0"/>
        <w:autoSpaceDN w:val="0"/>
        <w:adjustRightInd w:val="0"/>
        <w:ind w:left="708"/>
        <w:rPr>
          <w:rFonts w:ascii="Arial" w:hAnsi="Arial" w:cs="Arial"/>
        </w:rPr>
      </w:pPr>
      <w:r w:rsidRPr="007328EC">
        <w:rPr>
          <w:rFonts w:ascii="Arial" w:hAnsi="Arial" w:cs="Arial"/>
        </w:rPr>
        <w:t>C</w:t>
      </w:r>
      <w:r w:rsidRPr="007328EC">
        <w:rPr>
          <w:rFonts w:ascii="Arial" w:hAnsi="Arial" w:cs="Arial"/>
          <w:vertAlign w:val="subscript"/>
        </w:rPr>
        <w:t>6</w:t>
      </w:r>
      <w:r w:rsidRPr="007328EC">
        <w:rPr>
          <w:rFonts w:ascii="Arial" w:hAnsi="Arial" w:cs="Arial"/>
        </w:rPr>
        <w:t>H</w:t>
      </w:r>
      <w:r w:rsidRPr="007328EC">
        <w:rPr>
          <w:rFonts w:ascii="Arial" w:hAnsi="Arial" w:cs="Arial"/>
          <w:vertAlign w:val="subscript"/>
        </w:rPr>
        <w:t>11</w:t>
      </w:r>
      <w:r w:rsidRPr="007328EC">
        <w:rPr>
          <w:rFonts w:ascii="Arial" w:hAnsi="Arial" w:cs="Arial"/>
        </w:rPr>
        <w:t>NO</w:t>
      </w:r>
      <w:r w:rsidRPr="007328EC">
        <w:rPr>
          <w:rFonts w:ascii="Arial" w:hAnsi="Arial" w:cs="Arial"/>
          <w:vertAlign w:val="subscript"/>
        </w:rPr>
        <w:t>4</w:t>
      </w:r>
      <w:r w:rsidRPr="007328EC">
        <w:rPr>
          <w:rFonts w:ascii="Arial" w:hAnsi="Arial" w:cs="Arial"/>
        </w:rPr>
        <w:t xml:space="preserve"> de eenheid met de NH</w:t>
      </w:r>
      <w:r w:rsidRPr="007328EC">
        <w:rPr>
          <w:rFonts w:ascii="Arial" w:hAnsi="Arial" w:cs="Arial"/>
          <w:vertAlign w:val="subscript"/>
        </w:rPr>
        <w:t>2</w:t>
      </w:r>
      <w:r w:rsidRPr="007328EC">
        <w:rPr>
          <w:rFonts w:ascii="Arial" w:hAnsi="Arial" w:cs="Arial"/>
        </w:rPr>
        <w:t xml:space="preserve"> groepen in de </w:t>
      </w:r>
      <w:proofErr w:type="spellStart"/>
      <w:r w:rsidRPr="007328EC">
        <w:rPr>
          <w:rFonts w:ascii="Arial" w:hAnsi="Arial" w:cs="Arial"/>
        </w:rPr>
        <w:t>chitosanmoleculen</w:t>
      </w:r>
      <w:proofErr w:type="spellEnd"/>
      <w:r w:rsidRPr="007328EC">
        <w:rPr>
          <w:rFonts w:ascii="Arial" w:hAnsi="Arial" w:cs="Arial"/>
        </w:rPr>
        <w:t>.</w:t>
      </w:r>
    </w:p>
    <w:p w:rsidR="005A7026" w:rsidRPr="007328EC" w:rsidRDefault="005A7026" w:rsidP="005A7026">
      <w:pPr>
        <w:autoSpaceDE w:val="0"/>
        <w:autoSpaceDN w:val="0"/>
        <w:adjustRightInd w:val="0"/>
        <w:ind w:firstLine="708"/>
        <w:rPr>
          <w:rFonts w:ascii="Arial" w:hAnsi="Arial" w:cs="Arial"/>
        </w:rPr>
      </w:pPr>
    </w:p>
    <w:p w:rsidR="005A7026" w:rsidRPr="007328EC" w:rsidRDefault="005A7026" w:rsidP="00B83D3A">
      <w:pPr>
        <w:spacing w:after="200" w:line="276" w:lineRule="auto"/>
        <w:ind w:left="709"/>
        <w:rPr>
          <w:rFonts w:ascii="Arial" w:hAnsi="Arial" w:cs="Arial"/>
        </w:rPr>
      </w:pPr>
      <w:r w:rsidRPr="007328EC">
        <w:rPr>
          <w:rFonts w:ascii="Arial" w:hAnsi="Arial" w:cs="Arial"/>
        </w:rPr>
        <w:t xml:space="preserve">Ter bepaling van deze verhouding voegt men aan een afgewogen hoeveelheid </w:t>
      </w:r>
      <w:proofErr w:type="spellStart"/>
      <w:r w:rsidRPr="007328EC">
        <w:rPr>
          <w:rFonts w:ascii="Arial" w:hAnsi="Arial" w:cs="Arial"/>
        </w:rPr>
        <w:t>chitosan</w:t>
      </w:r>
      <w:proofErr w:type="spellEnd"/>
      <w:r w:rsidRPr="007328EC">
        <w:rPr>
          <w:rFonts w:ascii="Arial" w:hAnsi="Arial" w:cs="Arial"/>
        </w:rPr>
        <w:t xml:space="preserve"> </w:t>
      </w:r>
      <w:proofErr w:type="spellStart"/>
      <w:r w:rsidRPr="007328EC">
        <w:rPr>
          <w:rFonts w:ascii="Arial" w:hAnsi="Arial" w:cs="Arial"/>
        </w:rPr>
        <w:t>eenovermaat</w:t>
      </w:r>
      <w:proofErr w:type="spellEnd"/>
      <w:r w:rsidRPr="007328EC">
        <w:rPr>
          <w:rFonts w:ascii="Arial" w:hAnsi="Arial" w:cs="Arial"/>
        </w:rPr>
        <w:t xml:space="preserve"> opgelost </w:t>
      </w:r>
      <w:proofErr w:type="spellStart"/>
      <w:r w:rsidRPr="007328EC">
        <w:rPr>
          <w:rFonts w:ascii="Arial" w:hAnsi="Arial" w:cs="Arial"/>
        </w:rPr>
        <w:t>salpeterigzuur</w:t>
      </w:r>
      <w:proofErr w:type="spellEnd"/>
      <w:r w:rsidRPr="007328EC">
        <w:rPr>
          <w:rFonts w:ascii="Arial" w:hAnsi="Arial" w:cs="Arial"/>
        </w:rPr>
        <w:t xml:space="preserve"> (HNO</w:t>
      </w:r>
      <w:r w:rsidRPr="007328EC">
        <w:rPr>
          <w:rFonts w:ascii="Arial" w:hAnsi="Arial" w:cs="Arial"/>
          <w:vertAlign w:val="subscript"/>
        </w:rPr>
        <w:t>2</w:t>
      </w:r>
      <w:r w:rsidRPr="007328EC">
        <w:rPr>
          <w:rFonts w:ascii="Arial" w:hAnsi="Arial" w:cs="Arial"/>
        </w:rPr>
        <w:t>) toe. Bij de reactie die dan plaatsvindt, reageren NH</w:t>
      </w:r>
      <w:r w:rsidRPr="007328EC">
        <w:rPr>
          <w:rFonts w:ascii="Arial" w:hAnsi="Arial" w:cs="Arial"/>
          <w:vertAlign w:val="subscript"/>
        </w:rPr>
        <w:t>2</w:t>
      </w:r>
      <w:r w:rsidRPr="007328EC">
        <w:rPr>
          <w:rFonts w:ascii="Arial" w:hAnsi="Arial" w:cs="Arial"/>
        </w:rPr>
        <w:t xml:space="preserve"> groepen uit de </w:t>
      </w:r>
      <w:proofErr w:type="spellStart"/>
      <w:r w:rsidRPr="007328EC">
        <w:rPr>
          <w:rFonts w:ascii="Arial" w:hAnsi="Arial" w:cs="Arial"/>
        </w:rPr>
        <w:t>chitosanmoleculen</w:t>
      </w:r>
      <w:proofErr w:type="spellEnd"/>
      <w:r w:rsidRPr="007328EC">
        <w:rPr>
          <w:rFonts w:ascii="Arial" w:hAnsi="Arial" w:cs="Arial"/>
        </w:rPr>
        <w:t xml:space="preserve"> met HNO</w:t>
      </w:r>
      <w:r w:rsidRPr="007328EC">
        <w:rPr>
          <w:rFonts w:ascii="Arial" w:hAnsi="Arial" w:cs="Arial"/>
          <w:vertAlign w:val="subscript"/>
        </w:rPr>
        <w:t>2</w:t>
      </w:r>
      <w:r w:rsidRPr="007328EC">
        <w:rPr>
          <w:rFonts w:ascii="Arial" w:hAnsi="Arial" w:cs="Arial"/>
        </w:rPr>
        <w:t xml:space="preserve"> moleculen, onder vorming van onder andere stikstof. Men bepaalt de hoeveelheid gevormd stikstofgas.</w:t>
      </w:r>
    </w:p>
    <w:p w:rsidR="005A7026" w:rsidRPr="007328EC" w:rsidRDefault="005A7026" w:rsidP="005A7026">
      <w:pPr>
        <w:autoSpaceDE w:val="0"/>
        <w:autoSpaceDN w:val="0"/>
        <w:adjustRightInd w:val="0"/>
        <w:rPr>
          <w:rFonts w:ascii="Arial" w:hAnsi="Arial" w:cs="Arial"/>
        </w:rPr>
      </w:pPr>
    </w:p>
    <w:p w:rsidR="00B83D3A" w:rsidRDefault="00B83D3A">
      <w:pPr>
        <w:spacing w:after="200" w:line="276" w:lineRule="auto"/>
        <w:rPr>
          <w:rFonts w:ascii="Arial" w:hAnsi="Arial" w:cs="Arial"/>
        </w:rPr>
      </w:pPr>
      <w:r>
        <w:rPr>
          <w:rFonts w:ascii="Arial" w:hAnsi="Arial" w:cs="Arial"/>
        </w:rPr>
        <w:br w:type="page"/>
      </w:r>
    </w:p>
    <w:p w:rsidR="005A7026" w:rsidRDefault="005A7026" w:rsidP="005A7026">
      <w:pPr>
        <w:autoSpaceDE w:val="0"/>
        <w:autoSpaceDN w:val="0"/>
        <w:adjustRightInd w:val="0"/>
        <w:ind w:left="708"/>
        <w:rPr>
          <w:rFonts w:ascii="Arial" w:hAnsi="Arial" w:cs="Arial"/>
        </w:rPr>
      </w:pPr>
      <w:r w:rsidRPr="007328EC">
        <w:rPr>
          <w:rFonts w:ascii="Arial" w:hAnsi="Arial" w:cs="Arial"/>
        </w:rPr>
        <w:lastRenderedPageBreak/>
        <w:t xml:space="preserve">Bij het uitvoeren van deze bepaling blijkt uitgaande van 0,38 gram </w:t>
      </w:r>
      <w:proofErr w:type="spellStart"/>
      <w:r w:rsidRPr="007328EC">
        <w:rPr>
          <w:rFonts w:ascii="Arial" w:hAnsi="Arial" w:cs="Arial"/>
        </w:rPr>
        <w:t>chitosan</w:t>
      </w:r>
      <w:proofErr w:type="spellEnd"/>
      <w:r w:rsidRPr="007328EC">
        <w:rPr>
          <w:rFonts w:ascii="Arial" w:hAnsi="Arial" w:cs="Arial"/>
        </w:rPr>
        <w:t xml:space="preserve"> </w:t>
      </w:r>
    </w:p>
    <w:p w:rsidR="005A7026" w:rsidRPr="007328EC" w:rsidRDefault="005A7026" w:rsidP="005A7026">
      <w:pPr>
        <w:autoSpaceDE w:val="0"/>
        <w:autoSpaceDN w:val="0"/>
        <w:adjustRightInd w:val="0"/>
        <w:ind w:left="708"/>
        <w:rPr>
          <w:rFonts w:ascii="Arial" w:hAnsi="Arial" w:cs="Arial"/>
        </w:rPr>
      </w:pPr>
      <w:r w:rsidRPr="007328EC">
        <w:rPr>
          <w:rFonts w:ascii="Arial" w:hAnsi="Arial" w:cs="Arial"/>
        </w:rPr>
        <w:t>35 cm</w:t>
      </w:r>
      <w:r w:rsidRPr="007328EC">
        <w:rPr>
          <w:rFonts w:ascii="Arial" w:hAnsi="Arial" w:cs="Arial"/>
          <w:vertAlign w:val="superscript"/>
        </w:rPr>
        <w:t>3</w:t>
      </w:r>
      <w:r w:rsidRPr="007328EC">
        <w:rPr>
          <w:rFonts w:ascii="Arial" w:hAnsi="Arial" w:cs="Arial"/>
        </w:rPr>
        <w:t xml:space="preserve"> stikstofgas gevormd te worden. Het volume van het stikstofgas is gemeten onderomstandigheden waarbij een mol gas het volume 25 dm</w:t>
      </w:r>
      <w:r w:rsidRPr="007328EC">
        <w:rPr>
          <w:rFonts w:ascii="Arial" w:hAnsi="Arial" w:cs="Arial"/>
          <w:vertAlign w:val="superscript"/>
        </w:rPr>
        <w:t>3</w:t>
      </w:r>
      <w:r w:rsidRPr="007328EC">
        <w:rPr>
          <w:rFonts w:ascii="Arial" w:hAnsi="Arial" w:cs="Arial"/>
        </w:rPr>
        <w:t xml:space="preserve"> heeft.</w:t>
      </w:r>
    </w:p>
    <w:p w:rsidR="005A7026" w:rsidRPr="007328EC" w:rsidRDefault="008E701F" w:rsidP="005A7026">
      <w:pPr>
        <w:autoSpaceDE w:val="0"/>
        <w:autoSpaceDN w:val="0"/>
        <w:adjustRightInd w:val="0"/>
        <w:rPr>
          <w:rFonts w:ascii="Arial" w:hAnsi="Arial" w:cs="Arial"/>
        </w:rPr>
      </w:pPr>
      <w:r>
        <w:rPr>
          <w:rFonts w:ascii="Arial" w:hAnsi="Arial" w:cs="Arial"/>
          <w:noProof/>
        </w:rPr>
        <w:pict>
          <v:shape id="_x0000_s1036" type="#_x0000_t75" style="position:absolute;margin-left:345pt;margin-top:11.65pt;width:78.75pt;height:31.5pt;z-index:251660288">
            <v:imagedata r:id="rId12" o:title=""/>
          </v:shape>
          <o:OLEObject Type="Embed" ProgID="ChemDraw.Document.6.0" ShapeID="_x0000_s1036" DrawAspect="Content" ObjectID="_1514189403" r:id="rId14"/>
        </w:pict>
      </w:r>
    </w:p>
    <w:p w:rsidR="005A7026" w:rsidRDefault="00B83D3A" w:rsidP="005A7026">
      <w:pPr>
        <w:autoSpaceDE w:val="0"/>
        <w:autoSpaceDN w:val="0"/>
        <w:adjustRightInd w:val="0"/>
        <w:rPr>
          <w:rFonts w:ascii="Arial" w:hAnsi="Arial" w:cs="Arial"/>
        </w:rPr>
      </w:pPr>
      <w:r>
        <w:rPr>
          <w:rFonts w:ascii="Arial" w:hAnsi="Arial" w:cs="Arial"/>
        </w:rPr>
        <w:t>9</w:t>
      </w:r>
      <w:r w:rsidR="005A7026">
        <w:rPr>
          <w:rFonts w:ascii="Arial" w:hAnsi="Arial" w:cs="Arial"/>
        </w:rPr>
        <w:t xml:space="preserve"> </w:t>
      </w:r>
      <w:r w:rsidR="005A7026" w:rsidRPr="007328EC">
        <w:rPr>
          <w:rFonts w:ascii="Arial" w:hAnsi="Arial" w:cs="Arial"/>
        </w:rPr>
        <w:t xml:space="preserve">5p  Bereken de x in de verhouding 1,0 : x tussen het aantal </w:t>
      </w:r>
      <w:r w:rsidR="005A7026" w:rsidRPr="007328EC">
        <w:rPr>
          <w:rFonts w:ascii="Arial" w:hAnsi="Arial" w:cs="Arial"/>
        </w:rPr>
        <w:tab/>
        <w:t xml:space="preserve"> </w:t>
      </w:r>
      <w:r w:rsidR="005A7026" w:rsidRPr="007328EC">
        <w:rPr>
          <w:rFonts w:ascii="Arial" w:hAnsi="Arial" w:cs="Arial"/>
        </w:rPr>
        <w:tab/>
        <w:t xml:space="preserve">           </w:t>
      </w:r>
      <w:r w:rsidR="005A7026">
        <w:rPr>
          <w:rFonts w:ascii="Arial" w:hAnsi="Arial" w:cs="Arial"/>
        </w:rPr>
        <w:tab/>
      </w:r>
    </w:p>
    <w:p w:rsidR="005A7026" w:rsidRDefault="005A7026" w:rsidP="0071682E">
      <w:pPr>
        <w:autoSpaceDE w:val="0"/>
        <w:autoSpaceDN w:val="0"/>
        <w:adjustRightInd w:val="0"/>
        <w:rPr>
          <w:rFonts w:ascii="Arial" w:hAnsi="Arial" w:cs="Arial"/>
        </w:rPr>
      </w:pPr>
      <w:r>
        <w:rPr>
          <w:rFonts w:ascii="Arial" w:hAnsi="Arial" w:cs="Arial"/>
        </w:rPr>
        <w:tab/>
      </w:r>
      <w:r w:rsidRPr="007328EC">
        <w:rPr>
          <w:rFonts w:ascii="Arial" w:hAnsi="Arial" w:cs="Arial"/>
        </w:rPr>
        <w:t>en het aantal NH</w:t>
      </w:r>
      <w:r w:rsidRPr="007328EC">
        <w:rPr>
          <w:rFonts w:ascii="Arial" w:hAnsi="Arial" w:cs="Arial"/>
          <w:vertAlign w:val="subscript"/>
        </w:rPr>
        <w:t>2</w:t>
      </w:r>
      <w:r w:rsidRPr="007328EC">
        <w:rPr>
          <w:rFonts w:ascii="Arial" w:hAnsi="Arial" w:cs="Arial"/>
        </w:rPr>
        <w:t xml:space="preserve"> groepen in de </w:t>
      </w:r>
      <w:proofErr w:type="spellStart"/>
      <w:r w:rsidRPr="007328EC">
        <w:rPr>
          <w:rFonts w:ascii="Arial" w:hAnsi="Arial" w:cs="Arial"/>
        </w:rPr>
        <w:t>chitosanmoleculen</w:t>
      </w:r>
      <w:proofErr w:type="spellEnd"/>
      <w:r w:rsidRPr="007328EC">
        <w:rPr>
          <w:rFonts w:ascii="Arial" w:hAnsi="Arial" w:cs="Arial"/>
        </w:rPr>
        <w:t xml:space="preserve"> Neem daarbij aan dat bij </w:t>
      </w:r>
      <w:r>
        <w:rPr>
          <w:rFonts w:ascii="Arial" w:hAnsi="Arial" w:cs="Arial"/>
        </w:rPr>
        <w:tab/>
      </w:r>
      <w:r w:rsidRPr="007328EC">
        <w:rPr>
          <w:rFonts w:ascii="Arial" w:hAnsi="Arial" w:cs="Arial"/>
        </w:rPr>
        <w:t xml:space="preserve">de reactie tussen </w:t>
      </w:r>
      <w:proofErr w:type="spellStart"/>
      <w:r w:rsidRPr="007328EC">
        <w:rPr>
          <w:rFonts w:ascii="Arial" w:hAnsi="Arial" w:cs="Arial"/>
        </w:rPr>
        <w:t>salpeterigzuur</w:t>
      </w:r>
      <w:proofErr w:type="spellEnd"/>
      <w:r w:rsidRPr="007328EC">
        <w:rPr>
          <w:rFonts w:ascii="Arial" w:hAnsi="Arial" w:cs="Arial"/>
        </w:rPr>
        <w:t xml:space="preserve"> en </w:t>
      </w:r>
      <w:proofErr w:type="spellStart"/>
      <w:r w:rsidRPr="007328EC">
        <w:rPr>
          <w:rFonts w:ascii="Arial" w:hAnsi="Arial" w:cs="Arial"/>
        </w:rPr>
        <w:t>chitosan</w:t>
      </w:r>
      <w:proofErr w:type="spellEnd"/>
      <w:r w:rsidRPr="007328EC">
        <w:rPr>
          <w:rFonts w:ascii="Arial" w:hAnsi="Arial" w:cs="Arial"/>
        </w:rPr>
        <w:t xml:space="preserve"> per NH</w:t>
      </w:r>
      <w:r w:rsidRPr="007328EC">
        <w:rPr>
          <w:rFonts w:ascii="Arial" w:hAnsi="Arial" w:cs="Arial"/>
          <w:vertAlign w:val="subscript"/>
        </w:rPr>
        <w:t>2</w:t>
      </w:r>
      <w:r w:rsidRPr="007328EC">
        <w:rPr>
          <w:rFonts w:ascii="Arial" w:hAnsi="Arial" w:cs="Arial"/>
        </w:rPr>
        <w:t xml:space="preserve"> groep die reageert, één </w:t>
      </w:r>
      <w:r>
        <w:rPr>
          <w:rFonts w:ascii="Arial" w:hAnsi="Arial" w:cs="Arial"/>
        </w:rPr>
        <w:tab/>
      </w:r>
      <w:r w:rsidRPr="007328EC">
        <w:rPr>
          <w:rFonts w:ascii="Arial" w:hAnsi="Arial" w:cs="Arial"/>
        </w:rPr>
        <w:t>molecuul stikstof wordt gevormd.</w:t>
      </w:r>
    </w:p>
    <w:p w:rsidR="0071682E" w:rsidRPr="0071682E" w:rsidRDefault="0071682E" w:rsidP="0071682E">
      <w:pPr>
        <w:autoSpaceDE w:val="0"/>
        <w:autoSpaceDN w:val="0"/>
        <w:adjustRightInd w:val="0"/>
        <w:rPr>
          <w:rFonts w:ascii="Arial" w:hAnsi="Arial" w:cs="Arial"/>
        </w:rPr>
      </w:pPr>
    </w:p>
    <w:p w:rsidR="005A7026" w:rsidRPr="0071682E" w:rsidRDefault="0071682E" w:rsidP="005A7026">
      <w:pPr>
        <w:ind w:left="705" w:hanging="705"/>
        <w:rPr>
          <w:rFonts w:ascii="Arial" w:hAnsi="Arial" w:cs="Arial"/>
          <w:b/>
          <w:bCs/>
          <w:sz w:val="28"/>
          <w:szCs w:val="28"/>
        </w:rPr>
      </w:pPr>
      <w:r>
        <w:rPr>
          <w:rFonts w:ascii="Arial" w:hAnsi="Arial" w:cs="Arial"/>
          <w:b/>
          <w:bCs/>
          <w:sz w:val="28"/>
          <w:szCs w:val="28"/>
        </w:rPr>
        <w:tab/>
      </w:r>
      <w:r w:rsidR="005A7026" w:rsidRPr="007328EC">
        <w:rPr>
          <w:rFonts w:ascii="Arial" w:hAnsi="Arial" w:cs="Arial"/>
          <w:b/>
          <w:bCs/>
          <w:sz w:val="28"/>
          <w:szCs w:val="28"/>
        </w:rPr>
        <w:t>Leerlooien</w:t>
      </w:r>
    </w:p>
    <w:p w:rsidR="005A7026" w:rsidRPr="007328EC" w:rsidRDefault="005A7026" w:rsidP="005A7026">
      <w:pPr>
        <w:pStyle w:val="Plattetekstinspringen"/>
        <w:rPr>
          <w:rFonts w:ascii="Arial" w:hAnsi="Arial" w:cs="Arial"/>
          <w:sz w:val="24"/>
        </w:rPr>
      </w:pPr>
      <w:r w:rsidRPr="007328EC">
        <w:rPr>
          <w:rFonts w:ascii="Arial" w:hAnsi="Arial" w:cs="Arial"/>
          <w:sz w:val="24"/>
        </w:rPr>
        <w:tab/>
        <w:t>Leer wordt gemaakt van huiden van dieren. Hierbij ondergaan de huiden eerst een aantal bewerkingen waarbij hoofdzakelijk collageen overblijft.</w:t>
      </w:r>
    </w:p>
    <w:p w:rsidR="005A7026" w:rsidRPr="007328EC" w:rsidRDefault="005A7026" w:rsidP="005A7026">
      <w:pPr>
        <w:ind w:left="705" w:hanging="705"/>
        <w:rPr>
          <w:rFonts w:ascii="Arial" w:hAnsi="Arial" w:cs="Arial"/>
        </w:rPr>
      </w:pPr>
      <w:r w:rsidRPr="007328EC">
        <w:rPr>
          <w:rFonts w:ascii="Arial" w:hAnsi="Arial" w:cs="Arial"/>
        </w:rPr>
        <w:tab/>
        <w:t>Collageen is een eiwit dat voor de stevigheid van weefsel zorgt.</w:t>
      </w:r>
    </w:p>
    <w:p w:rsidR="005A7026" w:rsidRPr="007328EC" w:rsidRDefault="005A7026" w:rsidP="005A7026">
      <w:pPr>
        <w:ind w:left="705"/>
        <w:rPr>
          <w:rFonts w:ascii="Arial" w:hAnsi="Arial" w:cs="Arial"/>
        </w:rPr>
      </w:pPr>
      <w:r w:rsidRPr="007328EC">
        <w:rPr>
          <w:rFonts w:ascii="Arial" w:hAnsi="Arial" w:cs="Arial"/>
        </w:rPr>
        <w:t>In een artikel over de bereiding van leer staat het volgende over collageen.</w:t>
      </w:r>
    </w:p>
    <w:p w:rsidR="005A7026" w:rsidRPr="007328EC" w:rsidRDefault="005A7026" w:rsidP="005A7026">
      <w:pPr>
        <w:ind w:left="705"/>
        <w:rPr>
          <w:rFonts w:ascii="Arial" w:hAnsi="Arial" w:cs="Arial"/>
        </w:rPr>
      </w:pPr>
    </w:p>
    <w:p w:rsidR="005A7026" w:rsidRPr="007328EC" w:rsidRDefault="005A7026" w:rsidP="005A7026">
      <w:pPr>
        <w:ind w:left="705"/>
        <w:rPr>
          <w:rFonts w:ascii="Arial" w:hAnsi="Arial" w:cs="Arial"/>
        </w:rPr>
      </w:pPr>
      <w:r>
        <w:rPr>
          <w:rFonts w:ascii="Arial" w:hAnsi="Arial" w:cs="Arial"/>
          <w:noProof/>
        </w:rPr>
        <w:drawing>
          <wp:anchor distT="0" distB="0" distL="114300" distR="114300" simplePos="0" relativeHeight="251653120" behindDoc="0" locked="0" layoutInCell="1" allowOverlap="1">
            <wp:simplePos x="0" y="0"/>
            <wp:positionH relativeFrom="column">
              <wp:posOffset>4457700</wp:posOffset>
            </wp:positionH>
            <wp:positionV relativeFrom="paragraph">
              <wp:posOffset>80010</wp:posOffset>
            </wp:positionV>
            <wp:extent cx="1381125" cy="2857500"/>
            <wp:effectExtent l="19050" t="0" r="952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381125" cy="2857500"/>
                    </a:xfrm>
                    <a:prstGeom prst="rect">
                      <a:avLst/>
                    </a:prstGeom>
                    <a:noFill/>
                    <a:ln w="9525">
                      <a:noFill/>
                      <a:miter lim="800000"/>
                      <a:headEnd/>
                      <a:tailEnd/>
                    </a:ln>
                  </pic:spPr>
                </pic:pic>
              </a:graphicData>
            </a:graphic>
          </wp:anchor>
        </w:drawing>
      </w:r>
      <w:r w:rsidRPr="007328EC">
        <w:rPr>
          <w:rFonts w:ascii="Arial" w:hAnsi="Arial" w:cs="Arial"/>
        </w:rPr>
        <w:t xml:space="preserve">Collageen wordt allereerst gekenmerkt door het hoge gehalte glycine: één glycine-eenheid op elke derde plaats in de aminozuurketen. Ook heeft het een hoog gehalte </w:t>
      </w:r>
      <w:proofErr w:type="spellStart"/>
      <w:r w:rsidRPr="007328EC">
        <w:rPr>
          <w:rFonts w:ascii="Arial" w:hAnsi="Arial" w:cs="Arial"/>
        </w:rPr>
        <w:t>proline</w:t>
      </w:r>
      <w:proofErr w:type="spellEnd"/>
      <w:r w:rsidRPr="007328EC">
        <w:rPr>
          <w:rFonts w:ascii="Arial" w:hAnsi="Arial" w:cs="Arial"/>
        </w:rPr>
        <w:t xml:space="preserve">. In de aminozuurketen zitten de glycine-eenheden en </w:t>
      </w:r>
      <w:proofErr w:type="spellStart"/>
      <w:r w:rsidRPr="007328EC">
        <w:rPr>
          <w:rFonts w:ascii="Arial" w:hAnsi="Arial" w:cs="Arial"/>
        </w:rPr>
        <w:t>proline-eenheden</w:t>
      </w:r>
      <w:proofErr w:type="spellEnd"/>
      <w:r w:rsidRPr="007328EC">
        <w:rPr>
          <w:rFonts w:ascii="Arial" w:hAnsi="Arial" w:cs="Arial"/>
        </w:rPr>
        <w:t xml:space="preserve"> vaak naast elkaar. En tenslotte heeft het een kenmerkend hoog gehalte </w:t>
      </w:r>
      <w:proofErr w:type="spellStart"/>
      <w:r w:rsidRPr="007328EC">
        <w:rPr>
          <w:rFonts w:ascii="Arial" w:hAnsi="Arial" w:cs="Arial"/>
        </w:rPr>
        <w:t>hydroxyproline</w:t>
      </w:r>
      <w:proofErr w:type="spellEnd"/>
      <w:r w:rsidRPr="007328EC">
        <w:rPr>
          <w:rFonts w:ascii="Arial" w:hAnsi="Arial" w:cs="Arial"/>
        </w:rPr>
        <w:t xml:space="preserve">. Meestal zit een </w:t>
      </w:r>
      <w:proofErr w:type="spellStart"/>
      <w:r w:rsidRPr="007328EC">
        <w:rPr>
          <w:rFonts w:ascii="Arial" w:hAnsi="Arial" w:cs="Arial"/>
        </w:rPr>
        <w:t>hydoxyproline-eenheid</w:t>
      </w:r>
      <w:proofErr w:type="spellEnd"/>
      <w:r w:rsidRPr="007328EC">
        <w:rPr>
          <w:rFonts w:ascii="Arial" w:hAnsi="Arial" w:cs="Arial"/>
        </w:rPr>
        <w:t xml:space="preserve"> naast een </w:t>
      </w:r>
      <w:proofErr w:type="spellStart"/>
      <w:r w:rsidRPr="007328EC">
        <w:rPr>
          <w:rFonts w:ascii="Arial" w:hAnsi="Arial" w:cs="Arial"/>
        </w:rPr>
        <w:t>proline-eenheid</w:t>
      </w:r>
      <w:proofErr w:type="spellEnd"/>
      <w:r w:rsidRPr="007328EC">
        <w:rPr>
          <w:rFonts w:ascii="Arial" w:hAnsi="Arial" w:cs="Arial"/>
        </w:rPr>
        <w:t>.</w:t>
      </w:r>
    </w:p>
    <w:p w:rsidR="005A7026" w:rsidRPr="007328EC" w:rsidRDefault="005A7026" w:rsidP="005A7026">
      <w:pPr>
        <w:ind w:left="705"/>
        <w:rPr>
          <w:rFonts w:ascii="Arial" w:hAnsi="Arial" w:cs="Arial"/>
        </w:rPr>
      </w:pPr>
    </w:p>
    <w:p w:rsidR="005A7026" w:rsidRPr="007328EC" w:rsidRDefault="005A7026" w:rsidP="005A7026">
      <w:pPr>
        <w:ind w:left="705"/>
        <w:rPr>
          <w:rFonts w:ascii="Arial" w:hAnsi="Arial" w:cs="Arial"/>
        </w:rPr>
      </w:pPr>
      <w:r w:rsidRPr="007328EC">
        <w:rPr>
          <w:rFonts w:ascii="Arial" w:hAnsi="Arial" w:cs="Arial"/>
        </w:rPr>
        <w:t xml:space="preserve">De aanwezigheid van </w:t>
      </w:r>
      <w:proofErr w:type="spellStart"/>
      <w:r w:rsidRPr="007328EC">
        <w:rPr>
          <w:rFonts w:ascii="Arial" w:hAnsi="Arial" w:cs="Arial"/>
        </w:rPr>
        <w:t>proline</w:t>
      </w:r>
      <w:proofErr w:type="spellEnd"/>
      <w:r w:rsidRPr="007328EC">
        <w:rPr>
          <w:rFonts w:ascii="Arial" w:hAnsi="Arial" w:cs="Arial"/>
        </w:rPr>
        <w:t xml:space="preserve"> zorgt ervoor dat de keten een linksdraaiende spiraal wordt. De aanwezigheid van glycine op elke derde plaats zorgt ervoor dat drie van de spiralen in elkaar draaien tot een drievoudige, rechtsdraaiende spiraal (zie de figuur hiernaast). De aanwezigheid van </w:t>
      </w:r>
      <w:proofErr w:type="spellStart"/>
      <w:r w:rsidRPr="007328EC">
        <w:rPr>
          <w:rFonts w:ascii="Arial" w:hAnsi="Arial" w:cs="Arial"/>
        </w:rPr>
        <w:t>hydroxyproline</w:t>
      </w:r>
      <w:proofErr w:type="spellEnd"/>
      <w:r w:rsidRPr="007328EC">
        <w:rPr>
          <w:rFonts w:ascii="Arial" w:hAnsi="Arial" w:cs="Arial"/>
        </w:rPr>
        <w:t xml:space="preserve"> heeft een sterk stabiliserend effect door waterstofbruggen.</w:t>
      </w:r>
    </w:p>
    <w:p w:rsidR="005A7026" w:rsidRPr="007328EC" w:rsidRDefault="005A7026" w:rsidP="005A7026">
      <w:pPr>
        <w:ind w:left="705"/>
        <w:rPr>
          <w:rFonts w:ascii="Arial" w:hAnsi="Arial" w:cs="Arial"/>
        </w:rPr>
      </w:pPr>
    </w:p>
    <w:p w:rsidR="005A7026" w:rsidRPr="007328EC" w:rsidRDefault="005A7026" w:rsidP="005A7026">
      <w:pPr>
        <w:pStyle w:val="Kop2"/>
        <w:rPr>
          <w:rFonts w:ascii="Arial" w:hAnsi="Arial" w:cs="Arial"/>
          <w:sz w:val="24"/>
        </w:rPr>
      </w:pPr>
      <w:r w:rsidRPr="007328EC">
        <w:rPr>
          <w:rFonts w:ascii="Arial" w:hAnsi="Arial" w:cs="Arial"/>
          <w:sz w:val="24"/>
        </w:rPr>
        <w:t xml:space="preserve">Naar: Chemical </w:t>
      </w:r>
      <w:proofErr w:type="spellStart"/>
      <w:r w:rsidRPr="007328EC">
        <w:rPr>
          <w:rFonts w:ascii="Arial" w:hAnsi="Arial" w:cs="Arial"/>
          <w:sz w:val="24"/>
        </w:rPr>
        <w:t>Reviews</w:t>
      </w:r>
      <w:proofErr w:type="spellEnd"/>
    </w:p>
    <w:p w:rsidR="005A7026" w:rsidRPr="007328EC" w:rsidRDefault="005A7026" w:rsidP="005A7026">
      <w:pPr>
        <w:ind w:left="705"/>
        <w:rPr>
          <w:rFonts w:ascii="Arial" w:hAnsi="Arial" w:cs="Arial"/>
        </w:rPr>
      </w:pPr>
    </w:p>
    <w:p w:rsidR="005A7026" w:rsidRPr="007328EC" w:rsidRDefault="005A7026" w:rsidP="005A7026">
      <w:pPr>
        <w:ind w:left="705"/>
        <w:rPr>
          <w:rFonts w:ascii="Arial" w:hAnsi="Arial" w:cs="Arial"/>
        </w:rPr>
      </w:pPr>
    </w:p>
    <w:p w:rsidR="005A7026" w:rsidRPr="007328EC" w:rsidRDefault="005A7026" w:rsidP="005A7026">
      <w:pPr>
        <w:pStyle w:val="Plattetekstinspringen2"/>
        <w:rPr>
          <w:rFonts w:ascii="Arial" w:hAnsi="Arial" w:cs="Arial"/>
          <w:sz w:val="24"/>
        </w:rPr>
      </w:pPr>
      <w:r w:rsidRPr="007328EC">
        <w:rPr>
          <w:rFonts w:ascii="Arial" w:hAnsi="Arial" w:cs="Arial"/>
          <w:sz w:val="24"/>
        </w:rPr>
        <w:t>In het tekstfragment worden aminozuren genoemd die kenmerkend zijn voor collageen. Ook kan uit het tekstfragment worden afgeleid welk aminozuurvolgorde kenmerkend is voor collageen. Deze informatie kan samengevat worden in een structuurformule van een stukje uit het midden van de eiwitketen. Om alle informatie weer te geven moet dit stukje bestaan uit vier aminozuureenheden.</w:t>
      </w:r>
    </w:p>
    <w:p w:rsidR="005A7026" w:rsidRPr="007328EC" w:rsidRDefault="005A7026" w:rsidP="005A7026">
      <w:pPr>
        <w:rPr>
          <w:rFonts w:ascii="Arial" w:hAnsi="Arial" w:cs="Arial"/>
        </w:rPr>
      </w:pPr>
    </w:p>
    <w:p w:rsidR="00D43A61" w:rsidRDefault="00D43A61">
      <w:pPr>
        <w:spacing w:after="200" w:line="276" w:lineRule="auto"/>
        <w:rPr>
          <w:rFonts w:ascii="Arial" w:hAnsi="Arial" w:cs="Arial"/>
        </w:rPr>
      </w:pPr>
      <w:r>
        <w:rPr>
          <w:rFonts w:ascii="Arial" w:hAnsi="Arial" w:cs="Arial"/>
        </w:rPr>
        <w:br w:type="page"/>
      </w:r>
    </w:p>
    <w:p w:rsidR="005A7026" w:rsidRPr="007328EC" w:rsidRDefault="00B83D3A" w:rsidP="005A7026">
      <w:pPr>
        <w:ind w:left="705" w:hanging="705"/>
        <w:rPr>
          <w:rFonts w:ascii="Arial" w:hAnsi="Arial" w:cs="Arial"/>
        </w:rPr>
      </w:pPr>
      <w:r>
        <w:rPr>
          <w:rFonts w:ascii="Arial" w:hAnsi="Arial" w:cs="Arial"/>
        </w:rPr>
        <w:lastRenderedPageBreak/>
        <w:t>10</w:t>
      </w:r>
      <w:r w:rsidR="005A7026" w:rsidRPr="007328EC">
        <w:rPr>
          <w:rFonts w:ascii="Arial" w:hAnsi="Arial" w:cs="Arial"/>
        </w:rPr>
        <w:t xml:space="preserve">  4p</w:t>
      </w:r>
      <w:r w:rsidR="005A7026" w:rsidRPr="007328EC">
        <w:rPr>
          <w:rFonts w:ascii="Arial" w:hAnsi="Arial" w:cs="Arial"/>
        </w:rPr>
        <w:tab/>
        <w:t xml:space="preserve">Geef een structuurformule van zo’n stukje eiwit dat uit vier aminozuureenheden bestaat. Dit  stukje moet beginnen met een glycine-eenheid en het komt uit het midden van het eiwitmolecuul. De </w:t>
      </w:r>
    </w:p>
    <w:p w:rsidR="005A7026" w:rsidRPr="007328EC" w:rsidRDefault="005A7026" w:rsidP="005A7026">
      <w:pPr>
        <w:ind w:left="705" w:hanging="705"/>
        <w:rPr>
          <w:rFonts w:ascii="Arial" w:hAnsi="Arial" w:cs="Arial"/>
        </w:rPr>
      </w:pPr>
      <w:r>
        <w:rPr>
          <w:rFonts w:ascii="Arial" w:hAnsi="Arial" w:cs="Arial"/>
        </w:rPr>
        <w:tab/>
      </w:r>
      <w:r w:rsidRPr="007328EC">
        <w:rPr>
          <w:rFonts w:ascii="Arial" w:hAnsi="Arial" w:cs="Arial"/>
        </w:rPr>
        <w:t xml:space="preserve">structuurformule van </w:t>
      </w:r>
      <w:proofErr w:type="spellStart"/>
      <w:r w:rsidRPr="007328EC">
        <w:rPr>
          <w:rFonts w:ascii="Arial" w:hAnsi="Arial" w:cs="Arial"/>
        </w:rPr>
        <w:t>hydroxyproline</w:t>
      </w:r>
      <w:proofErr w:type="spellEnd"/>
      <w:r w:rsidRPr="007328EC">
        <w:rPr>
          <w:rFonts w:ascii="Arial" w:hAnsi="Arial" w:cs="Arial"/>
        </w:rPr>
        <w:t xml:space="preserve"> is : </w:t>
      </w:r>
    </w:p>
    <w:p w:rsidR="005A7026" w:rsidRPr="007328EC" w:rsidRDefault="008E701F" w:rsidP="005A7026">
      <w:pPr>
        <w:ind w:left="705"/>
        <w:rPr>
          <w:rFonts w:ascii="Arial" w:hAnsi="Arial" w:cs="Arial"/>
        </w:rPr>
      </w:pPr>
      <w:r>
        <w:rPr>
          <w:rFonts w:ascii="Arial" w:hAnsi="Arial" w:cs="Arial"/>
          <w:noProof/>
        </w:rPr>
        <w:pict>
          <v:shape id="_x0000_s1028" type="#_x0000_t75" style="position:absolute;left:0;text-align:left;margin-left:277.3pt;margin-top:3.15pt;width:76.5pt;height:82.5pt;z-index:251657216">
            <v:imagedata r:id="rId16" o:title=""/>
            <w10:wrap type="topAndBottom"/>
          </v:shape>
          <o:OLEObject Type="Embed" ProgID="ChemDraw.Document.6.0" ShapeID="_x0000_s1028" DrawAspect="Content" ObjectID="_1514189404" r:id="rId17"/>
        </w:pict>
      </w:r>
    </w:p>
    <w:p w:rsidR="005A7026" w:rsidRPr="007328EC" w:rsidRDefault="005A7026" w:rsidP="005A7026">
      <w:pPr>
        <w:ind w:left="705"/>
        <w:rPr>
          <w:rFonts w:ascii="Arial" w:hAnsi="Arial" w:cs="Arial"/>
        </w:rPr>
      </w:pPr>
    </w:p>
    <w:p w:rsidR="005A7026" w:rsidRPr="007328EC" w:rsidRDefault="005A7026" w:rsidP="005A7026">
      <w:pPr>
        <w:ind w:left="705"/>
        <w:rPr>
          <w:rFonts w:ascii="Arial" w:hAnsi="Arial" w:cs="Arial"/>
        </w:rPr>
      </w:pPr>
      <w:r w:rsidRPr="007328EC">
        <w:rPr>
          <w:rFonts w:ascii="Arial" w:hAnsi="Arial" w:cs="Arial"/>
        </w:rPr>
        <w:t>In een bepaalde zin in het tekstfragment wordt de secundaire structuur van collageen beschreven.</w:t>
      </w:r>
    </w:p>
    <w:p w:rsidR="005A7026" w:rsidRPr="007328EC" w:rsidRDefault="005A7026" w:rsidP="005A7026">
      <w:pPr>
        <w:rPr>
          <w:rFonts w:ascii="Arial" w:hAnsi="Arial" w:cs="Arial"/>
        </w:rPr>
      </w:pPr>
    </w:p>
    <w:p w:rsidR="005A7026" w:rsidRPr="007328EC" w:rsidRDefault="00B83D3A" w:rsidP="005A7026">
      <w:pPr>
        <w:rPr>
          <w:rFonts w:ascii="Arial" w:hAnsi="Arial" w:cs="Arial"/>
        </w:rPr>
      </w:pPr>
      <w:r>
        <w:rPr>
          <w:rFonts w:ascii="Arial" w:hAnsi="Arial" w:cs="Arial"/>
        </w:rPr>
        <w:t>11</w:t>
      </w:r>
      <w:r w:rsidR="005A7026" w:rsidRPr="007328EC">
        <w:rPr>
          <w:rFonts w:ascii="Arial" w:hAnsi="Arial" w:cs="Arial"/>
        </w:rPr>
        <w:t xml:space="preserve">  2p</w:t>
      </w:r>
      <w:r w:rsidR="005A7026" w:rsidRPr="007328EC">
        <w:rPr>
          <w:rFonts w:ascii="Arial" w:hAnsi="Arial" w:cs="Arial"/>
        </w:rPr>
        <w:tab/>
        <w:t xml:space="preserve">Schrijf de zin uit het tekstfragment over waarin de secundaire structuur wordt </w:t>
      </w:r>
      <w:r w:rsidR="005A7026">
        <w:rPr>
          <w:rFonts w:ascii="Arial" w:hAnsi="Arial" w:cs="Arial"/>
        </w:rPr>
        <w:tab/>
      </w:r>
      <w:r w:rsidR="005A7026" w:rsidRPr="007328EC">
        <w:rPr>
          <w:rFonts w:ascii="Arial" w:hAnsi="Arial" w:cs="Arial"/>
        </w:rPr>
        <w:t>beschreven.</w:t>
      </w:r>
    </w:p>
    <w:p w:rsidR="005A7026" w:rsidRPr="007328EC" w:rsidRDefault="005A7026" w:rsidP="005A7026">
      <w:pPr>
        <w:rPr>
          <w:rFonts w:ascii="Arial" w:hAnsi="Arial" w:cs="Arial"/>
        </w:rPr>
      </w:pPr>
    </w:p>
    <w:p w:rsidR="005A7026" w:rsidRPr="007328EC" w:rsidRDefault="005A7026" w:rsidP="005A7026">
      <w:pPr>
        <w:ind w:left="705"/>
        <w:rPr>
          <w:rFonts w:ascii="Arial" w:hAnsi="Arial" w:cs="Arial"/>
        </w:rPr>
      </w:pPr>
      <w:r w:rsidRPr="007328EC">
        <w:rPr>
          <w:rFonts w:ascii="Arial" w:hAnsi="Arial" w:cs="Arial"/>
        </w:rPr>
        <w:t>Na het vrijmaken van het collageen vindt het zogenoemde looien plaats. Bij het looien van leer worden de eiwitketens aan elkaar gekoppeld, waardoor het leer minder krimpt onder invloed van verschillen in temperatuur en vochtigheidgraad. Ook is gelooid leer beter bestand tegen de inwerking van micro-organismen.</w:t>
      </w:r>
      <w:r>
        <w:rPr>
          <w:rFonts w:ascii="Arial" w:hAnsi="Arial" w:cs="Arial"/>
        </w:rPr>
        <w:t xml:space="preserve"> </w:t>
      </w:r>
      <w:r w:rsidRPr="007328EC">
        <w:rPr>
          <w:rFonts w:ascii="Arial" w:hAnsi="Arial" w:cs="Arial"/>
        </w:rPr>
        <w:t xml:space="preserve">Voor het looien van leer wordt veelal gebruik </w:t>
      </w:r>
      <w:r>
        <w:rPr>
          <w:rFonts w:ascii="Arial" w:hAnsi="Arial" w:cs="Arial"/>
        </w:rPr>
        <w:t xml:space="preserve">gemaakt van chroom(III)sulfaat, </w:t>
      </w:r>
      <w:r w:rsidRPr="007328EC">
        <w:rPr>
          <w:rFonts w:ascii="Arial" w:hAnsi="Arial" w:cs="Arial"/>
        </w:rPr>
        <w:t>Cr</w:t>
      </w:r>
      <w:r w:rsidRPr="007328EC">
        <w:rPr>
          <w:rFonts w:ascii="Arial" w:hAnsi="Arial" w:cs="Arial"/>
          <w:vertAlign w:val="subscript"/>
        </w:rPr>
        <w:t>2</w:t>
      </w:r>
      <w:r w:rsidRPr="007328EC">
        <w:rPr>
          <w:rFonts w:ascii="Arial" w:hAnsi="Arial" w:cs="Arial"/>
        </w:rPr>
        <w:t>(SO</w:t>
      </w:r>
      <w:r w:rsidRPr="007328EC">
        <w:rPr>
          <w:rFonts w:ascii="Arial" w:hAnsi="Arial" w:cs="Arial"/>
          <w:vertAlign w:val="subscript"/>
        </w:rPr>
        <w:t>4</w:t>
      </w:r>
      <w:r w:rsidRPr="007328EC">
        <w:rPr>
          <w:rFonts w:ascii="Arial" w:hAnsi="Arial" w:cs="Arial"/>
        </w:rPr>
        <w:t>)</w:t>
      </w:r>
      <w:r w:rsidRPr="007328EC">
        <w:rPr>
          <w:rFonts w:ascii="Arial" w:hAnsi="Arial" w:cs="Arial"/>
          <w:vertAlign w:val="subscript"/>
        </w:rPr>
        <w:t>3</w:t>
      </w:r>
      <w:r w:rsidRPr="007328EC">
        <w:rPr>
          <w:rFonts w:ascii="Arial" w:hAnsi="Arial" w:cs="Arial"/>
        </w:rPr>
        <w:t xml:space="preserve">. </w:t>
      </w:r>
      <w:r>
        <w:rPr>
          <w:rFonts w:ascii="Arial" w:hAnsi="Arial" w:cs="Arial"/>
        </w:rPr>
        <w:t xml:space="preserve"> </w:t>
      </w:r>
      <w:r w:rsidRPr="007328EC">
        <w:rPr>
          <w:rFonts w:ascii="Arial" w:hAnsi="Arial" w:cs="Arial"/>
        </w:rPr>
        <w:t xml:space="preserve">Deze stof wordt bereid door zwaveldioxide te laten reageren met chroomzuur, </w:t>
      </w:r>
      <w:r>
        <w:rPr>
          <w:rFonts w:ascii="Arial" w:hAnsi="Arial" w:cs="Arial"/>
        </w:rPr>
        <w:tab/>
      </w:r>
      <w:r w:rsidRPr="007328EC">
        <w:rPr>
          <w:rFonts w:ascii="Arial" w:hAnsi="Arial" w:cs="Arial"/>
        </w:rPr>
        <w:t>H</w:t>
      </w:r>
      <w:r w:rsidRPr="007328EC">
        <w:rPr>
          <w:rFonts w:ascii="Arial" w:hAnsi="Arial" w:cs="Arial"/>
          <w:vertAlign w:val="subscript"/>
        </w:rPr>
        <w:t>2</w:t>
      </w:r>
      <w:r w:rsidRPr="007328EC">
        <w:rPr>
          <w:rFonts w:ascii="Arial" w:hAnsi="Arial" w:cs="Arial"/>
        </w:rPr>
        <w:t>CrO</w:t>
      </w:r>
      <w:r w:rsidRPr="007328EC">
        <w:rPr>
          <w:rFonts w:ascii="Arial" w:hAnsi="Arial" w:cs="Arial"/>
          <w:vertAlign w:val="subscript"/>
        </w:rPr>
        <w:t>4</w:t>
      </w:r>
      <w:r w:rsidRPr="007328EC">
        <w:rPr>
          <w:rFonts w:ascii="Arial" w:hAnsi="Arial" w:cs="Arial"/>
        </w:rPr>
        <w:t>.</w:t>
      </w:r>
      <w:r>
        <w:rPr>
          <w:rFonts w:ascii="Arial" w:hAnsi="Arial" w:cs="Arial"/>
        </w:rPr>
        <w:t xml:space="preserve"> </w:t>
      </w:r>
      <w:r w:rsidRPr="007328EC">
        <w:rPr>
          <w:rFonts w:ascii="Arial" w:hAnsi="Arial" w:cs="Arial"/>
        </w:rPr>
        <w:t>Hierbij ontstaat chroom(III)sulfaat als enige chroom- en zwavelbevattende verbinding. Behalve chroom(III)sulfaat ontstaat bij deze reactie één andere stof.</w:t>
      </w:r>
    </w:p>
    <w:p w:rsidR="005A7026" w:rsidRPr="007328EC" w:rsidRDefault="005A7026" w:rsidP="005A7026">
      <w:pPr>
        <w:rPr>
          <w:rFonts w:ascii="Arial" w:hAnsi="Arial" w:cs="Arial"/>
        </w:rPr>
      </w:pPr>
    </w:p>
    <w:p w:rsidR="005A7026" w:rsidRPr="007328EC" w:rsidRDefault="00B83D3A" w:rsidP="005A7026">
      <w:pPr>
        <w:rPr>
          <w:rFonts w:ascii="Arial" w:hAnsi="Arial" w:cs="Arial"/>
        </w:rPr>
      </w:pPr>
      <w:r>
        <w:rPr>
          <w:rFonts w:ascii="Arial" w:hAnsi="Arial" w:cs="Arial"/>
        </w:rPr>
        <w:t>12</w:t>
      </w:r>
      <w:r w:rsidR="005A7026" w:rsidRPr="007328EC">
        <w:rPr>
          <w:rFonts w:ascii="Arial" w:hAnsi="Arial" w:cs="Arial"/>
        </w:rPr>
        <w:t xml:space="preserve">  3p</w:t>
      </w:r>
      <w:r w:rsidR="005A7026" w:rsidRPr="007328EC">
        <w:rPr>
          <w:rFonts w:ascii="Arial" w:hAnsi="Arial" w:cs="Arial"/>
        </w:rPr>
        <w:tab/>
        <w:t xml:space="preserve">Geef de reactievergelijking van de bereiding van chroom(III)sulfaat uit </w:t>
      </w:r>
      <w:r w:rsidR="005A7026">
        <w:rPr>
          <w:rFonts w:ascii="Arial" w:hAnsi="Arial" w:cs="Arial"/>
        </w:rPr>
        <w:tab/>
      </w:r>
      <w:r w:rsidR="005A7026" w:rsidRPr="007328EC">
        <w:rPr>
          <w:rFonts w:ascii="Arial" w:hAnsi="Arial" w:cs="Arial"/>
        </w:rPr>
        <w:t>zwaveldioxide en chroomzuur.</w:t>
      </w:r>
    </w:p>
    <w:p w:rsidR="005A7026" w:rsidRPr="007328EC" w:rsidRDefault="005A7026" w:rsidP="005A7026">
      <w:pPr>
        <w:rPr>
          <w:rFonts w:ascii="Arial" w:hAnsi="Arial" w:cs="Arial"/>
        </w:rPr>
      </w:pPr>
    </w:p>
    <w:p w:rsidR="005A7026" w:rsidRDefault="005A7026" w:rsidP="005A7026">
      <w:pPr>
        <w:autoSpaceDE w:val="0"/>
        <w:autoSpaceDN w:val="0"/>
        <w:adjustRightInd w:val="0"/>
        <w:ind w:left="708"/>
        <w:rPr>
          <w:rFonts w:ascii="TimesNewRoman" w:hAnsi="TimesNewRoman"/>
          <w:sz w:val="20"/>
          <w:szCs w:val="20"/>
        </w:rPr>
      </w:pPr>
    </w:p>
    <w:p w:rsidR="00D43A61" w:rsidRDefault="00D43A61" w:rsidP="00D43A61">
      <w:pPr>
        <w:pStyle w:val="Kop2"/>
        <w:rPr>
          <w:rFonts w:ascii="Arial" w:hAnsi="Arial" w:cs="Arial"/>
          <w:sz w:val="24"/>
          <w:szCs w:val="24"/>
        </w:rPr>
      </w:pPr>
      <w:r>
        <w:rPr>
          <w:rFonts w:ascii="Arial" w:hAnsi="Arial" w:cs="Arial"/>
          <w:sz w:val="24"/>
          <w:szCs w:val="24"/>
        </w:rPr>
        <w:tab/>
      </w:r>
      <w:r>
        <w:rPr>
          <w:rFonts w:ascii="Arial" w:hAnsi="Arial" w:cs="Arial"/>
          <w:sz w:val="24"/>
          <w:szCs w:val="24"/>
        </w:rPr>
        <w:br/>
      </w:r>
      <w:r>
        <w:rPr>
          <w:rFonts w:ascii="Arial" w:hAnsi="Arial" w:cs="Arial"/>
          <w:sz w:val="24"/>
          <w:szCs w:val="24"/>
        </w:rPr>
        <w:tab/>
      </w:r>
    </w:p>
    <w:p w:rsidR="00D43A61" w:rsidRDefault="00D43A61" w:rsidP="00D43A61">
      <w:pPr>
        <w:rPr>
          <w:rFonts w:eastAsiaTheme="majorEastAsia"/>
          <w:color w:val="4F81BD" w:themeColor="accent1"/>
        </w:rPr>
      </w:pPr>
      <w:r>
        <w:br w:type="page"/>
      </w:r>
    </w:p>
    <w:p w:rsidR="00D43A61" w:rsidRDefault="00D43A61" w:rsidP="00D43A61">
      <w:pPr>
        <w:pStyle w:val="Kop2"/>
      </w:pPr>
      <w:r>
        <w:rPr>
          <w:rFonts w:ascii="Arial" w:hAnsi="Arial" w:cs="Arial"/>
          <w:color w:val="auto"/>
          <w:sz w:val="24"/>
          <w:szCs w:val="24"/>
        </w:rPr>
        <w:lastRenderedPageBreak/>
        <w:tab/>
      </w:r>
    </w:p>
    <w:p w:rsidR="00D452AD" w:rsidRPr="00D43A61" w:rsidRDefault="00D452AD" w:rsidP="00D43A61">
      <w:pPr>
        <w:autoSpaceDE w:val="0"/>
        <w:autoSpaceDN w:val="0"/>
        <w:adjustRightInd w:val="0"/>
        <w:ind w:left="709" w:hanging="709"/>
        <w:rPr>
          <w:rFonts w:ascii="Arial" w:hAnsi="Arial" w:cs="Arial"/>
        </w:rPr>
      </w:pPr>
      <w:r w:rsidRPr="00267499">
        <w:rPr>
          <w:b/>
        </w:rPr>
        <w:t>Uitwerkbijlage</w:t>
      </w:r>
      <w:r w:rsidRPr="00267499">
        <w:rPr>
          <w:b/>
        </w:rPr>
        <w:tab/>
      </w:r>
      <w:r w:rsidRPr="00267499">
        <w:rPr>
          <w:b/>
        </w:rPr>
        <w:tab/>
      </w:r>
      <w:r w:rsidRPr="00267499">
        <w:rPr>
          <w:b/>
        </w:rPr>
        <w:tab/>
      </w:r>
      <w:r w:rsidRPr="00267499">
        <w:rPr>
          <w:b/>
        </w:rPr>
        <w:tab/>
      </w:r>
      <w:r w:rsidRPr="00267499">
        <w:rPr>
          <w:b/>
        </w:rPr>
        <w:tab/>
      </w:r>
      <w:r w:rsidRPr="00267499">
        <w:rPr>
          <w:b/>
        </w:rPr>
        <w:tab/>
        <w:t>Naam :</w:t>
      </w:r>
    </w:p>
    <w:p w:rsidR="00D452AD" w:rsidRDefault="00D452AD" w:rsidP="00D452AD">
      <w:pPr>
        <w:pStyle w:val="Kop1"/>
      </w:pPr>
    </w:p>
    <w:p w:rsidR="00D452AD" w:rsidRDefault="00D452AD" w:rsidP="00D452AD">
      <w:pPr>
        <w:pStyle w:val="Kop1"/>
      </w:pPr>
      <w:r>
        <w:t>2</w:t>
      </w:r>
    </w:p>
    <w:p w:rsidR="00341360" w:rsidRDefault="008E701F" w:rsidP="00893590">
      <w:pPr>
        <w:pStyle w:val="Kop1"/>
      </w:pPr>
      <w:r w:rsidRPr="008E701F">
        <w:rPr>
          <w:b w:val="0"/>
          <w:bCs w:val="0"/>
          <w:noProof/>
        </w:rPr>
        <w:pict>
          <v:shape id="_x0000_s1026" type="#_x0000_t75" style="position:absolute;margin-left:27.15pt;margin-top:90.3pt;width:395pt;height:218.6pt;z-index:251655168">
            <v:imagedata r:id="rId18" o:title=""/>
            <w10:wrap type="topAndBottom"/>
          </v:shape>
          <o:OLEObject Type="Embed" ProgID="SmartDraw.2" ShapeID="_x0000_s1026" DrawAspect="Content" ObjectID="_1514189405" r:id="rId19"/>
        </w:pict>
      </w:r>
      <w:r w:rsidR="00D452AD">
        <w:br w:type="page"/>
      </w:r>
    </w:p>
    <w:p w:rsidR="00893590" w:rsidRPr="00893590" w:rsidRDefault="00893590" w:rsidP="00893590">
      <w:pPr>
        <w:pStyle w:val="Kop1"/>
        <w:rPr>
          <w:rFonts w:ascii="Arial" w:hAnsi="Arial" w:cs="Arial"/>
        </w:rPr>
      </w:pPr>
      <w:r w:rsidRPr="00893590">
        <w:rPr>
          <w:rFonts w:ascii="Arial" w:hAnsi="Arial" w:cs="Arial"/>
        </w:rPr>
        <w:lastRenderedPageBreak/>
        <w:t>Olijfolie</w:t>
      </w:r>
      <w:r>
        <w:rPr>
          <w:rFonts w:ascii="Arial" w:hAnsi="Arial" w:cs="Arial"/>
        </w:rPr>
        <w:t xml:space="preserve">  2004 sk1 tijdvak 1</w:t>
      </w:r>
    </w:p>
    <w:p w:rsidR="00893590" w:rsidRDefault="00893590" w:rsidP="00893590">
      <w:pPr>
        <w:rPr>
          <w:sz w:val="20"/>
        </w:rPr>
      </w:pPr>
    </w:p>
    <w:p w:rsidR="00893590" w:rsidRPr="00893590" w:rsidRDefault="00893590" w:rsidP="00893590">
      <w:pPr>
        <w:rPr>
          <w:rFonts w:ascii="Arial" w:hAnsi="Arial" w:cs="Arial"/>
        </w:rPr>
      </w:pPr>
      <w:r w:rsidRPr="00893590">
        <w:rPr>
          <w:rFonts w:ascii="Arial" w:hAnsi="Arial" w:cs="Arial"/>
        </w:rPr>
        <w:t>1</w:t>
      </w:r>
      <w:r w:rsidRPr="00893590">
        <w:rPr>
          <w:rFonts w:ascii="Arial" w:hAnsi="Arial" w:cs="Arial"/>
        </w:rPr>
        <w:tab/>
        <w:t>aantal H atomen is bij verzadigd 2x aantal C atomen + 1</w:t>
      </w:r>
    </w:p>
    <w:p w:rsidR="00893590" w:rsidRPr="00893590" w:rsidRDefault="00893590" w:rsidP="00893590">
      <w:pPr>
        <w:rPr>
          <w:rFonts w:ascii="Arial" w:hAnsi="Arial" w:cs="Arial"/>
        </w:rPr>
      </w:pPr>
      <w:r w:rsidRPr="00893590">
        <w:rPr>
          <w:rFonts w:ascii="Arial" w:hAnsi="Arial" w:cs="Arial"/>
        </w:rPr>
        <w:tab/>
        <w:t>C</w:t>
      </w:r>
      <w:r w:rsidRPr="00893590">
        <w:rPr>
          <w:rFonts w:ascii="Arial" w:hAnsi="Arial" w:cs="Arial"/>
          <w:vertAlign w:val="subscript"/>
        </w:rPr>
        <w:t>17</w:t>
      </w:r>
      <w:r w:rsidRPr="00893590">
        <w:rPr>
          <w:rFonts w:ascii="Arial" w:hAnsi="Arial" w:cs="Arial"/>
        </w:rPr>
        <w:t>H</w:t>
      </w:r>
      <w:r w:rsidRPr="00893590">
        <w:rPr>
          <w:rFonts w:ascii="Arial" w:hAnsi="Arial" w:cs="Arial"/>
          <w:vertAlign w:val="subscript"/>
        </w:rPr>
        <w:t>33</w:t>
      </w:r>
      <w:r w:rsidRPr="00893590">
        <w:rPr>
          <w:rFonts w:ascii="Arial" w:hAnsi="Arial" w:cs="Arial"/>
        </w:rPr>
        <w:t xml:space="preserve">   verzadigd   dan C</w:t>
      </w:r>
      <w:r w:rsidRPr="00893590">
        <w:rPr>
          <w:rFonts w:ascii="Arial" w:hAnsi="Arial" w:cs="Arial"/>
          <w:vertAlign w:val="subscript"/>
        </w:rPr>
        <w:t>17</w:t>
      </w:r>
      <w:r w:rsidRPr="00893590">
        <w:rPr>
          <w:rFonts w:ascii="Arial" w:hAnsi="Arial" w:cs="Arial"/>
        </w:rPr>
        <w:t>H</w:t>
      </w:r>
      <w:r w:rsidRPr="00893590">
        <w:rPr>
          <w:rFonts w:ascii="Arial" w:hAnsi="Arial" w:cs="Arial"/>
          <w:vertAlign w:val="subscript"/>
        </w:rPr>
        <w:t>35</w:t>
      </w:r>
      <w:r w:rsidRPr="00893590">
        <w:rPr>
          <w:rFonts w:ascii="Arial" w:hAnsi="Arial" w:cs="Arial"/>
        </w:rPr>
        <w:t xml:space="preserve"> dus een dubbele binding</w:t>
      </w:r>
    </w:p>
    <w:p w:rsidR="00893590" w:rsidRPr="00893590" w:rsidRDefault="00893590" w:rsidP="00893590">
      <w:pPr>
        <w:rPr>
          <w:rFonts w:ascii="Arial" w:hAnsi="Arial" w:cs="Arial"/>
        </w:rPr>
      </w:pPr>
      <w:r w:rsidRPr="00893590">
        <w:rPr>
          <w:rFonts w:ascii="Arial" w:hAnsi="Arial" w:cs="Arial"/>
        </w:rPr>
        <w:tab/>
        <w:t>C</w:t>
      </w:r>
      <w:r w:rsidRPr="00893590">
        <w:rPr>
          <w:rFonts w:ascii="Arial" w:hAnsi="Arial" w:cs="Arial"/>
          <w:vertAlign w:val="subscript"/>
        </w:rPr>
        <w:t>15</w:t>
      </w:r>
      <w:r w:rsidRPr="00893590">
        <w:rPr>
          <w:rFonts w:ascii="Arial" w:hAnsi="Arial" w:cs="Arial"/>
        </w:rPr>
        <w:t>H</w:t>
      </w:r>
      <w:r w:rsidRPr="00893590">
        <w:rPr>
          <w:rFonts w:ascii="Arial" w:hAnsi="Arial" w:cs="Arial"/>
          <w:vertAlign w:val="subscript"/>
        </w:rPr>
        <w:t>33</w:t>
      </w:r>
      <w:r w:rsidRPr="00893590">
        <w:rPr>
          <w:rFonts w:ascii="Arial" w:hAnsi="Arial" w:cs="Arial"/>
        </w:rPr>
        <w:t xml:space="preserve">  verzadigd</w:t>
      </w:r>
    </w:p>
    <w:p w:rsidR="00893590" w:rsidRPr="00893590" w:rsidRDefault="00893590" w:rsidP="00893590">
      <w:pPr>
        <w:rPr>
          <w:rFonts w:ascii="Arial" w:hAnsi="Arial" w:cs="Arial"/>
        </w:rPr>
      </w:pPr>
      <w:r w:rsidRPr="00893590">
        <w:rPr>
          <w:rFonts w:ascii="Arial" w:hAnsi="Arial" w:cs="Arial"/>
        </w:rPr>
        <w:tab/>
        <w:t>Dus totaal 2 C═C bindingen</w:t>
      </w:r>
    </w:p>
    <w:p w:rsidR="00893590" w:rsidRPr="00893590" w:rsidRDefault="00893590" w:rsidP="00893590">
      <w:pPr>
        <w:rPr>
          <w:rFonts w:ascii="Arial" w:hAnsi="Arial" w:cs="Arial"/>
        </w:rPr>
      </w:pPr>
    </w:p>
    <w:p w:rsidR="00893590" w:rsidRPr="00893590" w:rsidRDefault="00893590" w:rsidP="00893590">
      <w:pPr>
        <w:rPr>
          <w:rFonts w:ascii="Arial" w:hAnsi="Arial" w:cs="Arial"/>
        </w:rPr>
      </w:pPr>
      <w:r w:rsidRPr="00893590">
        <w:rPr>
          <w:rFonts w:ascii="Arial" w:hAnsi="Arial" w:cs="Arial"/>
        </w:rPr>
        <w:t>2</w:t>
      </w:r>
      <w:r w:rsidRPr="00893590">
        <w:rPr>
          <w:rFonts w:ascii="Arial" w:hAnsi="Arial" w:cs="Arial"/>
        </w:rPr>
        <w:tab/>
        <w:t xml:space="preserve">Met broomwater. Als het </w:t>
      </w:r>
      <w:r>
        <w:rPr>
          <w:rFonts w:ascii="Arial" w:hAnsi="Arial" w:cs="Arial"/>
        </w:rPr>
        <w:t xml:space="preserve">(bruine) </w:t>
      </w:r>
      <w:r w:rsidRPr="00893590">
        <w:rPr>
          <w:rFonts w:ascii="Arial" w:hAnsi="Arial" w:cs="Arial"/>
        </w:rPr>
        <w:t xml:space="preserve">broomwater ontkleurd dan waren er dubbele </w:t>
      </w:r>
      <w:r>
        <w:rPr>
          <w:rFonts w:ascii="Arial" w:hAnsi="Arial" w:cs="Arial"/>
        </w:rPr>
        <w:tab/>
      </w:r>
      <w:r w:rsidRPr="00893590">
        <w:rPr>
          <w:rFonts w:ascii="Arial" w:hAnsi="Arial" w:cs="Arial"/>
        </w:rPr>
        <w:t>bindingen aanwezig</w:t>
      </w:r>
    </w:p>
    <w:p w:rsidR="00893590" w:rsidRDefault="00893590" w:rsidP="00D452AD">
      <w:pPr>
        <w:autoSpaceDE w:val="0"/>
        <w:autoSpaceDN w:val="0"/>
        <w:adjustRightInd w:val="0"/>
        <w:ind w:left="705" w:hanging="705"/>
        <w:rPr>
          <w:rFonts w:ascii="Arial" w:hAnsi="Arial" w:cs="Arial"/>
          <w:b/>
          <w:bCs/>
        </w:rPr>
      </w:pPr>
    </w:p>
    <w:p w:rsidR="00341360" w:rsidRDefault="00341360"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r w:rsidRPr="005A7026">
        <w:rPr>
          <w:rFonts w:ascii="Arial" w:hAnsi="Arial" w:cs="Arial"/>
          <w:b/>
          <w:bCs/>
        </w:rPr>
        <w:t xml:space="preserve">Aspirinebereiding  2007 tijdvak 1 </w:t>
      </w:r>
      <w:proofErr w:type="spellStart"/>
      <w:r w:rsidRPr="005A7026">
        <w:rPr>
          <w:rFonts w:ascii="Arial" w:hAnsi="Arial" w:cs="Arial"/>
          <w:b/>
          <w:bCs/>
        </w:rPr>
        <w:t>sk</w:t>
      </w:r>
      <w:proofErr w:type="spellEnd"/>
      <w:r w:rsidRPr="005A7026">
        <w:rPr>
          <w:rFonts w:ascii="Arial" w:hAnsi="Arial" w:cs="Arial"/>
          <w:b/>
          <w:bCs/>
        </w:rPr>
        <w:t xml:space="preserve"> 1,2</w:t>
      </w: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3A61" w:rsidP="00D452AD">
      <w:pPr>
        <w:rPr>
          <w:rFonts w:ascii="Arial" w:hAnsi="Arial" w:cs="Arial"/>
          <w:lang w:val="en-GB"/>
        </w:rPr>
      </w:pPr>
      <w:r>
        <w:rPr>
          <w:rFonts w:ascii="Arial" w:hAnsi="Arial" w:cs="Arial"/>
          <w:lang w:val="en-GB"/>
        </w:rPr>
        <w:t>3</w:t>
      </w:r>
      <w:r w:rsidR="00D452AD" w:rsidRPr="005A7026">
        <w:rPr>
          <w:rFonts w:ascii="Arial" w:hAnsi="Arial" w:cs="Arial"/>
          <w:lang w:val="en-GB"/>
        </w:rPr>
        <w:tab/>
      </w:r>
      <w:proofErr w:type="spellStart"/>
      <w:r w:rsidR="00D452AD" w:rsidRPr="005A7026">
        <w:rPr>
          <w:rFonts w:ascii="Arial" w:hAnsi="Arial" w:cs="Arial"/>
          <w:lang w:val="en-GB"/>
        </w:rPr>
        <w:t>aspirine</w:t>
      </w:r>
      <w:proofErr w:type="spellEnd"/>
      <w:r w:rsidR="00D452AD" w:rsidRPr="005A7026">
        <w:rPr>
          <w:rFonts w:ascii="Arial" w:hAnsi="Arial" w:cs="Arial"/>
          <w:lang w:val="en-GB"/>
        </w:rPr>
        <w:t xml:space="preserve">  C</w:t>
      </w:r>
      <w:r w:rsidR="00D452AD" w:rsidRPr="005A7026">
        <w:rPr>
          <w:rFonts w:ascii="Arial" w:hAnsi="Arial" w:cs="Arial"/>
          <w:vertAlign w:val="subscript"/>
          <w:lang w:val="en-GB"/>
        </w:rPr>
        <w:t>9</w:t>
      </w:r>
      <w:r w:rsidR="00D452AD" w:rsidRPr="005A7026">
        <w:rPr>
          <w:rFonts w:ascii="Arial" w:hAnsi="Arial" w:cs="Arial"/>
          <w:lang w:val="en-GB"/>
        </w:rPr>
        <w:t>H</w:t>
      </w:r>
      <w:r w:rsidR="00D452AD" w:rsidRPr="005A7026">
        <w:rPr>
          <w:rFonts w:ascii="Arial" w:hAnsi="Arial" w:cs="Arial"/>
          <w:vertAlign w:val="subscript"/>
          <w:lang w:val="en-GB"/>
        </w:rPr>
        <w:t>7</w:t>
      </w:r>
      <w:r w:rsidR="00D452AD" w:rsidRPr="005A7026">
        <w:rPr>
          <w:rFonts w:ascii="Arial" w:hAnsi="Arial" w:cs="Arial"/>
          <w:lang w:val="en-GB"/>
        </w:rPr>
        <w:t>O</w:t>
      </w:r>
      <w:r w:rsidR="00D452AD" w:rsidRPr="005A7026">
        <w:rPr>
          <w:rFonts w:ascii="Arial" w:hAnsi="Arial" w:cs="Arial"/>
          <w:vertAlign w:val="subscript"/>
          <w:lang w:val="en-GB"/>
        </w:rPr>
        <w:t>4</w:t>
      </w:r>
      <w:r w:rsidR="0071682E">
        <w:rPr>
          <w:rFonts w:ascii="Arial" w:hAnsi="Arial" w:cs="Arial"/>
          <w:lang w:val="en-GB"/>
        </w:rPr>
        <w:t xml:space="preserve">  M = 9 • 12,01 + 7 •</w:t>
      </w:r>
      <w:r w:rsidR="00D452AD" w:rsidRPr="005A7026">
        <w:rPr>
          <w:rFonts w:ascii="Arial" w:hAnsi="Arial" w:cs="Arial"/>
          <w:lang w:val="en-GB"/>
        </w:rPr>
        <w:t xml:space="preserve"> 1,008 + 4 </w:t>
      </w:r>
      <w:r w:rsidR="0071682E">
        <w:rPr>
          <w:rFonts w:ascii="Arial" w:hAnsi="Arial" w:cs="Arial"/>
          <w:lang w:val="en-GB"/>
        </w:rPr>
        <w:t>•</w:t>
      </w:r>
      <w:r w:rsidR="00D452AD" w:rsidRPr="005A7026">
        <w:rPr>
          <w:rFonts w:ascii="Arial" w:hAnsi="Arial" w:cs="Arial"/>
          <w:lang w:val="en-GB"/>
        </w:rPr>
        <w:t xml:space="preserve"> 16</w:t>
      </w:r>
      <w:r w:rsidR="0071682E">
        <w:rPr>
          <w:rFonts w:ascii="Arial" w:hAnsi="Arial" w:cs="Arial"/>
          <w:lang w:val="en-GB"/>
        </w:rPr>
        <w:t>,00</w:t>
      </w:r>
      <w:r w:rsidR="00D452AD" w:rsidRPr="005A7026">
        <w:rPr>
          <w:rFonts w:ascii="Arial" w:hAnsi="Arial" w:cs="Arial"/>
          <w:lang w:val="en-GB"/>
        </w:rPr>
        <w:t xml:space="preserve"> = 180,2 g/mol</w:t>
      </w:r>
    </w:p>
    <w:p w:rsidR="0071682E" w:rsidRDefault="0071682E" w:rsidP="00D452AD">
      <w:pPr>
        <w:rPr>
          <w:rFonts w:ascii="Arial" w:hAnsi="Arial" w:cs="Arial"/>
          <w:lang w:val="en-GB"/>
        </w:rPr>
      </w:pPr>
    </w:p>
    <w:p w:rsidR="0071682E" w:rsidRDefault="0071682E" w:rsidP="00D452AD">
      <w:pPr>
        <w:rPr>
          <w:rFonts w:ascii="Arial" w:hAnsi="Arial" w:cs="Arial"/>
        </w:rPr>
      </w:pPr>
      <w:r>
        <w:rPr>
          <w:rFonts w:ascii="Arial" w:hAnsi="Arial" w:cs="Arial"/>
          <w:lang w:val="en-GB"/>
        </w:rPr>
        <w:tab/>
      </w:r>
      <w:proofErr w:type="spellStart"/>
      <w:r>
        <w:rPr>
          <w:rFonts w:ascii="Arial" w:hAnsi="Arial" w:cs="Arial"/>
          <w:lang w:val="en-GB"/>
        </w:rPr>
        <w:t>ethaanzuur</w:t>
      </w:r>
      <w:proofErr w:type="spellEnd"/>
      <w:r>
        <w:rPr>
          <w:rFonts w:ascii="Arial" w:hAnsi="Arial" w:cs="Arial"/>
          <w:lang w:val="en-GB"/>
        </w:rPr>
        <w:t xml:space="preserve">  C</w:t>
      </w:r>
      <w:r>
        <w:rPr>
          <w:rFonts w:ascii="Arial" w:hAnsi="Arial" w:cs="Arial"/>
          <w:vertAlign w:val="subscript"/>
          <w:lang w:val="en-GB"/>
        </w:rPr>
        <w:t>2</w:t>
      </w:r>
      <w:r>
        <w:rPr>
          <w:rFonts w:ascii="Arial" w:hAnsi="Arial" w:cs="Arial"/>
          <w:lang w:val="en-GB"/>
        </w:rPr>
        <w:t>H</w:t>
      </w:r>
      <w:r>
        <w:rPr>
          <w:rFonts w:ascii="Arial" w:hAnsi="Arial" w:cs="Arial"/>
          <w:vertAlign w:val="subscript"/>
        </w:rPr>
        <w:t>4</w:t>
      </w:r>
      <w:r>
        <w:rPr>
          <w:rFonts w:ascii="Arial" w:hAnsi="Arial" w:cs="Arial"/>
        </w:rPr>
        <w:t>O</w:t>
      </w:r>
      <w:r>
        <w:rPr>
          <w:rFonts w:ascii="Arial" w:hAnsi="Arial" w:cs="Arial"/>
          <w:vertAlign w:val="subscript"/>
        </w:rPr>
        <w:t>2</w:t>
      </w:r>
      <w:r>
        <w:rPr>
          <w:rFonts w:ascii="Arial" w:hAnsi="Arial" w:cs="Arial"/>
        </w:rPr>
        <w:t xml:space="preserve"> = 2 • 12,01 + 4• 1,008 + 2 • 16,00 = 60,05 g / mol</w:t>
      </w:r>
    </w:p>
    <w:p w:rsidR="0071682E" w:rsidRDefault="0071682E" w:rsidP="00D452AD">
      <w:pPr>
        <w:rPr>
          <w:rFonts w:ascii="Arial" w:hAnsi="Arial" w:cs="Arial"/>
        </w:rPr>
      </w:pPr>
    </w:p>
    <w:p w:rsidR="0071682E" w:rsidRPr="0071682E" w:rsidRDefault="0071682E" w:rsidP="00D452AD">
      <w:pPr>
        <w:rPr>
          <w:rFonts w:ascii="Arial" w:hAnsi="Arial" w:cs="Arial"/>
        </w:rPr>
      </w:pPr>
      <w:r>
        <w:rPr>
          <w:rFonts w:ascii="Arial" w:hAnsi="Arial" w:cs="Arial"/>
        </w:rPr>
        <w:tab/>
        <w:t>atoom</w:t>
      </w:r>
      <w:r w:rsidR="00A272DE">
        <w:rPr>
          <w:rFonts w:ascii="Arial" w:hAnsi="Arial" w:cs="Arial"/>
        </w:rPr>
        <w:t>economie</w:t>
      </w:r>
      <w:r>
        <w:rPr>
          <w:rFonts w:ascii="Arial" w:hAnsi="Arial" w:cs="Arial"/>
        </w:rPr>
        <w:t xml:space="preserve"> = </w:t>
      </w:r>
      <w:r w:rsidR="008E701F" w:rsidRPr="005A7026">
        <w:rPr>
          <w:rFonts w:ascii="Arial" w:hAnsi="Arial" w:cs="Arial"/>
          <w:color w:val="000000"/>
          <w:spacing w:val="-2"/>
        </w:rPr>
        <w:fldChar w:fldCharType="begin"/>
      </w:r>
      <w:r>
        <w:rPr>
          <w:rFonts w:ascii="Arial" w:hAnsi="Arial" w:cs="Arial"/>
          <w:color w:val="000000"/>
          <w:spacing w:val="-2"/>
          <w:lang w:val="en-GB"/>
        </w:rPr>
        <w:instrText xml:space="preserve"> EQ \F(massa product;massa beginstoffen</w:instrText>
      </w:r>
      <w:r w:rsidRPr="005A7026">
        <w:rPr>
          <w:rFonts w:ascii="Arial" w:hAnsi="Arial" w:cs="Arial"/>
          <w:color w:val="000000"/>
          <w:spacing w:val="-2"/>
          <w:lang w:val="en-GB"/>
        </w:rPr>
        <w:instrText xml:space="preserve">)  </w:instrText>
      </w:r>
      <w:r w:rsidR="008E701F" w:rsidRPr="005A7026">
        <w:rPr>
          <w:rFonts w:ascii="Arial" w:hAnsi="Arial" w:cs="Arial"/>
          <w:color w:val="000000"/>
          <w:spacing w:val="-2"/>
        </w:rPr>
        <w:fldChar w:fldCharType="end"/>
      </w:r>
      <w:r>
        <w:rPr>
          <w:rFonts w:ascii="Arial" w:hAnsi="Arial" w:cs="Arial"/>
          <w:color w:val="000000"/>
          <w:spacing w:val="-2"/>
        </w:rPr>
        <w:t>•</w:t>
      </w:r>
      <w:r w:rsidR="00643D7B">
        <w:rPr>
          <w:rFonts w:ascii="Arial" w:hAnsi="Arial" w:cs="Arial"/>
          <w:color w:val="000000"/>
          <w:spacing w:val="-2"/>
        </w:rPr>
        <w:t xml:space="preserve"> 100 = </w:t>
      </w:r>
      <w:r w:rsidR="008E701F" w:rsidRPr="005A7026">
        <w:rPr>
          <w:rFonts w:ascii="Arial" w:hAnsi="Arial" w:cs="Arial"/>
          <w:color w:val="000000"/>
          <w:spacing w:val="-2"/>
        </w:rPr>
        <w:fldChar w:fldCharType="begin"/>
      </w:r>
      <w:r w:rsidR="00643D7B">
        <w:rPr>
          <w:rFonts w:ascii="Arial" w:hAnsi="Arial" w:cs="Arial"/>
          <w:color w:val="000000"/>
          <w:spacing w:val="-2"/>
          <w:lang w:val="en-GB"/>
        </w:rPr>
        <w:instrText xml:space="preserve"> EQ \F(180,2</w:instrText>
      </w:r>
      <w:r w:rsidR="00643D7B" w:rsidRPr="005A7026">
        <w:rPr>
          <w:rFonts w:ascii="Arial" w:hAnsi="Arial" w:cs="Arial"/>
          <w:color w:val="000000"/>
          <w:spacing w:val="-2"/>
          <w:lang w:val="en-GB"/>
        </w:rPr>
        <w:instrText>;180,2</w:instrText>
      </w:r>
      <w:r w:rsidR="00643D7B">
        <w:rPr>
          <w:rFonts w:ascii="Arial" w:hAnsi="Arial" w:cs="Arial"/>
          <w:color w:val="000000"/>
          <w:spacing w:val="-2"/>
          <w:lang w:val="en-GB"/>
        </w:rPr>
        <w:instrText xml:space="preserve"> + 60,05</w:instrText>
      </w:r>
      <w:r w:rsidR="00643D7B" w:rsidRPr="005A7026">
        <w:rPr>
          <w:rFonts w:ascii="Arial" w:hAnsi="Arial" w:cs="Arial"/>
          <w:color w:val="000000"/>
          <w:spacing w:val="-2"/>
          <w:lang w:val="en-GB"/>
        </w:rPr>
        <w:instrText xml:space="preserve">)  </w:instrText>
      </w:r>
      <w:r w:rsidR="008E701F" w:rsidRPr="005A7026">
        <w:rPr>
          <w:rFonts w:ascii="Arial" w:hAnsi="Arial" w:cs="Arial"/>
          <w:color w:val="000000"/>
          <w:spacing w:val="-2"/>
        </w:rPr>
        <w:fldChar w:fldCharType="end"/>
      </w:r>
      <w:r w:rsidR="00643D7B">
        <w:rPr>
          <w:rFonts w:ascii="Arial" w:hAnsi="Arial" w:cs="Arial"/>
          <w:color w:val="000000"/>
          <w:spacing w:val="-2"/>
        </w:rPr>
        <w:t>• 100 = 75 %</w:t>
      </w:r>
    </w:p>
    <w:p w:rsidR="00D452AD" w:rsidRPr="005A7026" w:rsidRDefault="00D43A61" w:rsidP="00D452AD">
      <w:pPr>
        <w:rPr>
          <w:rFonts w:ascii="Arial" w:hAnsi="Arial" w:cs="Arial"/>
          <w:color w:val="000000"/>
          <w:spacing w:val="-2"/>
          <w:lang w:val="en-GB"/>
        </w:rPr>
      </w:pPr>
      <w:r>
        <w:rPr>
          <w:rFonts w:ascii="Arial" w:hAnsi="Arial" w:cs="Arial"/>
          <w:lang w:val="en-GB"/>
        </w:rPr>
        <w:t>4</w:t>
      </w:r>
      <w:r w:rsidR="00D452AD" w:rsidRPr="005A7026">
        <w:rPr>
          <w:rFonts w:ascii="Arial" w:hAnsi="Arial" w:cs="Arial"/>
          <w:lang w:val="en-GB"/>
        </w:rPr>
        <w:tab/>
        <w:t xml:space="preserve">1000 g </w:t>
      </w:r>
      <w:r w:rsidR="00D452AD" w:rsidRPr="005A7026">
        <w:rPr>
          <w:rFonts w:ascii="Lucida Sans Unicode" w:hAnsi="Lucida Sans Unicode" w:cs="Arial"/>
          <w:lang w:val="en-GB"/>
        </w:rPr>
        <w:t>≙</w:t>
      </w:r>
      <w:r w:rsidR="00D452AD" w:rsidRPr="005A7026">
        <w:rPr>
          <w:rFonts w:ascii="Arial" w:hAnsi="Arial" w:cs="Arial"/>
          <w:lang w:val="en-GB"/>
        </w:rPr>
        <w:t xml:space="preserve"> </w:t>
      </w:r>
      <w:r w:rsidR="008E701F" w:rsidRPr="005A7026">
        <w:rPr>
          <w:rFonts w:ascii="Arial" w:hAnsi="Arial" w:cs="Arial"/>
          <w:color w:val="000000"/>
          <w:spacing w:val="-2"/>
        </w:rPr>
        <w:fldChar w:fldCharType="begin"/>
      </w:r>
      <w:r w:rsidR="00D452AD" w:rsidRPr="005A7026">
        <w:rPr>
          <w:rFonts w:ascii="Arial" w:hAnsi="Arial" w:cs="Arial"/>
          <w:color w:val="000000"/>
          <w:spacing w:val="-2"/>
          <w:lang w:val="en-GB"/>
        </w:rPr>
        <w:instrText xml:space="preserve"> EQ \F(1000;180,2)  </w:instrText>
      </w:r>
      <w:r w:rsidR="008E701F" w:rsidRPr="005A7026">
        <w:rPr>
          <w:rFonts w:ascii="Arial" w:hAnsi="Arial" w:cs="Arial"/>
          <w:color w:val="000000"/>
          <w:spacing w:val="-2"/>
        </w:rPr>
        <w:fldChar w:fldCharType="end"/>
      </w:r>
      <w:r w:rsidR="00D452AD" w:rsidRPr="005A7026">
        <w:rPr>
          <w:rFonts w:ascii="Arial" w:hAnsi="Arial" w:cs="Arial"/>
          <w:color w:val="000000"/>
          <w:spacing w:val="-2"/>
          <w:lang w:val="en-GB"/>
        </w:rPr>
        <w:t xml:space="preserve"> =  </w:t>
      </w:r>
      <w:r w:rsidR="00643D7B">
        <w:rPr>
          <w:rFonts w:ascii="Arial" w:hAnsi="Arial" w:cs="Arial"/>
          <w:color w:val="000000"/>
          <w:spacing w:val="-2"/>
          <w:lang w:val="en-GB"/>
        </w:rPr>
        <w:t xml:space="preserve">5,549 </w:t>
      </w:r>
      <w:r w:rsidR="00D452AD" w:rsidRPr="005A7026">
        <w:rPr>
          <w:rFonts w:ascii="Arial" w:hAnsi="Arial" w:cs="Arial"/>
          <w:color w:val="000000"/>
          <w:spacing w:val="-2"/>
          <w:lang w:val="en-GB"/>
        </w:rPr>
        <w:t xml:space="preserve">mol </w:t>
      </w:r>
      <w:proofErr w:type="spellStart"/>
      <w:r w:rsidR="00D452AD" w:rsidRPr="005A7026">
        <w:rPr>
          <w:rFonts w:ascii="Arial" w:hAnsi="Arial" w:cs="Arial"/>
          <w:color w:val="000000"/>
          <w:spacing w:val="-2"/>
          <w:lang w:val="en-GB"/>
        </w:rPr>
        <w:t>aspirine</w:t>
      </w:r>
      <w:proofErr w:type="spellEnd"/>
    </w:p>
    <w:p w:rsidR="00D452AD" w:rsidRPr="005A7026" w:rsidRDefault="00D452AD" w:rsidP="00D452AD">
      <w:pPr>
        <w:rPr>
          <w:rFonts w:ascii="Arial" w:hAnsi="Arial" w:cs="Arial"/>
          <w:color w:val="000000"/>
          <w:spacing w:val="-2"/>
          <w:lang w:val="en-GB"/>
        </w:rPr>
      </w:pPr>
      <w:r w:rsidRPr="005A7026">
        <w:rPr>
          <w:rFonts w:ascii="Arial" w:hAnsi="Arial" w:cs="Arial"/>
          <w:color w:val="000000"/>
          <w:spacing w:val="-2"/>
          <w:lang w:val="en-GB"/>
        </w:rPr>
        <w:tab/>
      </w:r>
      <w:proofErr w:type="spellStart"/>
      <w:r w:rsidRPr="005A7026">
        <w:rPr>
          <w:rFonts w:ascii="Arial" w:hAnsi="Arial" w:cs="Arial"/>
          <w:color w:val="000000"/>
          <w:spacing w:val="-2"/>
          <w:lang w:val="en-GB"/>
        </w:rPr>
        <w:t>Aspirine</w:t>
      </w:r>
      <w:proofErr w:type="spellEnd"/>
      <w:r w:rsidRPr="005A7026">
        <w:rPr>
          <w:rFonts w:ascii="Arial" w:hAnsi="Arial" w:cs="Arial"/>
          <w:color w:val="000000"/>
          <w:spacing w:val="-2"/>
          <w:lang w:val="en-GB"/>
        </w:rPr>
        <w:t xml:space="preserve"> : </w:t>
      </w:r>
      <w:proofErr w:type="spellStart"/>
      <w:r w:rsidRPr="005A7026">
        <w:rPr>
          <w:rFonts w:ascii="Arial" w:hAnsi="Arial" w:cs="Arial"/>
          <w:color w:val="000000"/>
          <w:spacing w:val="-2"/>
          <w:lang w:val="en-GB"/>
        </w:rPr>
        <w:t>ethaanzuuranhydride</w:t>
      </w:r>
      <w:proofErr w:type="spellEnd"/>
      <w:r w:rsidRPr="005A7026">
        <w:rPr>
          <w:rFonts w:ascii="Arial" w:hAnsi="Arial" w:cs="Arial"/>
          <w:color w:val="000000"/>
          <w:spacing w:val="-2"/>
          <w:lang w:val="en-GB"/>
        </w:rPr>
        <w:t xml:space="preserve"> : </w:t>
      </w:r>
      <w:proofErr w:type="spellStart"/>
      <w:r w:rsidRPr="005A7026">
        <w:rPr>
          <w:rFonts w:ascii="Arial" w:hAnsi="Arial" w:cs="Arial"/>
          <w:color w:val="000000"/>
          <w:spacing w:val="-2"/>
          <w:lang w:val="en-GB"/>
        </w:rPr>
        <w:t>keteen</w:t>
      </w:r>
      <w:proofErr w:type="spellEnd"/>
      <w:r w:rsidRPr="005A7026">
        <w:rPr>
          <w:rFonts w:ascii="Arial" w:hAnsi="Arial" w:cs="Arial"/>
          <w:color w:val="000000"/>
          <w:spacing w:val="-2"/>
          <w:lang w:val="en-GB"/>
        </w:rPr>
        <w:t xml:space="preserve"> = 1 : 1 : 1</w:t>
      </w:r>
    </w:p>
    <w:p w:rsidR="00D452AD" w:rsidRPr="005A7026" w:rsidRDefault="00D452AD" w:rsidP="00D452AD">
      <w:pPr>
        <w:rPr>
          <w:rFonts w:ascii="Arial" w:hAnsi="Arial" w:cs="Arial"/>
          <w:color w:val="000000"/>
          <w:spacing w:val="-2"/>
        </w:rPr>
      </w:pPr>
      <w:r w:rsidRPr="005A7026">
        <w:rPr>
          <w:rFonts w:ascii="Arial" w:hAnsi="Arial" w:cs="Arial"/>
          <w:color w:val="000000"/>
          <w:spacing w:val="-2"/>
          <w:lang w:val="en-GB"/>
        </w:rPr>
        <w:tab/>
      </w:r>
      <w:r w:rsidRPr="005A7026">
        <w:rPr>
          <w:rFonts w:ascii="Arial" w:hAnsi="Arial" w:cs="Arial"/>
          <w:color w:val="000000"/>
          <w:spacing w:val="-2"/>
        </w:rPr>
        <w:t xml:space="preserve">Dus ook </w:t>
      </w:r>
      <w:r w:rsidR="00643D7B">
        <w:rPr>
          <w:rFonts w:ascii="Arial" w:hAnsi="Arial" w:cs="Arial"/>
          <w:color w:val="000000"/>
          <w:spacing w:val="-2"/>
        </w:rPr>
        <w:t>5,549</w:t>
      </w:r>
      <w:r w:rsidRPr="005A7026">
        <w:rPr>
          <w:rFonts w:ascii="Arial" w:hAnsi="Arial" w:cs="Arial"/>
          <w:color w:val="000000"/>
          <w:spacing w:val="-2"/>
        </w:rPr>
        <w:t xml:space="preserve"> mol </w:t>
      </w:r>
      <w:proofErr w:type="spellStart"/>
      <w:r w:rsidRPr="005A7026">
        <w:rPr>
          <w:rFonts w:ascii="Arial" w:hAnsi="Arial" w:cs="Arial"/>
          <w:color w:val="000000"/>
          <w:spacing w:val="-2"/>
        </w:rPr>
        <w:t>keteen</w:t>
      </w:r>
      <w:proofErr w:type="spellEnd"/>
    </w:p>
    <w:p w:rsidR="00D452AD" w:rsidRPr="005A7026" w:rsidRDefault="00643D7B" w:rsidP="00D452AD">
      <w:pPr>
        <w:rPr>
          <w:rFonts w:ascii="Arial" w:hAnsi="Arial" w:cs="Arial"/>
          <w:color w:val="000000"/>
          <w:spacing w:val="-2"/>
        </w:rPr>
      </w:pPr>
      <w:r>
        <w:rPr>
          <w:rFonts w:ascii="Arial" w:hAnsi="Arial" w:cs="Arial"/>
          <w:color w:val="000000"/>
          <w:spacing w:val="-2"/>
        </w:rPr>
        <w:tab/>
        <w:t xml:space="preserve">M </w:t>
      </w:r>
      <w:proofErr w:type="spellStart"/>
      <w:r>
        <w:rPr>
          <w:rFonts w:ascii="Arial" w:hAnsi="Arial" w:cs="Arial"/>
          <w:color w:val="000000"/>
          <w:spacing w:val="-2"/>
        </w:rPr>
        <w:t>keteen</w:t>
      </w:r>
      <w:proofErr w:type="spellEnd"/>
      <w:r>
        <w:rPr>
          <w:rFonts w:ascii="Arial" w:hAnsi="Arial" w:cs="Arial"/>
          <w:color w:val="000000"/>
          <w:spacing w:val="-2"/>
        </w:rPr>
        <w:t xml:space="preserve"> = 2 • 12,01 + 2 •</w:t>
      </w:r>
      <w:r w:rsidR="00D452AD" w:rsidRPr="005A7026">
        <w:rPr>
          <w:rFonts w:ascii="Arial" w:hAnsi="Arial" w:cs="Arial"/>
          <w:color w:val="000000"/>
          <w:spacing w:val="-2"/>
        </w:rPr>
        <w:t xml:space="preserve"> 1,008 + 16,00 = 42,04 g/mol</w:t>
      </w:r>
    </w:p>
    <w:p w:rsidR="00D452AD" w:rsidRPr="005A7026" w:rsidRDefault="00D452AD" w:rsidP="00D452AD">
      <w:pPr>
        <w:rPr>
          <w:rFonts w:ascii="Arial" w:hAnsi="Arial" w:cs="Arial"/>
          <w:color w:val="000000"/>
          <w:spacing w:val="-2"/>
        </w:rPr>
      </w:pPr>
      <w:r w:rsidRPr="005A7026">
        <w:rPr>
          <w:rFonts w:ascii="Arial" w:hAnsi="Arial" w:cs="Arial"/>
          <w:color w:val="000000"/>
          <w:spacing w:val="-2"/>
        </w:rPr>
        <w:tab/>
        <w:t xml:space="preserve">Dus </w:t>
      </w:r>
      <w:r w:rsidR="00643D7B">
        <w:rPr>
          <w:rFonts w:ascii="Arial" w:hAnsi="Arial" w:cs="Arial"/>
          <w:color w:val="000000"/>
          <w:spacing w:val="-2"/>
        </w:rPr>
        <w:t>5,549  •</w:t>
      </w:r>
      <w:r w:rsidRPr="005A7026">
        <w:rPr>
          <w:rFonts w:ascii="Arial" w:hAnsi="Arial" w:cs="Arial"/>
          <w:color w:val="000000"/>
          <w:spacing w:val="-2"/>
        </w:rPr>
        <w:t xml:space="preserve"> 42,04 = 233 g </w:t>
      </w:r>
      <w:proofErr w:type="spellStart"/>
      <w:r w:rsidRPr="005A7026">
        <w:rPr>
          <w:rFonts w:ascii="Arial" w:hAnsi="Arial" w:cs="Arial"/>
          <w:color w:val="000000"/>
          <w:spacing w:val="-2"/>
        </w:rPr>
        <w:t>keteen</w:t>
      </w:r>
      <w:proofErr w:type="spellEnd"/>
    </w:p>
    <w:p w:rsidR="00D452AD" w:rsidRPr="005A7026" w:rsidRDefault="00D452AD" w:rsidP="00D452AD">
      <w:pPr>
        <w:rPr>
          <w:rFonts w:ascii="Arial" w:hAnsi="Arial" w:cs="Arial"/>
          <w:color w:val="000000"/>
          <w:spacing w:val="-2"/>
        </w:rPr>
      </w:pPr>
    </w:p>
    <w:p w:rsidR="00D452AD" w:rsidRPr="005A7026" w:rsidRDefault="00D452AD" w:rsidP="00D452AD">
      <w:pPr>
        <w:rPr>
          <w:rFonts w:ascii="Arial" w:hAnsi="Arial" w:cs="Arial"/>
          <w:color w:val="000000"/>
          <w:spacing w:val="-2"/>
        </w:rPr>
      </w:pPr>
    </w:p>
    <w:p w:rsidR="00D452AD" w:rsidRPr="005A7026" w:rsidRDefault="008E701F" w:rsidP="00D452AD">
      <w:pPr>
        <w:rPr>
          <w:rFonts w:ascii="Arial" w:hAnsi="Arial" w:cs="Arial"/>
          <w:color w:val="000000"/>
          <w:spacing w:val="-2"/>
        </w:rPr>
      </w:pPr>
      <w:r>
        <w:rPr>
          <w:rFonts w:ascii="Arial" w:hAnsi="Arial" w:cs="Arial"/>
          <w:noProof/>
          <w:color w:val="000000"/>
          <w:spacing w:val="-2"/>
        </w:rPr>
        <w:pict>
          <v:shape id="_x0000_s1027" type="#_x0000_t75" style="position:absolute;margin-left:36pt;margin-top:0;width:351.15pt;height:192.25pt;z-index:251656192">
            <v:imagedata r:id="rId20" o:title=""/>
            <w10:wrap type="square"/>
          </v:shape>
          <o:OLEObject Type="Embed" ProgID="SmartDraw.2" ShapeID="_x0000_s1027" DrawAspect="Content" ObjectID="_1514189406" r:id="rId21"/>
        </w:pict>
      </w:r>
      <w:r w:rsidR="00D43A61">
        <w:rPr>
          <w:rFonts w:ascii="Arial" w:hAnsi="Arial" w:cs="Arial"/>
          <w:noProof/>
          <w:color w:val="000000"/>
          <w:spacing w:val="-2"/>
        </w:rPr>
        <w:t>5</w:t>
      </w: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52AD" w:rsidP="00D452AD">
      <w:pPr>
        <w:autoSpaceDE w:val="0"/>
        <w:autoSpaceDN w:val="0"/>
        <w:adjustRightInd w:val="0"/>
        <w:ind w:left="705" w:hanging="705"/>
        <w:rPr>
          <w:rFonts w:ascii="Arial" w:hAnsi="Arial" w:cs="Arial"/>
          <w:b/>
          <w:bCs/>
        </w:rPr>
      </w:pPr>
    </w:p>
    <w:p w:rsidR="00D452AD" w:rsidRPr="005A7026" w:rsidRDefault="00D43A61" w:rsidP="00D452AD">
      <w:pPr>
        <w:autoSpaceDE w:val="0"/>
        <w:autoSpaceDN w:val="0"/>
        <w:adjustRightInd w:val="0"/>
        <w:ind w:left="705" w:hanging="705"/>
        <w:rPr>
          <w:rFonts w:ascii="Arial" w:hAnsi="Arial" w:cs="Arial"/>
        </w:rPr>
      </w:pPr>
      <w:r>
        <w:rPr>
          <w:rFonts w:ascii="Arial" w:hAnsi="Arial" w:cs="Arial"/>
        </w:rPr>
        <w:t>6</w:t>
      </w:r>
      <w:r w:rsidR="00D452AD" w:rsidRPr="005A7026">
        <w:rPr>
          <w:rFonts w:ascii="Arial" w:hAnsi="Arial" w:cs="Arial"/>
        </w:rPr>
        <w:tab/>
        <w:t>Na 60 uur want het moet 20 uur reageren en het kristalliseren duurt 80 uur dus dan zijn het kristalliseren en het reageren gelijk klaar.</w:t>
      </w:r>
    </w:p>
    <w:p w:rsidR="00D452AD" w:rsidRPr="005A7026" w:rsidRDefault="00D452AD" w:rsidP="00D452AD">
      <w:pPr>
        <w:autoSpaceDE w:val="0"/>
        <w:autoSpaceDN w:val="0"/>
        <w:adjustRightInd w:val="0"/>
        <w:ind w:left="705" w:hanging="705"/>
        <w:rPr>
          <w:rFonts w:ascii="Arial" w:hAnsi="Arial" w:cs="Arial"/>
        </w:rPr>
      </w:pPr>
    </w:p>
    <w:p w:rsidR="00F1388B" w:rsidRPr="005A7026" w:rsidRDefault="00D43A61" w:rsidP="00D452AD">
      <w:pPr>
        <w:rPr>
          <w:rFonts w:ascii="Arial" w:hAnsi="Arial" w:cs="Arial"/>
        </w:rPr>
      </w:pPr>
      <w:r>
        <w:rPr>
          <w:rFonts w:ascii="Arial" w:hAnsi="Arial" w:cs="Arial"/>
        </w:rPr>
        <w:t>7</w:t>
      </w:r>
      <w:r w:rsidR="00D452AD" w:rsidRPr="005A7026">
        <w:rPr>
          <w:rFonts w:ascii="Arial" w:hAnsi="Arial" w:cs="Arial"/>
        </w:rPr>
        <w:tab/>
        <w:t>Men kan 4 kristallisatie tanks gebruiken</w:t>
      </w:r>
    </w:p>
    <w:p w:rsidR="005A7026" w:rsidRPr="005A7026" w:rsidRDefault="005A7026" w:rsidP="00D452AD">
      <w:pPr>
        <w:rPr>
          <w:rFonts w:ascii="Arial" w:hAnsi="Arial" w:cs="Arial"/>
        </w:rPr>
      </w:pPr>
    </w:p>
    <w:p w:rsidR="00341360" w:rsidRDefault="00341360">
      <w:pPr>
        <w:spacing w:after="200" w:line="276" w:lineRule="auto"/>
        <w:rPr>
          <w:rFonts w:ascii="Arial" w:hAnsi="Arial" w:cs="Arial"/>
          <w:b/>
          <w:bCs/>
        </w:rPr>
      </w:pPr>
      <w:r>
        <w:rPr>
          <w:rFonts w:ascii="Arial" w:hAnsi="Arial" w:cs="Arial"/>
          <w:b/>
          <w:bCs/>
        </w:rPr>
        <w:br w:type="page"/>
      </w:r>
    </w:p>
    <w:p w:rsidR="005A7026" w:rsidRPr="005A7026" w:rsidRDefault="005A7026" w:rsidP="005A7026">
      <w:pPr>
        <w:spacing w:after="200" w:line="276" w:lineRule="auto"/>
        <w:rPr>
          <w:rFonts w:ascii="Arial" w:hAnsi="Arial" w:cs="Arial"/>
          <w:b/>
          <w:bCs/>
        </w:rPr>
      </w:pPr>
      <w:proofErr w:type="spellStart"/>
      <w:r w:rsidRPr="005A7026">
        <w:rPr>
          <w:rFonts w:ascii="Arial" w:hAnsi="Arial" w:cs="Arial"/>
          <w:b/>
          <w:bCs/>
        </w:rPr>
        <w:lastRenderedPageBreak/>
        <w:t>Chitosan</w:t>
      </w:r>
      <w:proofErr w:type="spellEnd"/>
      <w:r w:rsidRPr="005A7026">
        <w:rPr>
          <w:rFonts w:ascii="Arial" w:hAnsi="Arial" w:cs="Arial"/>
          <w:b/>
          <w:bCs/>
        </w:rPr>
        <w:t xml:space="preserve">  2003 </w:t>
      </w:r>
      <w:proofErr w:type="spellStart"/>
      <w:r w:rsidRPr="005A7026">
        <w:rPr>
          <w:rFonts w:ascii="Arial" w:hAnsi="Arial" w:cs="Arial"/>
          <w:b/>
          <w:bCs/>
        </w:rPr>
        <w:t>sk</w:t>
      </w:r>
      <w:proofErr w:type="spellEnd"/>
      <w:r w:rsidRPr="005A7026">
        <w:rPr>
          <w:rFonts w:ascii="Arial" w:hAnsi="Arial" w:cs="Arial"/>
          <w:b/>
          <w:bCs/>
        </w:rPr>
        <w:t xml:space="preserve"> 1 tijdvak 1</w:t>
      </w:r>
    </w:p>
    <w:p w:rsidR="005A7026" w:rsidRPr="005A7026" w:rsidRDefault="005A7026" w:rsidP="005A7026">
      <w:pPr>
        <w:autoSpaceDE w:val="0"/>
        <w:autoSpaceDN w:val="0"/>
        <w:adjustRightInd w:val="0"/>
        <w:rPr>
          <w:rFonts w:ascii="Arial" w:hAnsi="Arial" w:cs="Arial"/>
        </w:rPr>
      </w:pPr>
    </w:p>
    <w:p w:rsidR="005A7026" w:rsidRPr="005A7026" w:rsidRDefault="00D43A61" w:rsidP="005A7026">
      <w:pPr>
        <w:autoSpaceDE w:val="0"/>
        <w:autoSpaceDN w:val="0"/>
        <w:adjustRightInd w:val="0"/>
        <w:rPr>
          <w:rFonts w:ascii="Arial" w:hAnsi="Arial" w:cs="Arial"/>
        </w:rPr>
      </w:pPr>
      <w:r>
        <w:rPr>
          <w:rFonts w:ascii="Arial" w:hAnsi="Arial" w:cs="Arial"/>
        </w:rPr>
        <w:t>8</w:t>
      </w:r>
      <w:r w:rsidR="005A7026" w:rsidRPr="005A7026">
        <w:rPr>
          <w:rFonts w:ascii="Arial" w:hAnsi="Arial" w:cs="Arial"/>
        </w:rPr>
        <w:tab/>
      </w:r>
      <w:r w:rsidR="008E701F">
        <w:rPr>
          <w:rFonts w:ascii="Arial" w:hAnsi="Arial" w:cs="Arial"/>
          <w:noProof/>
        </w:rPr>
        <w:pict>
          <v:shape id="_x0000_s1037" type="#_x0000_t75" style="position:absolute;margin-left:35.7pt;margin-top:.25pt;width:79.5pt;height:33.75pt;z-index:251661312;mso-position-horizontal-relative:text;mso-position-vertical-relative:text">
            <v:imagedata r:id="rId22" o:title=""/>
            <w10:wrap type="square"/>
          </v:shape>
          <o:OLEObject Type="Embed" ProgID="ChemDraw.Document.6.0" ShapeID="_x0000_s1037" DrawAspect="Content" ObjectID="_1514189407" r:id="rId23"/>
        </w:pict>
      </w:r>
    </w:p>
    <w:p w:rsidR="005A7026" w:rsidRPr="005A7026" w:rsidRDefault="005A7026" w:rsidP="005A7026">
      <w:pPr>
        <w:autoSpaceDE w:val="0"/>
        <w:autoSpaceDN w:val="0"/>
        <w:adjustRightInd w:val="0"/>
        <w:rPr>
          <w:rFonts w:ascii="Arial" w:hAnsi="Arial" w:cs="Arial"/>
        </w:rPr>
      </w:pPr>
    </w:p>
    <w:p w:rsidR="005A7026" w:rsidRPr="005A7026" w:rsidRDefault="005A7026" w:rsidP="005A7026">
      <w:pPr>
        <w:autoSpaceDE w:val="0"/>
        <w:autoSpaceDN w:val="0"/>
        <w:adjustRightInd w:val="0"/>
        <w:rPr>
          <w:rFonts w:ascii="Arial" w:hAnsi="Arial" w:cs="Arial"/>
        </w:rPr>
      </w:pPr>
    </w:p>
    <w:p w:rsidR="005A7026" w:rsidRPr="005A7026" w:rsidRDefault="005A7026" w:rsidP="005A7026">
      <w:pPr>
        <w:autoSpaceDE w:val="0"/>
        <w:autoSpaceDN w:val="0"/>
        <w:adjustRightInd w:val="0"/>
        <w:rPr>
          <w:rFonts w:ascii="Arial" w:hAnsi="Arial" w:cs="Arial"/>
          <w:lang w:val="fr-FR"/>
        </w:rPr>
      </w:pPr>
    </w:p>
    <w:p w:rsidR="005A7026" w:rsidRPr="005A7026" w:rsidRDefault="00B83D3A" w:rsidP="005A7026">
      <w:pPr>
        <w:autoSpaceDE w:val="0"/>
        <w:autoSpaceDN w:val="0"/>
        <w:adjustRightInd w:val="0"/>
        <w:ind w:left="709" w:hanging="709"/>
        <w:rPr>
          <w:rFonts w:ascii="Arial" w:hAnsi="Arial" w:cs="Arial"/>
        </w:rPr>
      </w:pPr>
      <w:r>
        <w:rPr>
          <w:rFonts w:ascii="Arial" w:hAnsi="Arial" w:cs="Arial"/>
        </w:rPr>
        <w:t>9</w:t>
      </w:r>
      <w:r w:rsidR="005A7026" w:rsidRPr="005A7026">
        <w:rPr>
          <w:rFonts w:ascii="Arial" w:hAnsi="Arial" w:cs="Arial"/>
        </w:rPr>
        <w:tab/>
        <w:t>35 cm</w:t>
      </w:r>
      <w:r w:rsidR="005A7026" w:rsidRPr="005A7026">
        <w:rPr>
          <w:rFonts w:ascii="Arial" w:hAnsi="Arial" w:cs="Arial"/>
          <w:vertAlign w:val="superscript"/>
        </w:rPr>
        <w:t>3</w:t>
      </w:r>
      <w:r w:rsidR="005A7026" w:rsidRPr="005A7026">
        <w:rPr>
          <w:rFonts w:ascii="Arial" w:hAnsi="Arial" w:cs="Arial"/>
        </w:rPr>
        <w:t xml:space="preserve"> N</w:t>
      </w:r>
      <w:r w:rsidR="005A7026" w:rsidRPr="005A7026">
        <w:rPr>
          <w:rFonts w:ascii="Arial" w:hAnsi="Arial" w:cs="Arial"/>
        </w:rPr>
        <w:softHyphen/>
      </w:r>
      <w:r w:rsidR="005A7026" w:rsidRPr="005A7026">
        <w:rPr>
          <w:rFonts w:ascii="Arial" w:hAnsi="Arial" w:cs="Arial"/>
          <w:vertAlign w:val="subscript"/>
        </w:rPr>
        <w:t>2</w:t>
      </w:r>
      <w:r w:rsidR="005A7026" w:rsidRPr="005A7026">
        <w:rPr>
          <w:rFonts w:ascii="Arial" w:hAnsi="Arial" w:cs="Arial"/>
        </w:rPr>
        <w:t xml:space="preserve">  </w:t>
      </w:r>
      <w:r w:rsidR="005A7026" w:rsidRPr="005A7026">
        <w:rPr>
          <w:rFonts w:ascii="Lucida Sans Unicode" w:hAnsi="Lucida Sans Unicode" w:cs="Arial"/>
        </w:rPr>
        <w:t>≙</w:t>
      </w:r>
      <w:r w:rsidR="005A7026" w:rsidRPr="005A7026">
        <w:rPr>
          <w:rFonts w:ascii="Arial" w:hAnsi="Arial" w:cs="Arial"/>
        </w:rPr>
        <w:t xml:space="preserve"> 35 . 10</w:t>
      </w:r>
      <w:r w:rsidR="005A7026" w:rsidRPr="005A7026">
        <w:rPr>
          <w:rFonts w:ascii="Arial" w:hAnsi="Arial" w:cs="Arial"/>
          <w:vertAlign w:val="superscript"/>
        </w:rPr>
        <w:t>–3</w:t>
      </w:r>
      <w:r w:rsidR="005A7026" w:rsidRPr="005A7026">
        <w:rPr>
          <w:rFonts w:ascii="Arial" w:hAnsi="Arial" w:cs="Arial"/>
        </w:rPr>
        <w:t> dm</w:t>
      </w:r>
      <w:r w:rsidR="005A7026" w:rsidRPr="005A7026">
        <w:rPr>
          <w:rFonts w:ascii="Arial" w:hAnsi="Arial" w:cs="Arial"/>
          <w:vertAlign w:val="superscript"/>
        </w:rPr>
        <w:t>3</w:t>
      </w:r>
      <w:r w:rsidR="005A7026" w:rsidRPr="005A7026">
        <w:rPr>
          <w:rFonts w:ascii="Arial" w:hAnsi="Arial" w:cs="Arial"/>
        </w:rPr>
        <w:t> </w:t>
      </w:r>
      <w:r w:rsidR="005A7026" w:rsidRPr="005A7026">
        <w:rPr>
          <w:rFonts w:ascii="Lucida Sans Unicode" w:hAnsi="Lucida Sans Unicode" w:cs="Arial"/>
        </w:rPr>
        <w:t>≙</w:t>
      </w:r>
      <w:r w:rsidR="005A7026" w:rsidRPr="005A7026">
        <w:rPr>
          <w:rFonts w:ascii="Arial" w:hAnsi="Arial" w:cs="Arial"/>
        </w:rPr>
        <w:t xml:space="preserve">   </w:t>
      </w:r>
      <w:r w:rsidR="008E701F" w:rsidRPr="005A7026">
        <w:rPr>
          <w:rFonts w:ascii="Arial" w:hAnsi="Arial" w:cs="Arial"/>
          <w:lang w:val="fr-FR"/>
        </w:rPr>
        <w:fldChar w:fldCharType="begin"/>
      </w:r>
      <w:r w:rsidR="005A7026" w:rsidRPr="005A7026">
        <w:rPr>
          <w:rFonts w:ascii="Arial" w:hAnsi="Arial" w:cs="Arial"/>
        </w:rPr>
        <w:instrText xml:space="preserve"> EQ \F(35. 10</w:instrText>
      </w:r>
      <w:r w:rsidR="005A7026" w:rsidRPr="005A7026">
        <w:rPr>
          <w:rFonts w:ascii="Arial" w:hAnsi="Arial" w:cs="Arial"/>
          <w:vertAlign w:val="superscript"/>
        </w:rPr>
        <w:instrText>–3</w:instrText>
      </w:r>
      <w:r w:rsidR="005A7026" w:rsidRPr="005A7026">
        <w:rPr>
          <w:rFonts w:ascii="Arial" w:hAnsi="Arial" w:cs="Arial"/>
        </w:rPr>
        <w:instrText xml:space="preserve">;25) </w:instrText>
      </w:r>
      <w:r w:rsidR="008E701F" w:rsidRPr="005A7026">
        <w:rPr>
          <w:rFonts w:ascii="Arial" w:hAnsi="Arial" w:cs="Arial"/>
          <w:lang w:val="fr-FR"/>
        </w:rPr>
        <w:fldChar w:fldCharType="end"/>
      </w:r>
      <w:r w:rsidR="005A7026" w:rsidRPr="005A7026">
        <w:rPr>
          <w:rFonts w:ascii="Arial" w:hAnsi="Arial" w:cs="Arial"/>
        </w:rPr>
        <w:t xml:space="preserve"> = 1,4 . 10</w:t>
      </w:r>
      <w:r w:rsidR="005A7026" w:rsidRPr="005A7026">
        <w:rPr>
          <w:rFonts w:ascii="Arial" w:hAnsi="Arial" w:cs="Arial"/>
          <w:vertAlign w:val="superscript"/>
        </w:rPr>
        <w:t>–3</w:t>
      </w:r>
      <w:r w:rsidR="005A7026" w:rsidRPr="005A7026">
        <w:rPr>
          <w:rFonts w:ascii="Arial" w:hAnsi="Arial" w:cs="Arial"/>
        </w:rPr>
        <w:t xml:space="preserve"> mol N</w:t>
      </w:r>
      <w:r w:rsidR="005A7026" w:rsidRPr="005A7026">
        <w:rPr>
          <w:rFonts w:ascii="Arial" w:hAnsi="Arial" w:cs="Arial"/>
          <w:vertAlign w:val="subscript"/>
        </w:rPr>
        <w:t>2</w:t>
      </w:r>
      <w:r w:rsidR="005A7026" w:rsidRPr="005A7026">
        <w:rPr>
          <w:rFonts w:ascii="Arial" w:hAnsi="Arial" w:cs="Arial"/>
        </w:rPr>
        <w:t xml:space="preserve">  dus ook 1,4 . 10</w:t>
      </w:r>
      <w:r w:rsidR="005A7026" w:rsidRPr="005A7026">
        <w:rPr>
          <w:rFonts w:ascii="Arial" w:hAnsi="Arial" w:cs="Arial"/>
          <w:vertAlign w:val="superscript"/>
        </w:rPr>
        <w:t>–3</w:t>
      </w:r>
      <w:r w:rsidR="005A7026" w:rsidRPr="005A7026">
        <w:rPr>
          <w:rFonts w:ascii="Arial" w:hAnsi="Arial" w:cs="Arial"/>
        </w:rPr>
        <w:t xml:space="preserve"> mol NH</w:t>
      </w:r>
      <w:r w:rsidR="005A7026" w:rsidRPr="005A7026">
        <w:rPr>
          <w:rFonts w:ascii="Arial" w:hAnsi="Arial" w:cs="Arial"/>
          <w:vertAlign w:val="subscript"/>
        </w:rPr>
        <w:t>2</w:t>
      </w:r>
      <w:r w:rsidR="005A7026" w:rsidRPr="005A7026">
        <w:rPr>
          <w:rFonts w:ascii="Arial" w:hAnsi="Arial" w:cs="Arial"/>
        </w:rPr>
        <w:t xml:space="preserve"> groepen</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dus 1,4. 10</w:t>
      </w:r>
      <w:r w:rsidRPr="005A7026">
        <w:rPr>
          <w:rFonts w:ascii="Arial" w:hAnsi="Arial" w:cs="Arial"/>
          <w:vertAlign w:val="superscript"/>
        </w:rPr>
        <w:t>–3</w:t>
      </w:r>
      <w:r w:rsidRPr="005A7026">
        <w:rPr>
          <w:rFonts w:ascii="Arial" w:hAnsi="Arial" w:cs="Arial"/>
        </w:rPr>
        <w:t xml:space="preserve"> mol C</w:t>
      </w:r>
      <w:r w:rsidRPr="005A7026">
        <w:rPr>
          <w:rFonts w:ascii="Arial" w:hAnsi="Arial" w:cs="Arial"/>
          <w:vertAlign w:val="subscript"/>
        </w:rPr>
        <w:t>6</w:t>
      </w:r>
      <w:r w:rsidRPr="005A7026">
        <w:rPr>
          <w:rFonts w:ascii="Arial" w:hAnsi="Arial" w:cs="Arial"/>
        </w:rPr>
        <w:t>H</w:t>
      </w:r>
      <w:r w:rsidRPr="005A7026">
        <w:rPr>
          <w:rFonts w:ascii="Arial" w:hAnsi="Arial" w:cs="Arial"/>
          <w:vertAlign w:val="subscript"/>
        </w:rPr>
        <w:t>11</w:t>
      </w:r>
      <w:r w:rsidRPr="005A7026">
        <w:rPr>
          <w:rFonts w:ascii="Arial" w:hAnsi="Arial" w:cs="Arial"/>
        </w:rPr>
        <w:t>NO</w:t>
      </w:r>
      <w:r w:rsidRPr="005A7026">
        <w:rPr>
          <w:rFonts w:ascii="Arial" w:hAnsi="Arial" w:cs="Arial"/>
          <w:vertAlign w:val="subscript"/>
        </w:rPr>
        <w:t>4</w:t>
      </w:r>
      <w:r w:rsidRPr="005A7026">
        <w:rPr>
          <w:rFonts w:ascii="Arial" w:hAnsi="Arial" w:cs="Arial"/>
        </w:rPr>
        <w:t xml:space="preserve">     </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M (C</w:t>
      </w:r>
      <w:r w:rsidRPr="005A7026">
        <w:rPr>
          <w:rFonts w:ascii="Arial" w:hAnsi="Arial" w:cs="Arial"/>
          <w:vertAlign w:val="subscript"/>
        </w:rPr>
        <w:t>6</w:t>
      </w:r>
      <w:r w:rsidRPr="005A7026">
        <w:rPr>
          <w:rFonts w:ascii="Arial" w:hAnsi="Arial" w:cs="Arial"/>
        </w:rPr>
        <w:t>H</w:t>
      </w:r>
      <w:r w:rsidRPr="005A7026">
        <w:rPr>
          <w:rFonts w:ascii="Arial" w:hAnsi="Arial" w:cs="Arial"/>
          <w:vertAlign w:val="subscript"/>
        </w:rPr>
        <w:t>11</w:t>
      </w:r>
      <w:r w:rsidRPr="005A7026">
        <w:rPr>
          <w:rFonts w:ascii="Arial" w:hAnsi="Arial" w:cs="Arial"/>
        </w:rPr>
        <w:t>NO</w:t>
      </w:r>
      <w:r w:rsidRPr="005A7026">
        <w:rPr>
          <w:rFonts w:ascii="Arial" w:hAnsi="Arial" w:cs="Arial"/>
          <w:vertAlign w:val="subscript"/>
        </w:rPr>
        <w:t>4</w:t>
      </w:r>
      <w:r w:rsidRPr="005A7026">
        <w:rPr>
          <w:rFonts w:ascii="Arial" w:hAnsi="Arial" w:cs="Arial"/>
        </w:rPr>
        <w:t>)  = 6 . 12,01 + 11.1,008 + 14,01 + 4 . 16,00 = 161,16</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 xml:space="preserve">1,4 mol </w:t>
      </w:r>
      <w:r w:rsidRPr="005A7026">
        <w:rPr>
          <w:rFonts w:ascii="Lucida Sans Unicode" w:hAnsi="Lucida Sans Unicode" w:cs="Arial"/>
        </w:rPr>
        <w:t>≙</w:t>
      </w:r>
      <w:r w:rsidRPr="005A7026">
        <w:rPr>
          <w:rFonts w:ascii="Arial" w:hAnsi="Arial" w:cs="Arial"/>
        </w:rPr>
        <w:t xml:space="preserve"> 1,4 . 10</w:t>
      </w:r>
      <w:r w:rsidRPr="005A7026">
        <w:rPr>
          <w:rFonts w:ascii="Arial" w:hAnsi="Arial" w:cs="Arial"/>
          <w:vertAlign w:val="superscript"/>
        </w:rPr>
        <w:t>–3</w:t>
      </w:r>
      <w:r w:rsidRPr="005A7026">
        <w:rPr>
          <w:rFonts w:ascii="Arial" w:hAnsi="Arial" w:cs="Arial"/>
        </w:rPr>
        <w:t xml:space="preserve"> . 161.6 = 0,23 g</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dus 0,38 – 0,23 = 0,15 g C</w:t>
      </w:r>
      <w:r w:rsidRPr="005A7026">
        <w:rPr>
          <w:rFonts w:ascii="Arial" w:hAnsi="Arial" w:cs="Arial"/>
          <w:vertAlign w:val="subscript"/>
        </w:rPr>
        <w:t>8</w:t>
      </w:r>
      <w:r w:rsidRPr="005A7026">
        <w:rPr>
          <w:rFonts w:ascii="Arial" w:hAnsi="Arial" w:cs="Arial"/>
        </w:rPr>
        <w:t>H</w:t>
      </w:r>
      <w:r w:rsidRPr="005A7026">
        <w:rPr>
          <w:rFonts w:ascii="Arial" w:hAnsi="Arial" w:cs="Arial"/>
          <w:vertAlign w:val="subscript"/>
        </w:rPr>
        <w:t>13</w:t>
      </w:r>
      <w:r w:rsidRPr="005A7026">
        <w:rPr>
          <w:rFonts w:ascii="Arial" w:hAnsi="Arial" w:cs="Arial"/>
        </w:rPr>
        <w:t>NO</w:t>
      </w:r>
      <w:r w:rsidRPr="005A7026">
        <w:rPr>
          <w:rFonts w:ascii="Arial" w:hAnsi="Arial" w:cs="Arial"/>
          <w:vertAlign w:val="subscript"/>
        </w:rPr>
        <w:t>5</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M (C</w:t>
      </w:r>
      <w:r w:rsidRPr="005A7026">
        <w:rPr>
          <w:rFonts w:ascii="Arial" w:hAnsi="Arial" w:cs="Arial"/>
          <w:vertAlign w:val="subscript"/>
        </w:rPr>
        <w:t>8</w:t>
      </w:r>
      <w:r w:rsidRPr="005A7026">
        <w:rPr>
          <w:rFonts w:ascii="Arial" w:hAnsi="Arial" w:cs="Arial"/>
        </w:rPr>
        <w:t>H</w:t>
      </w:r>
      <w:r w:rsidRPr="005A7026">
        <w:rPr>
          <w:rFonts w:ascii="Arial" w:hAnsi="Arial" w:cs="Arial"/>
          <w:vertAlign w:val="subscript"/>
        </w:rPr>
        <w:t>13</w:t>
      </w:r>
      <w:r w:rsidRPr="005A7026">
        <w:rPr>
          <w:rFonts w:ascii="Arial" w:hAnsi="Arial" w:cs="Arial"/>
        </w:rPr>
        <w:t>NO</w:t>
      </w:r>
      <w:r w:rsidRPr="005A7026">
        <w:rPr>
          <w:rFonts w:ascii="Arial" w:hAnsi="Arial" w:cs="Arial"/>
          <w:vertAlign w:val="subscript"/>
        </w:rPr>
        <w:t>5</w:t>
      </w:r>
      <w:r w:rsidRPr="005A7026">
        <w:rPr>
          <w:rFonts w:ascii="Arial" w:hAnsi="Arial" w:cs="Arial"/>
        </w:rPr>
        <w:t>) = 8 . 12,01 + 13 . 1,008 + 14,01 + 5 . 16,00 = 203,19</w:t>
      </w:r>
    </w:p>
    <w:p w:rsidR="005A7026" w:rsidRPr="005A7026" w:rsidRDefault="005A7026" w:rsidP="005A7026">
      <w:pPr>
        <w:autoSpaceDE w:val="0"/>
        <w:autoSpaceDN w:val="0"/>
        <w:adjustRightInd w:val="0"/>
        <w:rPr>
          <w:rFonts w:ascii="Arial" w:hAnsi="Arial" w:cs="Arial"/>
          <w:lang w:val="en-US"/>
        </w:rPr>
      </w:pPr>
      <w:r w:rsidRPr="005A7026">
        <w:rPr>
          <w:rFonts w:ascii="Arial" w:hAnsi="Arial" w:cs="Arial"/>
        </w:rPr>
        <w:tab/>
        <w:t xml:space="preserve">0,15 g </w:t>
      </w:r>
      <w:r w:rsidRPr="005A7026">
        <w:rPr>
          <w:rFonts w:ascii="Lucida Sans Unicode" w:hAnsi="Lucida Sans Unicode" w:cs="Arial"/>
        </w:rPr>
        <w:t>≙</w:t>
      </w:r>
      <w:r w:rsidRPr="005A7026">
        <w:rPr>
          <w:rFonts w:ascii="Arial" w:hAnsi="Arial" w:cs="Arial"/>
        </w:rPr>
        <w:t xml:space="preserve"> </w:t>
      </w:r>
      <w:r w:rsidR="008E701F" w:rsidRPr="005A7026">
        <w:rPr>
          <w:rFonts w:ascii="Arial" w:hAnsi="Arial" w:cs="Arial"/>
        </w:rPr>
        <w:fldChar w:fldCharType="begin"/>
      </w:r>
      <w:r w:rsidRPr="005A7026">
        <w:rPr>
          <w:rFonts w:ascii="Arial" w:hAnsi="Arial" w:cs="Arial"/>
        </w:rPr>
        <w:instrText xml:space="preserve"> EQ \F(0,15;203,19) </w:instrText>
      </w:r>
      <w:r w:rsidR="008E701F" w:rsidRPr="005A7026">
        <w:rPr>
          <w:rFonts w:ascii="Arial" w:hAnsi="Arial" w:cs="Arial"/>
        </w:rPr>
        <w:fldChar w:fldCharType="end"/>
      </w:r>
      <w:r w:rsidRPr="005A7026">
        <w:rPr>
          <w:rFonts w:ascii="Arial" w:hAnsi="Arial" w:cs="Arial"/>
        </w:rPr>
        <w:t xml:space="preserve"> = 7,4 . 10</w:t>
      </w:r>
      <w:r w:rsidRPr="005A7026">
        <w:rPr>
          <w:rFonts w:ascii="Arial" w:hAnsi="Arial" w:cs="Arial"/>
          <w:vertAlign w:val="superscript"/>
          <w:lang w:val="en-US"/>
        </w:rPr>
        <w:t>–4</w:t>
      </w:r>
      <w:r w:rsidRPr="005A7026">
        <w:rPr>
          <w:rFonts w:ascii="Arial" w:hAnsi="Arial" w:cs="Arial"/>
          <w:lang w:val="en-US"/>
        </w:rPr>
        <w:t xml:space="preserve"> mol </w:t>
      </w:r>
    </w:p>
    <w:p w:rsidR="005A7026" w:rsidRPr="005A7026" w:rsidRDefault="005A7026" w:rsidP="005A7026">
      <w:pPr>
        <w:autoSpaceDE w:val="0"/>
        <w:autoSpaceDN w:val="0"/>
        <w:adjustRightInd w:val="0"/>
        <w:rPr>
          <w:rFonts w:ascii="Arial" w:hAnsi="Arial" w:cs="Arial"/>
        </w:rPr>
      </w:pPr>
      <w:r w:rsidRPr="005A7026">
        <w:rPr>
          <w:rFonts w:ascii="Arial" w:hAnsi="Arial" w:cs="Arial"/>
          <w:lang w:val="en-US"/>
        </w:rPr>
        <w:tab/>
        <w:t>7.4 . 10</w:t>
      </w:r>
      <w:r w:rsidRPr="005A7026">
        <w:rPr>
          <w:rFonts w:ascii="Arial" w:hAnsi="Arial" w:cs="Arial"/>
          <w:vertAlign w:val="superscript"/>
        </w:rPr>
        <w:t>–3</w:t>
      </w:r>
      <w:r w:rsidRPr="005A7026">
        <w:rPr>
          <w:rFonts w:ascii="Arial" w:hAnsi="Arial" w:cs="Arial"/>
        </w:rPr>
        <w:t xml:space="preserve"> :  1.4 . 10</w:t>
      </w:r>
      <w:r w:rsidRPr="005A7026">
        <w:rPr>
          <w:rFonts w:ascii="Arial" w:hAnsi="Arial" w:cs="Arial"/>
          <w:vertAlign w:val="superscript"/>
        </w:rPr>
        <w:t>–3</w:t>
      </w:r>
      <w:r w:rsidRPr="005A7026">
        <w:rPr>
          <w:rFonts w:ascii="Arial" w:hAnsi="Arial" w:cs="Arial"/>
        </w:rPr>
        <w:t xml:space="preserve">  = 1 : </w:t>
      </w:r>
      <w:r w:rsidR="008E701F" w:rsidRPr="005A7026">
        <w:rPr>
          <w:rFonts w:ascii="Arial" w:hAnsi="Arial" w:cs="Arial"/>
        </w:rPr>
        <w:fldChar w:fldCharType="begin"/>
      </w:r>
      <w:r w:rsidRPr="005A7026">
        <w:rPr>
          <w:rFonts w:ascii="Arial" w:hAnsi="Arial" w:cs="Arial"/>
        </w:rPr>
        <w:instrText xml:space="preserve"> EQ \F(1,4 . 10</w:instrText>
      </w:r>
      <w:r w:rsidRPr="005A7026">
        <w:rPr>
          <w:rFonts w:ascii="Arial" w:hAnsi="Arial" w:cs="Arial"/>
          <w:vertAlign w:val="superscript"/>
          <w:lang w:val="en-US"/>
        </w:rPr>
        <w:instrText>–3</w:instrText>
      </w:r>
      <w:r w:rsidRPr="005A7026">
        <w:rPr>
          <w:rFonts w:ascii="Arial" w:hAnsi="Arial" w:cs="Arial"/>
        </w:rPr>
        <w:instrText>;7,4 . 10</w:instrText>
      </w:r>
      <w:r w:rsidRPr="005A7026">
        <w:rPr>
          <w:rFonts w:ascii="Arial" w:hAnsi="Arial" w:cs="Arial"/>
          <w:vertAlign w:val="superscript"/>
        </w:rPr>
        <w:instrText>–4</w:instrText>
      </w:r>
      <w:r w:rsidRPr="005A7026">
        <w:rPr>
          <w:rFonts w:ascii="Arial" w:hAnsi="Arial" w:cs="Arial"/>
        </w:rPr>
        <w:instrText xml:space="preserve">) </w:instrText>
      </w:r>
      <w:r w:rsidR="008E701F" w:rsidRPr="005A7026">
        <w:rPr>
          <w:rFonts w:ascii="Arial" w:hAnsi="Arial" w:cs="Arial"/>
        </w:rPr>
        <w:fldChar w:fldCharType="end"/>
      </w:r>
      <w:r w:rsidRPr="005A7026">
        <w:rPr>
          <w:rFonts w:ascii="Arial" w:hAnsi="Arial" w:cs="Arial"/>
        </w:rPr>
        <w:t xml:space="preserve">  = 1 :  1,9</w:t>
      </w:r>
    </w:p>
    <w:p w:rsidR="005A7026" w:rsidRPr="005A7026" w:rsidRDefault="005A7026" w:rsidP="005A7026">
      <w:pPr>
        <w:autoSpaceDE w:val="0"/>
        <w:autoSpaceDN w:val="0"/>
        <w:adjustRightInd w:val="0"/>
        <w:rPr>
          <w:rFonts w:ascii="Arial" w:hAnsi="Arial" w:cs="Arial"/>
        </w:rPr>
      </w:pPr>
      <w:r w:rsidRPr="005A7026">
        <w:rPr>
          <w:rFonts w:ascii="Arial" w:hAnsi="Arial" w:cs="Arial"/>
        </w:rPr>
        <w:tab/>
        <w:t>dus x = 1,9</w:t>
      </w:r>
    </w:p>
    <w:p w:rsidR="00643D7B" w:rsidRDefault="00643D7B" w:rsidP="005A7026">
      <w:pPr>
        <w:ind w:left="705" w:hanging="705"/>
        <w:rPr>
          <w:rFonts w:ascii="Arial" w:hAnsi="Arial" w:cs="Arial"/>
          <w:b/>
          <w:bCs/>
        </w:rPr>
      </w:pPr>
    </w:p>
    <w:p w:rsidR="005A7026" w:rsidRPr="005A7026" w:rsidRDefault="005A7026" w:rsidP="005A7026">
      <w:pPr>
        <w:ind w:left="705" w:hanging="705"/>
        <w:rPr>
          <w:rFonts w:ascii="Arial" w:hAnsi="Arial" w:cs="Arial"/>
          <w:b/>
          <w:bCs/>
        </w:rPr>
      </w:pPr>
      <w:r w:rsidRPr="005A7026">
        <w:rPr>
          <w:rFonts w:ascii="Arial" w:hAnsi="Arial" w:cs="Arial"/>
          <w:b/>
          <w:bCs/>
        </w:rPr>
        <w:t>Leerlooien  2002 sk1 tijdvak 1</w:t>
      </w:r>
    </w:p>
    <w:p w:rsidR="005A7026" w:rsidRPr="005A7026" w:rsidRDefault="008E701F" w:rsidP="005A7026">
      <w:pPr>
        <w:ind w:left="705" w:hanging="705"/>
        <w:rPr>
          <w:rFonts w:ascii="Arial" w:hAnsi="Arial" w:cs="Arial"/>
        </w:rPr>
      </w:pPr>
      <w:r>
        <w:rPr>
          <w:rFonts w:ascii="Arial" w:hAnsi="Arial" w:cs="Arial"/>
          <w:noProof/>
        </w:rPr>
        <w:pict>
          <v:shape id="_x0000_s1038" type="#_x0000_t75" style="position:absolute;left:0;text-align:left;margin-left:36pt;margin-top:41.8pt;width:387.75pt;height:275.25pt;z-index:251662336">
            <v:imagedata r:id="rId24" o:title=""/>
            <w10:wrap type="topAndBottom"/>
          </v:shape>
          <o:OLEObject Type="Embed" ProgID="ChemDraw.Document.6.0" ShapeID="_x0000_s1038" DrawAspect="Content" ObjectID="_1514189408" r:id="rId25"/>
        </w:pict>
      </w:r>
    </w:p>
    <w:p w:rsidR="005A7026" w:rsidRPr="005A7026" w:rsidRDefault="00B83D3A" w:rsidP="005A7026">
      <w:pPr>
        <w:ind w:left="705" w:hanging="705"/>
        <w:rPr>
          <w:rFonts w:ascii="Arial" w:hAnsi="Arial" w:cs="Arial"/>
        </w:rPr>
      </w:pPr>
      <w:r>
        <w:rPr>
          <w:rFonts w:ascii="Arial" w:hAnsi="Arial" w:cs="Arial"/>
          <w:noProof/>
        </w:rPr>
        <w:t>10</w:t>
      </w:r>
    </w:p>
    <w:p w:rsidR="005A7026" w:rsidRPr="005A7026" w:rsidRDefault="005A7026" w:rsidP="005A7026">
      <w:pPr>
        <w:ind w:left="705" w:hanging="705"/>
        <w:rPr>
          <w:rFonts w:ascii="Arial" w:hAnsi="Arial" w:cs="Arial"/>
        </w:rPr>
      </w:pPr>
    </w:p>
    <w:p w:rsidR="005A7026" w:rsidRPr="005A7026" w:rsidRDefault="005A7026" w:rsidP="005A7026">
      <w:pPr>
        <w:ind w:left="705" w:hanging="705"/>
        <w:rPr>
          <w:rFonts w:ascii="Arial" w:hAnsi="Arial" w:cs="Arial"/>
        </w:rPr>
      </w:pPr>
    </w:p>
    <w:p w:rsidR="005A7026" w:rsidRPr="005A7026" w:rsidRDefault="00B83D3A" w:rsidP="005A7026">
      <w:pPr>
        <w:ind w:left="705" w:hanging="705"/>
        <w:rPr>
          <w:rFonts w:ascii="Arial" w:hAnsi="Arial" w:cs="Arial"/>
        </w:rPr>
      </w:pPr>
      <w:r>
        <w:rPr>
          <w:rFonts w:ascii="Arial" w:hAnsi="Arial" w:cs="Arial"/>
        </w:rPr>
        <w:t>11</w:t>
      </w:r>
      <w:r w:rsidR="005A7026" w:rsidRPr="005A7026">
        <w:rPr>
          <w:rFonts w:ascii="Arial" w:hAnsi="Arial" w:cs="Arial"/>
        </w:rPr>
        <w:tab/>
        <w:t xml:space="preserve">De aanwezigheid van </w:t>
      </w:r>
      <w:proofErr w:type="spellStart"/>
      <w:r w:rsidR="005A7026" w:rsidRPr="005A7026">
        <w:rPr>
          <w:rFonts w:ascii="Arial" w:hAnsi="Arial" w:cs="Arial"/>
        </w:rPr>
        <w:t>proline</w:t>
      </w:r>
      <w:proofErr w:type="spellEnd"/>
      <w:r w:rsidR="005A7026" w:rsidRPr="005A7026">
        <w:rPr>
          <w:rFonts w:ascii="Arial" w:hAnsi="Arial" w:cs="Arial"/>
        </w:rPr>
        <w:t xml:space="preserve"> zorgt ervoor dat de keten een linksdraaiende spiraal wordt.</w:t>
      </w:r>
    </w:p>
    <w:p w:rsidR="005A7026" w:rsidRPr="005A7026" w:rsidRDefault="005A7026" w:rsidP="005A7026">
      <w:pPr>
        <w:ind w:left="705" w:hanging="705"/>
        <w:rPr>
          <w:rFonts w:ascii="Arial" w:hAnsi="Arial" w:cs="Arial"/>
        </w:rPr>
      </w:pPr>
    </w:p>
    <w:p w:rsidR="005A7026" w:rsidRPr="005A7026" w:rsidRDefault="00B83D3A" w:rsidP="005A7026">
      <w:pPr>
        <w:ind w:left="705" w:hanging="705"/>
        <w:rPr>
          <w:rFonts w:ascii="Arial" w:hAnsi="Arial" w:cs="Arial"/>
          <w:lang w:val="en-GB"/>
        </w:rPr>
      </w:pPr>
      <w:r>
        <w:rPr>
          <w:rFonts w:ascii="Arial" w:hAnsi="Arial" w:cs="Arial"/>
          <w:lang w:val="en-GB"/>
        </w:rPr>
        <w:t>12</w:t>
      </w:r>
      <w:r w:rsidR="005A7026" w:rsidRPr="005A7026">
        <w:rPr>
          <w:rFonts w:ascii="Arial" w:hAnsi="Arial" w:cs="Arial"/>
          <w:lang w:val="en-GB"/>
        </w:rPr>
        <w:tab/>
        <w:t>3SO</w:t>
      </w:r>
      <w:r w:rsidR="005A7026" w:rsidRPr="005A7026">
        <w:rPr>
          <w:rFonts w:ascii="Arial" w:hAnsi="Arial" w:cs="Arial"/>
          <w:vertAlign w:val="subscript"/>
          <w:lang w:val="en-GB"/>
        </w:rPr>
        <w:t>2</w:t>
      </w:r>
      <w:r w:rsidR="005A7026" w:rsidRPr="005A7026">
        <w:rPr>
          <w:rFonts w:ascii="Arial" w:hAnsi="Arial" w:cs="Arial"/>
          <w:lang w:val="en-GB"/>
        </w:rPr>
        <w:t xml:space="preserve">   +  2H</w:t>
      </w:r>
      <w:r w:rsidR="005A7026" w:rsidRPr="005A7026">
        <w:rPr>
          <w:rFonts w:ascii="Arial" w:hAnsi="Arial" w:cs="Arial"/>
          <w:vertAlign w:val="subscript"/>
          <w:lang w:val="en-GB"/>
        </w:rPr>
        <w:t>2</w:t>
      </w:r>
      <w:r w:rsidR="005A7026" w:rsidRPr="005A7026">
        <w:rPr>
          <w:rFonts w:ascii="Arial" w:hAnsi="Arial" w:cs="Arial"/>
          <w:lang w:val="en-GB"/>
        </w:rPr>
        <w:t>CrO</w:t>
      </w:r>
      <w:r w:rsidR="005A7026" w:rsidRPr="005A7026">
        <w:rPr>
          <w:rFonts w:ascii="Arial" w:hAnsi="Arial" w:cs="Arial"/>
          <w:vertAlign w:val="subscript"/>
          <w:lang w:val="en-GB"/>
        </w:rPr>
        <w:t>4</w:t>
      </w:r>
      <w:r w:rsidR="005A7026" w:rsidRPr="005A7026">
        <w:rPr>
          <w:rFonts w:ascii="Arial" w:hAnsi="Arial" w:cs="Arial"/>
          <w:lang w:val="en-GB"/>
        </w:rPr>
        <w:t xml:space="preserve">   </w:t>
      </w:r>
      <w:r w:rsidR="005A7026" w:rsidRPr="005A7026">
        <w:rPr>
          <w:rFonts w:ascii="Arial" w:hAnsi="Arial" w:cs="Arial"/>
        </w:rPr>
        <w:sym w:font="Symbol" w:char="F0AE"/>
      </w:r>
      <w:r w:rsidR="005A7026" w:rsidRPr="005A7026">
        <w:rPr>
          <w:rFonts w:ascii="Arial" w:hAnsi="Arial" w:cs="Arial"/>
          <w:lang w:val="en-GB"/>
        </w:rPr>
        <w:t xml:space="preserve">  Cr</w:t>
      </w:r>
      <w:r w:rsidR="005A7026" w:rsidRPr="005A7026">
        <w:rPr>
          <w:rFonts w:ascii="Arial" w:hAnsi="Arial" w:cs="Arial"/>
          <w:vertAlign w:val="subscript"/>
          <w:lang w:val="en-GB"/>
        </w:rPr>
        <w:t>2</w:t>
      </w:r>
      <w:r w:rsidR="005A7026" w:rsidRPr="005A7026">
        <w:rPr>
          <w:rFonts w:ascii="Arial" w:hAnsi="Arial" w:cs="Arial"/>
          <w:lang w:val="en-GB"/>
        </w:rPr>
        <w:t>(SO</w:t>
      </w:r>
      <w:r w:rsidR="005A7026" w:rsidRPr="005A7026">
        <w:rPr>
          <w:rFonts w:ascii="Arial" w:hAnsi="Arial" w:cs="Arial"/>
          <w:vertAlign w:val="subscript"/>
          <w:lang w:val="en-GB"/>
        </w:rPr>
        <w:t>4</w:t>
      </w:r>
      <w:r w:rsidR="005A7026" w:rsidRPr="005A7026">
        <w:rPr>
          <w:rFonts w:ascii="Arial" w:hAnsi="Arial" w:cs="Arial"/>
          <w:lang w:val="en-GB"/>
        </w:rPr>
        <w:t>)</w:t>
      </w:r>
      <w:r w:rsidR="005A7026" w:rsidRPr="005A7026">
        <w:rPr>
          <w:rFonts w:ascii="Arial" w:hAnsi="Arial" w:cs="Arial"/>
          <w:vertAlign w:val="subscript"/>
          <w:lang w:val="en-GB"/>
        </w:rPr>
        <w:t>3</w:t>
      </w:r>
      <w:r w:rsidR="005A7026" w:rsidRPr="005A7026">
        <w:rPr>
          <w:rFonts w:ascii="Arial" w:hAnsi="Arial" w:cs="Arial"/>
          <w:lang w:val="en-GB"/>
        </w:rPr>
        <w:t xml:space="preserve">  +  2H</w:t>
      </w:r>
      <w:r w:rsidR="005A7026" w:rsidRPr="005A7026">
        <w:rPr>
          <w:rFonts w:ascii="Arial" w:hAnsi="Arial" w:cs="Arial"/>
          <w:vertAlign w:val="subscript"/>
          <w:lang w:val="en-GB"/>
        </w:rPr>
        <w:t>2</w:t>
      </w:r>
      <w:r w:rsidR="005A7026" w:rsidRPr="005A7026">
        <w:rPr>
          <w:rFonts w:ascii="Arial" w:hAnsi="Arial" w:cs="Arial"/>
          <w:lang w:val="en-GB"/>
        </w:rPr>
        <w:t>O</w:t>
      </w:r>
    </w:p>
    <w:p w:rsidR="005A7026" w:rsidRPr="005A7026" w:rsidRDefault="005A7026" w:rsidP="005A7026">
      <w:pPr>
        <w:rPr>
          <w:rFonts w:ascii="Arial" w:hAnsi="Arial" w:cs="Arial"/>
        </w:rPr>
      </w:pPr>
    </w:p>
    <w:p w:rsidR="005A7026" w:rsidRPr="005A7026" w:rsidRDefault="005A7026" w:rsidP="00D452AD">
      <w:pPr>
        <w:rPr>
          <w:rFonts w:ascii="Arial" w:hAnsi="Arial" w:cs="Arial"/>
        </w:rPr>
      </w:pPr>
    </w:p>
    <w:sectPr w:rsidR="005A7026" w:rsidRPr="005A7026" w:rsidSect="00D43A61">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52AD"/>
    <w:rsid w:val="00091D2A"/>
    <w:rsid w:val="00150179"/>
    <w:rsid w:val="002066BB"/>
    <w:rsid w:val="00273F03"/>
    <w:rsid w:val="00341360"/>
    <w:rsid w:val="00350D3D"/>
    <w:rsid w:val="003B32B3"/>
    <w:rsid w:val="003E3A11"/>
    <w:rsid w:val="00486A7A"/>
    <w:rsid w:val="004F4D64"/>
    <w:rsid w:val="00521FAE"/>
    <w:rsid w:val="00583F85"/>
    <w:rsid w:val="005A7026"/>
    <w:rsid w:val="00643D7B"/>
    <w:rsid w:val="006C0FBA"/>
    <w:rsid w:val="00702DE3"/>
    <w:rsid w:val="0071682E"/>
    <w:rsid w:val="00752867"/>
    <w:rsid w:val="007A4750"/>
    <w:rsid w:val="007E4811"/>
    <w:rsid w:val="00893590"/>
    <w:rsid w:val="008E701F"/>
    <w:rsid w:val="009541A1"/>
    <w:rsid w:val="00980914"/>
    <w:rsid w:val="00A0550D"/>
    <w:rsid w:val="00A16E3D"/>
    <w:rsid w:val="00A272DE"/>
    <w:rsid w:val="00A57E37"/>
    <w:rsid w:val="00A625C7"/>
    <w:rsid w:val="00A70F41"/>
    <w:rsid w:val="00B54206"/>
    <w:rsid w:val="00B752F1"/>
    <w:rsid w:val="00B83D3A"/>
    <w:rsid w:val="00BA30D6"/>
    <w:rsid w:val="00BC1599"/>
    <w:rsid w:val="00BC4A23"/>
    <w:rsid w:val="00BE790D"/>
    <w:rsid w:val="00C462E9"/>
    <w:rsid w:val="00C626DC"/>
    <w:rsid w:val="00CD4413"/>
    <w:rsid w:val="00D43A61"/>
    <w:rsid w:val="00D452AD"/>
    <w:rsid w:val="00D97FDA"/>
    <w:rsid w:val="00E80A56"/>
    <w:rsid w:val="00EB14D8"/>
    <w:rsid w:val="00F1388B"/>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52A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452AD"/>
    <w:pPr>
      <w:keepNext/>
      <w:autoSpaceDE w:val="0"/>
      <w:autoSpaceDN w:val="0"/>
      <w:adjustRightInd w:val="0"/>
      <w:outlineLvl w:val="0"/>
    </w:pPr>
    <w:rPr>
      <w:b/>
      <w:bCs/>
      <w:sz w:val="28"/>
      <w:szCs w:val="16"/>
    </w:rPr>
  </w:style>
  <w:style w:type="paragraph" w:styleId="Kop2">
    <w:name w:val="heading 2"/>
    <w:basedOn w:val="Standaard"/>
    <w:next w:val="Standaard"/>
    <w:link w:val="Kop2Char"/>
    <w:uiPriority w:val="9"/>
    <w:unhideWhenUsed/>
    <w:qFormat/>
    <w:rsid w:val="005A70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52AD"/>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2AD"/>
    <w:rPr>
      <w:rFonts w:ascii="Tahoma" w:eastAsia="Times New Roman" w:hAnsi="Tahoma" w:cs="Tahoma"/>
      <w:sz w:val="16"/>
      <w:szCs w:val="16"/>
      <w:lang w:eastAsia="nl-NL"/>
    </w:rPr>
  </w:style>
  <w:style w:type="character" w:customStyle="1" w:styleId="Kop1Char">
    <w:name w:val="Kop 1 Char"/>
    <w:basedOn w:val="Standaardalinea-lettertype"/>
    <w:link w:val="Kop1"/>
    <w:rsid w:val="00D452AD"/>
    <w:rPr>
      <w:rFonts w:ascii="Times New Roman" w:eastAsia="Times New Roman" w:hAnsi="Times New Roman" w:cs="Times New Roman"/>
      <w:b/>
      <w:bCs/>
      <w:sz w:val="28"/>
      <w:szCs w:val="16"/>
      <w:lang w:eastAsia="nl-NL"/>
    </w:rPr>
  </w:style>
  <w:style w:type="character" w:customStyle="1" w:styleId="Kop2Char">
    <w:name w:val="Kop 2 Char"/>
    <w:basedOn w:val="Standaardalinea-lettertype"/>
    <w:link w:val="Kop2"/>
    <w:uiPriority w:val="9"/>
    <w:rsid w:val="005A7026"/>
    <w:rPr>
      <w:rFonts w:asciiTheme="majorHAnsi" w:eastAsiaTheme="majorEastAsia" w:hAnsiTheme="majorHAnsi" w:cstheme="majorBidi"/>
      <w:b/>
      <w:bCs/>
      <w:color w:val="4F81BD" w:themeColor="accent1"/>
      <w:sz w:val="26"/>
      <w:szCs w:val="26"/>
      <w:lang w:eastAsia="nl-NL"/>
    </w:rPr>
  </w:style>
  <w:style w:type="paragraph" w:styleId="Plattetekstinspringen">
    <w:name w:val="Body Text Indent"/>
    <w:basedOn w:val="Standaard"/>
    <w:link w:val="PlattetekstinspringenChar"/>
    <w:semiHidden/>
    <w:rsid w:val="005A7026"/>
    <w:pPr>
      <w:ind w:left="705" w:hanging="705"/>
    </w:pPr>
    <w:rPr>
      <w:sz w:val="20"/>
    </w:rPr>
  </w:style>
  <w:style w:type="character" w:customStyle="1" w:styleId="PlattetekstinspringenChar">
    <w:name w:val="Platte tekst inspringen Char"/>
    <w:basedOn w:val="Standaardalinea-lettertype"/>
    <w:link w:val="Plattetekstinspringen"/>
    <w:semiHidden/>
    <w:rsid w:val="005A7026"/>
    <w:rPr>
      <w:rFonts w:ascii="Times New Roman" w:eastAsia="Times New Roman" w:hAnsi="Times New Roman" w:cs="Times New Roman"/>
      <w:sz w:val="20"/>
      <w:szCs w:val="24"/>
      <w:lang w:eastAsia="nl-NL"/>
    </w:rPr>
  </w:style>
  <w:style w:type="paragraph" w:styleId="Plattetekstinspringen2">
    <w:name w:val="Body Text Indent 2"/>
    <w:basedOn w:val="Standaard"/>
    <w:link w:val="Plattetekstinspringen2Char"/>
    <w:semiHidden/>
    <w:rsid w:val="005A7026"/>
    <w:pPr>
      <w:ind w:left="705"/>
    </w:pPr>
    <w:rPr>
      <w:sz w:val="20"/>
    </w:rPr>
  </w:style>
  <w:style w:type="character" w:customStyle="1" w:styleId="Plattetekstinspringen2Char">
    <w:name w:val="Platte tekst inspringen 2 Char"/>
    <w:basedOn w:val="Standaardalinea-lettertype"/>
    <w:link w:val="Plattetekstinspringen2"/>
    <w:semiHidden/>
    <w:rsid w:val="005A7026"/>
    <w:rPr>
      <w:rFonts w:ascii="Times New Roman" w:eastAsia="Times New Roman" w:hAnsi="Times New Roman" w:cs="Times New Roman"/>
      <w:sz w:val="20"/>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image" Target="media/image6.png"/><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1547</Words>
  <Characters>8509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5</cp:revision>
  <dcterms:created xsi:type="dcterms:W3CDTF">2016-01-05T13:36:00Z</dcterms:created>
  <dcterms:modified xsi:type="dcterms:W3CDTF">2016-01-13T10:23:00Z</dcterms:modified>
</cp:coreProperties>
</file>