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04" w:rsidRDefault="00663F90">
      <w:pPr>
        <w:rPr>
          <w:rFonts w:ascii="Arial,Bold" w:hAnsi="Arial,Bold" w:cs="Arial,Bold"/>
          <w:b/>
          <w:bCs/>
          <w:sz w:val="28"/>
          <w:szCs w:val="28"/>
        </w:rPr>
      </w:pPr>
      <w:r>
        <w:rPr>
          <w:rFonts w:ascii="Arial,Bold" w:hAnsi="Arial,Bold" w:cs="Arial,Bold"/>
          <w:b/>
          <w:bCs/>
          <w:sz w:val="28"/>
          <w:szCs w:val="28"/>
        </w:rPr>
        <w:tab/>
      </w:r>
      <w:r w:rsidR="00951204">
        <w:rPr>
          <w:rFonts w:ascii="Arial,Bold" w:hAnsi="Arial,Bold" w:cs="Arial,Bold"/>
          <w:b/>
          <w:bCs/>
          <w:sz w:val="28"/>
          <w:szCs w:val="28"/>
        </w:rPr>
        <w:t xml:space="preserve">Examen 2014 scheikunde </w:t>
      </w:r>
      <w:proofErr w:type="spellStart"/>
      <w:r w:rsidR="00951204">
        <w:rPr>
          <w:rFonts w:ascii="Arial,Bold" w:hAnsi="Arial,Bold" w:cs="Arial,Bold"/>
          <w:b/>
          <w:bCs/>
          <w:sz w:val="28"/>
          <w:szCs w:val="28"/>
        </w:rPr>
        <w:t>pilot</w:t>
      </w:r>
      <w:proofErr w:type="spellEnd"/>
    </w:p>
    <w:p w:rsidR="00951204" w:rsidRDefault="00951204">
      <w:pPr>
        <w:rPr>
          <w:rFonts w:ascii="Arial,Bold" w:hAnsi="Arial,Bold" w:cs="Arial,Bold"/>
          <w:b/>
          <w:bCs/>
          <w:sz w:val="28"/>
          <w:szCs w:val="28"/>
        </w:rPr>
      </w:pPr>
      <w:r>
        <w:rPr>
          <w:rFonts w:ascii="Arial,Bold" w:hAnsi="Arial,Bold" w:cs="Arial,Bold"/>
          <w:b/>
          <w:bCs/>
          <w:sz w:val="28"/>
          <w:szCs w:val="28"/>
        </w:rPr>
        <w:tab/>
        <w:t>Tijdvak 2</w:t>
      </w:r>
    </w:p>
    <w:p w:rsidR="00BE4163" w:rsidRDefault="00951204">
      <w:pPr>
        <w:rPr>
          <w:rFonts w:ascii="Arial,Bold" w:hAnsi="Arial,Bold" w:cs="Arial,Bold"/>
          <w:b/>
          <w:bCs/>
          <w:sz w:val="28"/>
          <w:szCs w:val="28"/>
        </w:rPr>
      </w:pPr>
      <w:r>
        <w:rPr>
          <w:rFonts w:ascii="Arial,Bold" w:hAnsi="Arial,Bold" w:cs="Arial,Bold"/>
          <w:b/>
          <w:bCs/>
          <w:sz w:val="28"/>
          <w:szCs w:val="28"/>
        </w:rPr>
        <w:tab/>
      </w:r>
      <w:r w:rsidR="00663F90">
        <w:rPr>
          <w:rFonts w:ascii="Arial,Bold" w:hAnsi="Arial,Bold" w:cs="Arial,Bold"/>
          <w:b/>
          <w:bCs/>
          <w:sz w:val="28"/>
          <w:szCs w:val="28"/>
        </w:rPr>
        <w:t>Stabilisator voor PVC</w:t>
      </w:r>
    </w:p>
    <w:p w:rsidR="00663F90" w:rsidRDefault="00663F90" w:rsidP="00663F9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PVC wordt in de chemische industrie op grote schaal gemaakt door polymerisatie van chlooretheen. PVC wordt vervolgens in korrelvorm geleverd aan fabrieken waar men van PVC bijvoorbeeld kozijnen, deuren, waterleidingen en kabels maakt. Hierbij wordt gebruikgemaakt van het feit dat PVC een thermoplast is.</w:t>
      </w:r>
    </w:p>
    <w:p w:rsidR="00663F90" w:rsidRDefault="00663F90" w:rsidP="00663F90">
      <w:pPr>
        <w:autoSpaceDE w:val="0"/>
        <w:autoSpaceDN w:val="0"/>
        <w:adjustRightInd w:val="0"/>
        <w:spacing w:after="0" w:line="240" w:lineRule="auto"/>
        <w:rPr>
          <w:rFonts w:ascii="Arial" w:hAnsi="Arial" w:cs="Arial"/>
          <w:sz w:val="24"/>
          <w:szCs w:val="24"/>
        </w:rPr>
      </w:pPr>
    </w:p>
    <w:p w:rsidR="00663F90" w:rsidRDefault="00663F90" w:rsidP="00663F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  2pt</w:t>
      </w:r>
      <w:r>
        <w:rPr>
          <w:rFonts w:ascii="Arial" w:hAnsi="Arial" w:cs="Arial"/>
          <w:sz w:val="24"/>
          <w:szCs w:val="24"/>
        </w:rPr>
        <w:tab/>
        <w:t>Leg uit met behulp van begrippen op microniveau (deeltjesniveau) dat PVC een thermoplast is.</w:t>
      </w:r>
    </w:p>
    <w:p w:rsidR="00770F68" w:rsidRDefault="00770F68" w:rsidP="00663F90">
      <w:pPr>
        <w:autoSpaceDE w:val="0"/>
        <w:autoSpaceDN w:val="0"/>
        <w:adjustRightInd w:val="0"/>
        <w:spacing w:after="0" w:line="240" w:lineRule="auto"/>
        <w:ind w:left="709" w:hanging="709"/>
        <w:rPr>
          <w:rFonts w:ascii="Arial" w:hAnsi="Arial" w:cs="Arial"/>
          <w:sz w:val="24"/>
          <w:szCs w:val="24"/>
        </w:rPr>
      </w:pPr>
    </w:p>
    <w:p w:rsidR="00663F90" w:rsidRDefault="00663F90" w:rsidP="00663F9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Voorafgaand aan de verwerking tot kozijn voegt men aan de </w:t>
      </w:r>
      <w:proofErr w:type="spellStart"/>
      <w:r>
        <w:rPr>
          <w:rFonts w:ascii="Arial" w:hAnsi="Arial" w:cs="Arial"/>
          <w:sz w:val="24"/>
          <w:szCs w:val="24"/>
        </w:rPr>
        <w:t>PVC-korrels</w:t>
      </w:r>
      <w:proofErr w:type="spellEnd"/>
      <w:r>
        <w:rPr>
          <w:rFonts w:ascii="Arial" w:hAnsi="Arial" w:cs="Arial"/>
          <w:sz w:val="24"/>
          <w:szCs w:val="24"/>
        </w:rPr>
        <w:t xml:space="preserve"> allerlei stoffen toe, zoals kleurstoffen en stabilisatoren. Als PVC wordt verwarmd zonder een stabilisator, ontleedt het bij verwarmen waarbij waterstofchloride ontstaat. Bij deze ontleding ontstaan in moleculen PVC zogenoemde geconjugeerde bindingen. Daarbij zijn om en om </w:t>
      </w:r>
      <w:r>
        <w:rPr>
          <w:rFonts w:ascii="TimesNewRoman" w:hAnsi="TimesNewRoman" w:cs="TimesNewRoman"/>
          <w:sz w:val="26"/>
          <w:szCs w:val="26"/>
        </w:rPr>
        <w:t xml:space="preserve">C–C </w:t>
      </w:r>
      <w:r>
        <w:rPr>
          <w:rFonts w:ascii="Arial" w:hAnsi="Arial" w:cs="Arial"/>
          <w:sz w:val="24"/>
          <w:szCs w:val="24"/>
        </w:rPr>
        <w:t xml:space="preserve">en </w:t>
      </w:r>
      <w:r>
        <w:rPr>
          <w:rFonts w:ascii="TimesNewRoman" w:hAnsi="TimesNewRoman" w:cs="TimesNewRoman"/>
          <w:sz w:val="26"/>
          <w:szCs w:val="26"/>
        </w:rPr>
        <w:t xml:space="preserve">C=C </w:t>
      </w:r>
      <w:r>
        <w:rPr>
          <w:rFonts w:ascii="Arial" w:hAnsi="Arial" w:cs="Arial"/>
          <w:sz w:val="24"/>
          <w:szCs w:val="24"/>
        </w:rPr>
        <w:t xml:space="preserve">bindingen aanwezig. De </w:t>
      </w:r>
      <w:r>
        <w:rPr>
          <w:rFonts w:ascii="TimesNewRoman" w:hAnsi="TimesNewRoman" w:cs="TimesNewRoman"/>
          <w:sz w:val="26"/>
          <w:szCs w:val="26"/>
        </w:rPr>
        <w:t xml:space="preserve">H </w:t>
      </w:r>
      <w:r>
        <w:rPr>
          <w:rFonts w:ascii="Arial" w:hAnsi="Arial" w:cs="Arial"/>
          <w:sz w:val="24"/>
          <w:szCs w:val="24"/>
        </w:rPr>
        <w:t xml:space="preserve">atomen rondom de </w:t>
      </w:r>
      <w:r>
        <w:rPr>
          <w:rFonts w:ascii="TimesNewRoman" w:hAnsi="TimesNewRoman" w:cs="TimesNewRoman"/>
          <w:sz w:val="26"/>
          <w:szCs w:val="26"/>
        </w:rPr>
        <w:t xml:space="preserve">C=C </w:t>
      </w:r>
      <w:r>
        <w:rPr>
          <w:rFonts w:ascii="Arial" w:hAnsi="Arial" w:cs="Arial"/>
          <w:sz w:val="24"/>
          <w:szCs w:val="24"/>
        </w:rPr>
        <w:t>bindingen nemen</w:t>
      </w:r>
    </w:p>
    <w:p w:rsidR="00663F90" w:rsidRDefault="00663F90" w:rsidP="00663F90">
      <w:pPr>
        <w:rPr>
          <w:rFonts w:ascii="Arial" w:hAnsi="Arial" w:cs="Arial"/>
          <w:sz w:val="24"/>
          <w:szCs w:val="24"/>
        </w:rPr>
      </w:pPr>
      <w:r>
        <w:rPr>
          <w:rFonts w:ascii="Arial" w:hAnsi="Arial" w:cs="Arial"/>
          <w:sz w:val="24"/>
          <w:szCs w:val="24"/>
        </w:rPr>
        <w:tab/>
        <w:t xml:space="preserve">hierbij de </w:t>
      </w:r>
      <w:proofErr w:type="spellStart"/>
      <w:r>
        <w:rPr>
          <w:rFonts w:ascii="Arial,Italic" w:hAnsi="Arial,Italic" w:cs="Arial,Italic"/>
          <w:i/>
          <w:iCs/>
          <w:sz w:val="24"/>
          <w:szCs w:val="24"/>
        </w:rPr>
        <w:t>trans</w:t>
      </w:r>
      <w:r>
        <w:rPr>
          <w:rFonts w:ascii="Arial" w:hAnsi="Arial" w:cs="Arial"/>
          <w:sz w:val="24"/>
          <w:szCs w:val="24"/>
        </w:rPr>
        <w:t>-configuratie</w:t>
      </w:r>
      <w:proofErr w:type="spellEnd"/>
      <w:r>
        <w:rPr>
          <w:rFonts w:ascii="Arial" w:hAnsi="Arial" w:cs="Arial"/>
          <w:sz w:val="24"/>
          <w:szCs w:val="24"/>
        </w:rPr>
        <w:t xml:space="preserve"> aan.</w:t>
      </w:r>
    </w:p>
    <w:p w:rsidR="00663F90" w:rsidRDefault="00663F90" w:rsidP="00663F90">
      <w:pPr>
        <w:autoSpaceDE w:val="0"/>
        <w:autoSpaceDN w:val="0"/>
        <w:adjustRightInd w:val="0"/>
        <w:spacing w:after="0" w:line="240" w:lineRule="auto"/>
        <w:rPr>
          <w:rFonts w:ascii="Arial" w:hAnsi="Arial" w:cs="Arial"/>
          <w:sz w:val="24"/>
          <w:szCs w:val="24"/>
        </w:rPr>
      </w:pPr>
      <w:r>
        <w:rPr>
          <w:rFonts w:ascii="Arial" w:hAnsi="Arial" w:cs="Arial"/>
          <w:sz w:val="24"/>
          <w:szCs w:val="24"/>
        </w:rPr>
        <w:t>2  4pt</w:t>
      </w:r>
      <w:r>
        <w:rPr>
          <w:rFonts w:ascii="Arial" w:hAnsi="Arial" w:cs="Arial"/>
          <w:sz w:val="24"/>
          <w:szCs w:val="24"/>
        </w:rPr>
        <w:tab/>
        <w:t>Geef met behulp van structuurformules deze reactie van PVC weer.</w:t>
      </w:r>
    </w:p>
    <w:p w:rsidR="00663F90" w:rsidRDefault="00663F90" w:rsidP="00663F9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Geef hierbij een fragment uit het midden van een PVC keten weer, bestaande uit totaal 6 koolstofatomen.</w:t>
      </w:r>
    </w:p>
    <w:p w:rsidR="00663F90" w:rsidRDefault="00663F90" w:rsidP="00663F90">
      <w:pPr>
        <w:autoSpaceDE w:val="0"/>
        <w:autoSpaceDN w:val="0"/>
        <w:adjustRightInd w:val="0"/>
        <w:spacing w:after="0" w:line="240" w:lineRule="auto"/>
        <w:rPr>
          <w:rFonts w:ascii="Arial" w:hAnsi="Arial" w:cs="Arial"/>
          <w:sz w:val="24"/>
          <w:szCs w:val="24"/>
        </w:rPr>
      </w:pPr>
    </w:p>
    <w:p w:rsidR="00663F90" w:rsidRDefault="00663F90" w:rsidP="00663F9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Om deze ontleding te onderzoeken, verwarmt een groepje leerlingen een monster van 1,0 g </w:t>
      </w:r>
      <w:proofErr w:type="spellStart"/>
      <w:r>
        <w:rPr>
          <w:rFonts w:ascii="Arial" w:hAnsi="Arial" w:cs="Arial"/>
          <w:sz w:val="24"/>
          <w:szCs w:val="24"/>
        </w:rPr>
        <w:t>PVC-korrels</w:t>
      </w:r>
      <w:proofErr w:type="spellEnd"/>
      <w:r>
        <w:rPr>
          <w:rFonts w:ascii="Arial" w:hAnsi="Arial" w:cs="Arial"/>
          <w:sz w:val="24"/>
          <w:szCs w:val="24"/>
        </w:rPr>
        <w:t>. Om te bewijzen dat het gas waterstofchloride is, voeren de leerlingen de proef uit in een opstelling zoals in figuur 1 schematisch is weergegeven. In de wasfles is uitsluitend water aanwezig.</w:t>
      </w:r>
    </w:p>
    <w:p w:rsidR="00663F90" w:rsidRDefault="00663F90" w:rsidP="00663F90">
      <w:pPr>
        <w:rPr>
          <w:rFonts w:ascii="Arial,Bold" w:hAnsi="Arial,Bold" w:cs="Arial,Bold"/>
          <w:b/>
          <w:bCs/>
          <w:sz w:val="24"/>
          <w:szCs w:val="24"/>
        </w:rPr>
      </w:pPr>
    </w:p>
    <w:p w:rsidR="00663F90" w:rsidRDefault="0005661C" w:rsidP="00663F90">
      <w:pPr>
        <w:rPr>
          <w:rFonts w:ascii="Arial,Bold" w:hAnsi="Arial,Bold" w:cs="Arial,Bold"/>
          <w:b/>
          <w:bCs/>
          <w:sz w:val="24"/>
          <w:szCs w:val="24"/>
        </w:rPr>
      </w:pPr>
      <w:r w:rsidRPr="0005661C">
        <w:rPr>
          <w:rFonts w:ascii="Arial,Bold" w:hAnsi="Arial,Bold" w:cs="Arial,Bold"/>
          <w:b/>
          <w:bCs/>
          <w:sz w:val="24"/>
          <w:szCs w:val="24"/>
        </w:rPr>
        <w:t xml:space="preserve"> </w:t>
      </w:r>
      <w:r>
        <w:rPr>
          <w:rFonts w:ascii="Arial,Bold" w:hAnsi="Arial,Bold" w:cs="Arial,Bold"/>
          <w:b/>
          <w:bCs/>
          <w:noProof/>
          <w:sz w:val="24"/>
          <w:szCs w:val="24"/>
          <w:lang w:eastAsia="nl-NL"/>
        </w:rPr>
        <w:drawing>
          <wp:anchor distT="0" distB="0" distL="114300" distR="114300" simplePos="0" relativeHeight="251661312" behindDoc="0" locked="0" layoutInCell="1" allowOverlap="1">
            <wp:simplePos x="0" y="0"/>
            <wp:positionH relativeFrom="column">
              <wp:posOffset>622052</wp:posOffset>
            </wp:positionH>
            <wp:positionV relativeFrom="paragraph">
              <wp:posOffset>856</wp:posOffset>
            </wp:positionV>
            <wp:extent cx="2883176" cy="2059388"/>
            <wp:effectExtent l="1905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883176" cy="2059388"/>
                    </a:xfrm>
                    <a:prstGeom prst="rect">
                      <a:avLst/>
                    </a:prstGeom>
                    <a:noFill/>
                    <a:ln w="9525">
                      <a:noFill/>
                      <a:miter lim="800000"/>
                      <a:headEnd/>
                      <a:tailEnd/>
                    </a:ln>
                  </pic:spPr>
                </pic:pic>
              </a:graphicData>
            </a:graphic>
          </wp:anchor>
        </w:drawing>
      </w:r>
    </w:p>
    <w:p w:rsidR="00663F90" w:rsidRDefault="00663F90" w:rsidP="00663F9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Om aan te tonen dat bij het verwarmen van PVC waterstofchloride is ontstaan, voeren de leerlingen na de proef twee afzonderlijke experimenten uit met monsters van de inhoud van de wasfles.</w:t>
      </w:r>
    </w:p>
    <w:p w:rsidR="00663F90" w:rsidRDefault="00663F90" w:rsidP="00663F90">
      <w:pPr>
        <w:autoSpaceDE w:val="0"/>
        <w:autoSpaceDN w:val="0"/>
        <w:adjustRightInd w:val="0"/>
        <w:spacing w:after="0" w:line="240" w:lineRule="auto"/>
        <w:rPr>
          <w:rFonts w:ascii="Arial" w:hAnsi="Arial" w:cs="Arial"/>
          <w:sz w:val="24"/>
          <w:szCs w:val="24"/>
        </w:rPr>
      </w:pPr>
    </w:p>
    <w:p w:rsidR="00663F90" w:rsidRDefault="00663F90" w:rsidP="00663F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3 4pt</w:t>
      </w:r>
      <w:r>
        <w:rPr>
          <w:rFonts w:ascii="Arial" w:hAnsi="Arial" w:cs="Arial"/>
          <w:sz w:val="24"/>
          <w:szCs w:val="24"/>
        </w:rPr>
        <w:tab/>
        <w:t>Leg uit welke chemicaliën de leerlingen bij deze twee experimenten kunnen gebruiken en geef aan welke waarnemingen ze zullen doen, indien waterstofchloride aanwezig is in het monster.</w:t>
      </w:r>
    </w:p>
    <w:p w:rsidR="00663F90" w:rsidRDefault="00663F90" w:rsidP="00663F90">
      <w:pPr>
        <w:autoSpaceDE w:val="0"/>
        <w:autoSpaceDN w:val="0"/>
        <w:adjustRightInd w:val="0"/>
        <w:spacing w:after="0" w:line="240" w:lineRule="auto"/>
        <w:rPr>
          <w:rFonts w:ascii="Arial" w:hAnsi="Arial" w:cs="Arial"/>
          <w:sz w:val="24"/>
          <w:szCs w:val="24"/>
        </w:rPr>
      </w:pPr>
    </w:p>
    <w:p w:rsidR="00663F90" w:rsidRDefault="00663F90" w:rsidP="00663F9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onderzoek is gebleken dat het waterstofchloride dat bij de ontleding ontstaat, deze ontleding verder katalyseert. Aan PVC worden daarom stabilisatoren toegevoegd die als functie hebben waterstofchloride te</w:t>
      </w:r>
    </w:p>
    <w:p w:rsidR="00663F90" w:rsidRDefault="00663F90" w:rsidP="00663F90">
      <w:pPr>
        <w:autoSpaceDE w:val="0"/>
        <w:autoSpaceDN w:val="0"/>
        <w:adjustRightInd w:val="0"/>
        <w:spacing w:after="0" w:line="240" w:lineRule="auto"/>
        <w:rPr>
          <w:rFonts w:ascii="Arial" w:hAnsi="Arial" w:cs="Arial"/>
          <w:sz w:val="24"/>
          <w:szCs w:val="24"/>
        </w:rPr>
      </w:pPr>
      <w:r>
        <w:rPr>
          <w:rFonts w:ascii="Arial" w:hAnsi="Arial" w:cs="Arial"/>
          <w:sz w:val="24"/>
          <w:szCs w:val="24"/>
        </w:rPr>
        <w:tab/>
        <w:t>binden.</w:t>
      </w:r>
    </w:p>
    <w:p w:rsidR="00663F90" w:rsidRDefault="001A1539" w:rsidP="00663F90">
      <w:pPr>
        <w:autoSpaceDE w:val="0"/>
        <w:autoSpaceDN w:val="0"/>
        <w:adjustRightInd w:val="0"/>
        <w:spacing w:after="0" w:line="240" w:lineRule="auto"/>
        <w:ind w:left="709"/>
        <w:rPr>
          <w:rFonts w:ascii="Arial" w:hAnsi="Arial" w:cs="Arial"/>
          <w:sz w:val="24"/>
          <w:szCs w:val="24"/>
        </w:rPr>
      </w:pPr>
      <w:r w:rsidRPr="001A15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5pt;margin-top:43.2pt;width:96.4pt;height:77.65pt;z-index:251660288;mso-position-horizontal-relative:text;mso-position-vertical-relative:text">
            <v:imagedata r:id="rId6" o:title=""/>
            <w10:wrap type="square"/>
          </v:shape>
          <o:OLEObject Type="Embed" ProgID="ChemDraw.Document.6.0" ShapeID="_x0000_s1026" DrawAspect="Content" ObjectID="_1522483542" r:id="rId7"/>
        </w:pict>
      </w:r>
      <w:r w:rsidR="00663F90">
        <w:rPr>
          <w:rFonts w:ascii="Arial" w:hAnsi="Arial" w:cs="Arial"/>
          <w:sz w:val="24"/>
          <w:szCs w:val="24"/>
        </w:rPr>
        <w:t xml:space="preserve">Vaak worden zogenoemde </w:t>
      </w:r>
      <w:proofErr w:type="spellStart"/>
      <w:r w:rsidR="00663F90">
        <w:rPr>
          <w:rFonts w:ascii="Arial" w:hAnsi="Arial" w:cs="Arial"/>
          <w:sz w:val="24"/>
          <w:szCs w:val="24"/>
        </w:rPr>
        <w:t>organo-tinverbindingen</w:t>
      </w:r>
      <w:proofErr w:type="spellEnd"/>
      <w:r w:rsidR="00663F90">
        <w:rPr>
          <w:rFonts w:ascii="Arial" w:hAnsi="Arial" w:cs="Arial"/>
          <w:sz w:val="24"/>
          <w:szCs w:val="24"/>
        </w:rPr>
        <w:t xml:space="preserve"> gebruikt. Dit zijn stoffen met de algemene formule </w:t>
      </w:r>
      <w:r w:rsidR="002E2E64">
        <w:rPr>
          <w:rFonts w:ascii="Arial" w:hAnsi="Arial" w:cs="Arial"/>
          <w:sz w:val="24"/>
          <w:szCs w:val="24"/>
        </w:rPr>
        <w:t>R</w:t>
      </w:r>
      <w:r w:rsidR="002E2E64">
        <w:rPr>
          <w:rFonts w:ascii="Arial" w:hAnsi="Arial" w:cs="Arial"/>
          <w:sz w:val="24"/>
          <w:szCs w:val="24"/>
          <w:vertAlign w:val="subscript"/>
        </w:rPr>
        <w:t>n</w:t>
      </w:r>
      <w:r w:rsidR="002E2E64">
        <w:rPr>
          <w:rFonts w:ascii="Arial" w:hAnsi="Arial" w:cs="Arial"/>
          <w:sz w:val="24"/>
          <w:szCs w:val="24"/>
        </w:rPr>
        <w:t>SnY</w:t>
      </w:r>
      <w:r w:rsidR="002E2E64">
        <w:rPr>
          <w:rFonts w:ascii="Arial" w:hAnsi="Arial" w:cs="Arial"/>
          <w:sz w:val="24"/>
          <w:szCs w:val="24"/>
          <w:vertAlign w:val="subscript"/>
        </w:rPr>
        <w:t>4─n</w:t>
      </w:r>
      <w:r w:rsidR="00663F90">
        <w:rPr>
          <w:rFonts w:ascii="Arial" w:hAnsi="Arial" w:cs="Arial"/>
          <w:sz w:val="24"/>
          <w:szCs w:val="24"/>
        </w:rPr>
        <w:t xml:space="preserve">, waarbij </w:t>
      </w:r>
      <w:r w:rsidR="00663F90" w:rsidRPr="002E2E64">
        <w:rPr>
          <w:rFonts w:ascii="TimesNewRoman,Italic" w:hAnsi="TimesNewRoman,Italic" w:cs="TimesNewRoman,Italic"/>
          <w:iCs/>
          <w:sz w:val="26"/>
          <w:szCs w:val="26"/>
        </w:rPr>
        <w:t>n</w:t>
      </w:r>
      <w:r w:rsidR="00663F90">
        <w:rPr>
          <w:rFonts w:ascii="TimesNewRoman,Italic" w:hAnsi="TimesNewRoman,Italic" w:cs="TimesNewRoman,Italic"/>
          <w:i/>
          <w:iCs/>
          <w:sz w:val="26"/>
          <w:szCs w:val="26"/>
        </w:rPr>
        <w:t xml:space="preserve"> </w:t>
      </w:r>
      <w:r w:rsidR="00663F90">
        <w:rPr>
          <w:rFonts w:ascii="Arial" w:hAnsi="Arial" w:cs="Arial"/>
          <w:sz w:val="24"/>
          <w:szCs w:val="24"/>
        </w:rPr>
        <w:t xml:space="preserve">= 1, 2, 3 of 4. </w:t>
      </w:r>
      <w:r w:rsidR="00663F90">
        <w:rPr>
          <w:rFonts w:ascii="TimesNewRoman" w:hAnsi="TimesNewRoman" w:cs="TimesNewRoman"/>
          <w:sz w:val="26"/>
          <w:szCs w:val="26"/>
        </w:rPr>
        <w:t xml:space="preserve">R </w:t>
      </w:r>
      <w:r w:rsidR="00663F90">
        <w:rPr>
          <w:rFonts w:ascii="Arial" w:hAnsi="Arial" w:cs="Arial"/>
          <w:sz w:val="24"/>
          <w:szCs w:val="24"/>
        </w:rPr>
        <w:t xml:space="preserve">is een organische groep (methyl, ethyl, </w:t>
      </w:r>
      <w:proofErr w:type="spellStart"/>
      <w:r w:rsidR="00663F90">
        <w:rPr>
          <w:rFonts w:ascii="Arial" w:hAnsi="Arial" w:cs="Arial"/>
          <w:sz w:val="24"/>
          <w:szCs w:val="24"/>
        </w:rPr>
        <w:t>etc</w:t>
      </w:r>
      <w:proofErr w:type="spellEnd"/>
      <w:r w:rsidR="00663F90">
        <w:rPr>
          <w:rFonts w:ascii="Arial" w:hAnsi="Arial" w:cs="Arial"/>
          <w:sz w:val="24"/>
          <w:szCs w:val="24"/>
        </w:rPr>
        <w:t xml:space="preserve">). </w:t>
      </w:r>
      <w:r w:rsidR="00663F90">
        <w:rPr>
          <w:rFonts w:ascii="TimesNewRoman" w:hAnsi="TimesNewRoman" w:cs="TimesNewRoman"/>
          <w:sz w:val="26"/>
          <w:szCs w:val="26"/>
        </w:rPr>
        <w:t xml:space="preserve">Y </w:t>
      </w:r>
      <w:r w:rsidR="00663F90">
        <w:rPr>
          <w:rFonts w:ascii="Arial" w:hAnsi="Arial" w:cs="Arial"/>
          <w:sz w:val="24"/>
          <w:szCs w:val="24"/>
        </w:rPr>
        <w:t xml:space="preserve">is een karakteristieke groep, bijvoorbeeld een </w:t>
      </w:r>
      <w:r w:rsidR="00663F90">
        <w:rPr>
          <w:rFonts w:ascii="TimesNewRoman" w:hAnsi="TimesNewRoman" w:cs="TimesNewRoman"/>
          <w:sz w:val="26"/>
          <w:szCs w:val="26"/>
        </w:rPr>
        <w:t xml:space="preserve">Cl </w:t>
      </w:r>
      <w:r w:rsidR="00663F90">
        <w:rPr>
          <w:rFonts w:ascii="Arial" w:hAnsi="Arial" w:cs="Arial"/>
          <w:sz w:val="24"/>
          <w:szCs w:val="24"/>
        </w:rPr>
        <w:t xml:space="preserve">atoom of een </w:t>
      </w:r>
      <w:r w:rsidR="00663F90">
        <w:rPr>
          <w:rFonts w:ascii="TimesNewRoman" w:hAnsi="TimesNewRoman" w:cs="TimesNewRoman"/>
          <w:sz w:val="26"/>
          <w:szCs w:val="26"/>
        </w:rPr>
        <w:t xml:space="preserve">OH </w:t>
      </w:r>
      <w:r w:rsidR="00663F90">
        <w:rPr>
          <w:rFonts w:ascii="Arial" w:hAnsi="Arial" w:cs="Arial"/>
          <w:sz w:val="24"/>
          <w:szCs w:val="24"/>
        </w:rPr>
        <w:t>groep.</w:t>
      </w:r>
      <w:r w:rsidR="00663F90" w:rsidRPr="00663F90">
        <w:t xml:space="preserve"> </w:t>
      </w:r>
      <w:r w:rsidR="00663F90">
        <w:rPr>
          <w:rFonts w:ascii="Arial" w:hAnsi="Arial" w:cs="Arial"/>
          <w:sz w:val="24"/>
          <w:szCs w:val="24"/>
        </w:rPr>
        <w:t xml:space="preserve"> De covalentie van het tinatoom is in deze verbindingen dus gelijk aan vier. Een voorbeeld van een </w:t>
      </w:r>
      <w:proofErr w:type="spellStart"/>
      <w:r w:rsidR="00663F90">
        <w:rPr>
          <w:rFonts w:ascii="Arial" w:hAnsi="Arial" w:cs="Arial"/>
          <w:sz w:val="24"/>
          <w:szCs w:val="24"/>
        </w:rPr>
        <w:t>organo-tinverbinding</w:t>
      </w:r>
      <w:proofErr w:type="spellEnd"/>
      <w:r w:rsidR="00663F90">
        <w:rPr>
          <w:rFonts w:ascii="Arial" w:hAnsi="Arial" w:cs="Arial"/>
          <w:sz w:val="24"/>
          <w:szCs w:val="24"/>
        </w:rPr>
        <w:t xml:space="preserve">, </w:t>
      </w:r>
      <w:proofErr w:type="spellStart"/>
      <w:r w:rsidR="00663F90">
        <w:rPr>
          <w:rFonts w:ascii="Arial" w:hAnsi="Arial" w:cs="Arial"/>
          <w:sz w:val="24"/>
          <w:szCs w:val="24"/>
        </w:rPr>
        <w:t>trimethylhydroxytin</w:t>
      </w:r>
      <w:proofErr w:type="spellEnd"/>
      <w:r w:rsidR="00663F90">
        <w:rPr>
          <w:rFonts w:ascii="Arial" w:hAnsi="Arial" w:cs="Arial"/>
          <w:sz w:val="24"/>
          <w:szCs w:val="24"/>
        </w:rPr>
        <w:t>, is hiernaast weergegeven.</w:t>
      </w:r>
    </w:p>
    <w:p w:rsidR="002E2E64" w:rsidRDefault="002E2E64" w:rsidP="00663F90">
      <w:pPr>
        <w:autoSpaceDE w:val="0"/>
        <w:autoSpaceDN w:val="0"/>
        <w:adjustRightInd w:val="0"/>
        <w:spacing w:after="0" w:line="240" w:lineRule="auto"/>
        <w:rPr>
          <w:rFonts w:ascii="Arial" w:hAnsi="Arial" w:cs="Arial"/>
          <w:sz w:val="24"/>
          <w:szCs w:val="24"/>
        </w:rPr>
      </w:pPr>
    </w:p>
    <w:p w:rsidR="00663F90" w:rsidRDefault="00663F90" w:rsidP="002E2E64">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Een veelgebruikte stabilisator is </w:t>
      </w:r>
      <w:proofErr w:type="spellStart"/>
      <w:r>
        <w:rPr>
          <w:rFonts w:ascii="Arial" w:hAnsi="Arial" w:cs="Arial"/>
          <w:sz w:val="24"/>
          <w:szCs w:val="24"/>
        </w:rPr>
        <w:t>dibutyltinmaleaat</w:t>
      </w:r>
      <w:proofErr w:type="spellEnd"/>
      <w:r>
        <w:rPr>
          <w:rFonts w:ascii="Arial" w:hAnsi="Arial" w:cs="Arial"/>
          <w:sz w:val="24"/>
          <w:szCs w:val="24"/>
        </w:rPr>
        <w:t>. Het tinatoom is hierin</w:t>
      </w:r>
      <w:r w:rsidR="002E2E64">
        <w:rPr>
          <w:rFonts w:ascii="Arial" w:hAnsi="Arial" w:cs="Arial"/>
          <w:sz w:val="24"/>
          <w:szCs w:val="24"/>
        </w:rPr>
        <w:t xml:space="preserve"> </w:t>
      </w:r>
      <w:r>
        <w:rPr>
          <w:rFonts w:ascii="Arial" w:hAnsi="Arial" w:cs="Arial"/>
          <w:sz w:val="24"/>
          <w:szCs w:val="24"/>
        </w:rPr>
        <w:t xml:space="preserve">door twee estergroepen gebonden aan één </w:t>
      </w:r>
      <w:proofErr w:type="spellStart"/>
      <w:r>
        <w:rPr>
          <w:rFonts w:ascii="Arial" w:hAnsi="Arial" w:cs="Arial"/>
          <w:sz w:val="24"/>
          <w:szCs w:val="24"/>
        </w:rPr>
        <w:t>maleaatgroep</w:t>
      </w:r>
      <w:proofErr w:type="spellEnd"/>
      <w:r>
        <w:rPr>
          <w:rFonts w:ascii="Arial" w:hAnsi="Arial" w:cs="Arial"/>
          <w:sz w:val="24"/>
          <w:szCs w:val="24"/>
        </w:rPr>
        <w:t>. De naam</w:t>
      </w:r>
      <w:r w:rsidR="002E2E64">
        <w:rPr>
          <w:rFonts w:ascii="Arial" w:hAnsi="Arial" w:cs="Arial"/>
          <w:sz w:val="24"/>
          <w:szCs w:val="24"/>
        </w:rPr>
        <w:t xml:space="preserve"> </w:t>
      </w:r>
      <w:proofErr w:type="spellStart"/>
      <w:r>
        <w:rPr>
          <w:rFonts w:ascii="Arial" w:hAnsi="Arial" w:cs="Arial"/>
          <w:sz w:val="24"/>
          <w:szCs w:val="24"/>
        </w:rPr>
        <w:t>maleaat</w:t>
      </w:r>
      <w:proofErr w:type="spellEnd"/>
      <w:r>
        <w:rPr>
          <w:rFonts w:ascii="Arial" w:hAnsi="Arial" w:cs="Arial"/>
          <w:sz w:val="24"/>
          <w:szCs w:val="24"/>
        </w:rPr>
        <w:t xml:space="preserve"> is afgeleid van </w:t>
      </w:r>
      <w:proofErr w:type="spellStart"/>
      <w:r>
        <w:rPr>
          <w:rFonts w:ascii="Arial" w:hAnsi="Arial" w:cs="Arial"/>
          <w:sz w:val="24"/>
          <w:szCs w:val="24"/>
        </w:rPr>
        <w:t>maleïnezuur</w:t>
      </w:r>
      <w:proofErr w:type="spellEnd"/>
      <w:r>
        <w:rPr>
          <w:rFonts w:ascii="Arial" w:hAnsi="Arial" w:cs="Arial"/>
          <w:sz w:val="24"/>
          <w:szCs w:val="24"/>
        </w:rPr>
        <w:t xml:space="preserve"> (</w:t>
      </w:r>
      <w:proofErr w:type="spellStart"/>
      <w:r>
        <w:rPr>
          <w:rFonts w:ascii="Arial,Italic" w:hAnsi="Arial,Italic" w:cs="Arial,Italic"/>
          <w:i/>
          <w:iCs/>
          <w:sz w:val="24"/>
          <w:szCs w:val="24"/>
        </w:rPr>
        <w:t>cis</w:t>
      </w:r>
      <w:r>
        <w:rPr>
          <w:rFonts w:ascii="Arial" w:hAnsi="Arial" w:cs="Arial"/>
          <w:sz w:val="24"/>
          <w:szCs w:val="24"/>
        </w:rPr>
        <w:t>-buteendizuur</w:t>
      </w:r>
      <w:proofErr w:type="spellEnd"/>
      <w:r>
        <w:rPr>
          <w:rFonts w:ascii="Arial" w:hAnsi="Arial" w:cs="Arial"/>
          <w:sz w:val="24"/>
          <w:szCs w:val="24"/>
        </w:rPr>
        <w:t>). Esters van</w:t>
      </w:r>
      <w:r w:rsidR="002E2E64">
        <w:rPr>
          <w:rFonts w:ascii="Arial" w:hAnsi="Arial" w:cs="Arial"/>
          <w:sz w:val="24"/>
          <w:szCs w:val="24"/>
        </w:rPr>
        <w:t xml:space="preserve"> </w:t>
      </w:r>
      <w:proofErr w:type="spellStart"/>
      <w:r>
        <w:rPr>
          <w:rFonts w:ascii="Arial" w:hAnsi="Arial" w:cs="Arial"/>
          <w:sz w:val="24"/>
          <w:szCs w:val="24"/>
        </w:rPr>
        <w:t>maleïnezuur</w:t>
      </w:r>
      <w:proofErr w:type="spellEnd"/>
      <w:r>
        <w:rPr>
          <w:rFonts w:ascii="Arial" w:hAnsi="Arial" w:cs="Arial"/>
          <w:sz w:val="24"/>
          <w:szCs w:val="24"/>
        </w:rPr>
        <w:t xml:space="preserve"> worden </w:t>
      </w:r>
      <w:proofErr w:type="spellStart"/>
      <w:r>
        <w:rPr>
          <w:rFonts w:ascii="Arial" w:hAnsi="Arial" w:cs="Arial"/>
          <w:sz w:val="24"/>
          <w:szCs w:val="24"/>
        </w:rPr>
        <w:t>maleaten</w:t>
      </w:r>
      <w:proofErr w:type="spellEnd"/>
      <w:r>
        <w:rPr>
          <w:rFonts w:ascii="Arial" w:hAnsi="Arial" w:cs="Arial"/>
          <w:sz w:val="24"/>
          <w:szCs w:val="24"/>
        </w:rPr>
        <w:t xml:space="preserve"> genoemd. Tevens zijn twee </w:t>
      </w:r>
      <w:proofErr w:type="spellStart"/>
      <w:r>
        <w:rPr>
          <w:rFonts w:ascii="Arial" w:hAnsi="Arial" w:cs="Arial"/>
          <w:sz w:val="24"/>
          <w:szCs w:val="24"/>
        </w:rPr>
        <w:t>butylgroepen</w:t>
      </w:r>
      <w:proofErr w:type="spellEnd"/>
      <w:r w:rsidR="002E2E64">
        <w:rPr>
          <w:rFonts w:ascii="Arial" w:hAnsi="Arial" w:cs="Arial"/>
          <w:sz w:val="24"/>
          <w:szCs w:val="24"/>
        </w:rPr>
        <w:t xml:space="preserve"> </w:t>
      </w:r>
      <w:r>
        <w:rPr>
          <w:rFonts w:ascii="Arial" w:hAnsi="Arial" w:cs="Arial"/>
          <w:sz w:val="24"/>
          <w:szCs w:val="24"/>
        </w:rPr>
        <w:t>gebonden aan het tinatoom.</w:t>
      </w:r>
      <w:r w:rsidR="002E2E64">
        <w:rPr>
          <w:rFonts w:ascii="Arial" w:hAnsi="Arial" w:cs="Arial"/>
          <w:sz w:val="24"/>
          <w:szCs w:val="24"/>
        </w:rPr>
        <w:t xml:space="preserve"> </w:t>
      </w:r>
      <w:r>
        <w:rPr>
          <w:rFonts w:ascii="Arial" w:hAnsi="Arial" w:cs="Arial"/>
          <w:sz w:val="24"/>
          <w:szCs w:val="24"/>
        </w:rPr>
        <w:t xml:space="preserve">Bij de reactie van </w:t>
      </w:r>
      <w:proofErr w:type="spellStart"/>
      <w:r>
        <w:rPr>
          <w:rFonts w:ascii="Arial" w:hAnsi="Arial" w:cs="Arial"/>
          <w:sz w:val="24"/>
          <w:szCs w:val="24"/>
        </w:rPr>
        <w:t>dibutyltinmaleaat</w:t>
      </w:r>
      <w:proofErr w:type="spellEnd"/>
      <w:r>
        <w:rPr>
          <w:rFonts w:ascii="Arial" w:hAnsi="Arial" w:cs="Arial"/>
          <w:sz w:val="24"/>
          <w:szCs w:val="24"/>
        </w:rPr>
        <w:t xml:space="preserve"> met waterstofchloride ontstaan butaan</w:t>
      </w:r>
      <w:r w:rsidR="002E2E64">
        <w:rPr>
          <w:rFonts w:ascii="Arial" w:hAnsi="Arial" w:cs="Arial"/>
          <w:sz w:val="24"/>
          <w:szCs w:val="24"/>
        </w:rPr>
        <w:t xml:space="preserve"> </w:t>
      </w:r>
      <w:r>
        <w:rPr>
          <w:rFonts w:ascii="Arial" w:hAnsi="Arial" w:cs="Arial"/>
          <w:sz w:val="24"/>
          <w:szCs w:val="24"/>
        </w:rPr>
        <w:t xml:space="preserve">en </w:t>
      </w:r>
      <w:proofErr w:type="spellStart"/>
      <w:r>
        <w:rPr>
          <w:rFonts w:ascii="Arial" w:hAnsi="Arial" w:cs="Arial"/>
          <w:sz w:val="24"/>
          <w:szCs w:val="24"/>
        </w:rPr>
        <w:t>monobutyl-monochloortinmaleaat</w:t>
      </w:r>
      <w:proofErr w:type="spellEnd"/>
    </w:p>
    <w:p w:rsidR="002E2E64" w:rsidRDefault="002E2E64" w:rsidP="00663F90">
      <w:pPr>
        <w:autoSpaceDE w:val="0"/>
        <w:autoSpaceDN w:val="0"/>
        <w:adjustRightInd w:val="0"/>
        <w:spacing w:after="0" w:line="240" w:lineRule="auto"/>
        <w:rPr>
          <w:rFonts w:ascii="Arial" w:hAnsi="Arial" w:cs="Arial"/>
          <w:sz w:val="24"/>
          <w:szCs w:val="24"/>
        </w:rPr>
      </w:pPr>
    </w:p>
    <w:p w:rsidR="00663F90" w:rsidRDefault="002E2E64"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 3pt</w:t>
      </w:r>
      <w:r>
        <w:rPr>
          <w:rFonts w:ascii="Arial" w:hAnsi="Arial" w:cs="Arial"/>
          <w:sz w:val="24"/>
          <w:szCs w:val="24"/>
        </w:rPr>
        <w:tab/>
      </w:r>
      <w:r w:rsidR="00663F90">
        <w:rPr>
          <w:rFonts w:ascii="Arial" w:hAnsi="Arial" w:cs="Arial"/>
          <w:sz w:val="24"/>
          <w:szCs w:val="24"/>
        </w:rPr>
        <w:t>Geef met behulp van structuurformules de reactievergelijking voor de</w:t>
      </w:r>
      <w:r>
        <w:rPr>
          <w:rFonts w:ascii="Arial" w:hAnsi="Arial" w:cs="Arial"/>
          <w:sz w:val="24"/>
          <w:szCs w:val="24"/>
        </w:rPr>
        <w:t xml:space="preserve"> </w:t>
      </w:r>
      <w:r w:rsidR="00663F90">
        <w:rPr>
          <w:rFonts w:ascii="Arial" w:hAnsi="Arial" w:cs="Arial"/>
          <w:sz w:val="24"/>
          <w:szCs w:val="24"/>
        </w:rPr>
        <w:t xml:space="preserve">reactie van </w:t>
      </w:r>
      <w:proofErr w:type="spellStart"/>
      <w:r w:rsidR="00663F90">
        <w:rPr>
          <w:rFonts w:ascii="Arial" w:hAnsi="Arial" w:cs="Arial"/>
          <w:sz w:val="24"/>
          <w:szCs w:val="24"/>
        </w:rPr>
        <w:t>dibutyltinmaleaat</w:t>
      </w:r>
      <w:proofErr w:type="spellEnd"/>
      <w:r w:rsidR="00663F90">
        <w:rPr>
          <w:rFonts w:ascii="Arial" w:hAnsi="Arial" w:cs="Arial"/>
          <w:sz w:val="24"/>
          <w:szCs w:val="24"/>
        </w:rPr>
        <w:t xml:space="preserve"> met waterstofchloride.</w:t>
      </w:r>
    </w:p>
    <w:p w:rsidR="002E2E64" w:rsidRDefault="002E2E64" w:rsidP="00663F90">
      <w:pPr>
        <w:autoSpaceDE w:val="0"/>
        <w:autoSpaceDN w:val="0"/>
        <w:adjustRightInd w:val="0"/>
        <w:spacing w:after="0" w:line="240" w:lineRule="auto"/>
        <w:rPr>
          <w:rFonts w:ascii="Arial" w:hAnsi="Arial" w:cs="Arial"/>
          <w:sz w:val="24"/>
          <w:szCs w:val="24"/>
        </w:rPr>
      </w:pPr>
    </w:p>
    <w:p w:rsidR="00663F90" w:rsidRPr="002E2E64" w:rsidRDefault="00663F90" w:rsidP="002E2E64">
      <w:pPr>
        <w:autoSpaceDE w:val="0"/>
        <w:autoSpaceDN w:val="0"/>
        <w:adjustRightInd w:val="0"/>
        <w:spacing w:after="0" w:line="240" w:lineRule="auto"/>
        <w:ind w:left="709"/>
        <w:rPr>
          <w:rFonts w:ascii="Arial" w:hAnsi="Arial" w:cs="Arial"/>
          <w:sz w:val="16"/>
          <w:szCs w:val="16"/>
          <w:vertAlign w:val="superscript"/>
        </w:rPr>
      </w:pPr>
      <w:r>
        <w:rPr>
          <w:rFonts w:ascii="Arial" w:hAnsi="Arial" w:cs="Arial"/>
          <w:sz w:val="24"/>
          <w:szCs w:val="24"/>
        </w:rPr>
        <w:t>Aan PVC wordt meestal 1,0 massa</w:t>
      </w:r>
      <w:r w:rsidR="002E2E64">
        <w:rPr>
          <w:rFonts w:ascii="Arial" w:hAnsi="Arial" w:cs="Arial"/>
          <w:sz w:val="24"/>
          <w:szCs w:val="24"/>
        </w:rPr>
        <w:t xml:space="preserve"> </w:t>
      </w:r>
      <w:r>
        <w:rPr>
          <w:rFonts w:ascii="Arial" w:hAnsi="Arial" w:cs="Arial"/>
          <w:sz w:val="24"/>
          <w:szCs w:val="24"/>
        </w:rPr>
        <w:t>% stabilisator toegevoegd. Per jaar</w:t>
      </w:r>
      <w:r w:rsidR="002E2E64">
        <w:rPr>
          <w:rFonts w:ascii="Arial" w:hAnsi="Arial" w:cs="Arial"/>
          <w:sz w:val="24"/>
          <w:szCs w:val="24"/>
        </w:rPr>
        <w:t xml:space="preserve"> </w:t>
      </w:r>
      <w:r>
        <w:rPr>
          <w:rFonts w:ascii="Arial" w:hAnsi="Arial" w:cs="Arial"/>
          <w:sz w:val="24"/>
          <w:szCs w:val="24"/>
        </w:rPr>
        <w:t>wordt wereldwijd 2,5·1</w:t>
      </w:r>
      <w:r w:rsidR="002E2E64">
        <w:rPr>
          <w:rFonts w:ascii="Arial" w:hAnsi="Arial" w:cs="Arial"/>
          <w:sz w:val="24"/>
          <w:szCs w:val="24"/>
        </w:rPr>
        <w:t>0</w:t>
      </w:r>
      <w:r w:rsidR="002E2E64">
        <w:rPr>
          <w:rFonts w:ascii="Arial" w:hAnsi="Arial" w:cs="Arial"/>
          <w:sz w:val="24"/>
          <w:szCs w:val="24"/>
          <w:vertAlign w:val="superscript"/>
        </w:rPr>
        <w:t>7</w:t>
      </w:r>
      <w:r>
        <w:rPr>
          <w:rFonts w:ascii="Arial" w:hAnsi="Arial" w:cs="Arial"/>
          <w:sz w:val="16"/>
          <w:szCs w:val="16"/>
        </w:rPr>
        <w:t xml:space="preserve"> </w:t>
      </w:r>
      <w:r>
        <w:rPr>
          <w:rFonts w:ascii="Arial" w:hAnsi="Arial" w:cs="Arial"/>
          <w:sz w:val="24"/>
          <w:szCs w:val="24"/>
        </w:rPr>
        <w:t>ton PVC geproduceerd. Dat betekent dat ook</w:t>
      </w:r>
      <w:r w:rsidR="002E2E64">
        <w:rPr>
          <w:rFonts w:ascii="Arial" w:hAnsi="Arial" w:cs="Arial"/>
          <w:sz w:val="16"/>
          <w:szCs w:val="16"/>
        </w:rPr>
        <w:t xml:space="preserve"> </w:t>
      </w:r>
      <w:r>
        <w:rPr>
          <w:rFonts w:ascii="Arial" w:hAnsi="Arial" w:cs="Arial"/>
          <w:sz w:val="24"/>
          <w:szCs w:val="24"/>
        </w:rPr>
        <w:t>een grote hoeveelheid van het vrij schaarse metaal tin nodig is voor de</w:t>
      </w:r>
      <w:r w:rsidR="002E2E64">
        <w:rPr>
          <w:rFonts w:ascii="Arial" w:hAnsi="Arial" w:cs="Arial"/>
          <w:sz w:val="16"/>
          <w:szCs w:val="16"/>
        </w:rPr>
        <w:t xml:space="preserve"> </w:t>
      </w:r>
      <w:r>
        <w:rPr>
          <w:rFonts w:ascii="Arial" w:hAnsi="Arial" w:cs="Arial"/>
          <w:sz w:val="24"/>
          <w:szCs w:val="24"/>
        </w:rPr>
        <w:t xml:space="preserve">synthese van </w:t>
      </w:r>
      <w:proofErr w:type="spellStart"/>
      <w:r>
        <w:rPr>
          <w:rFonts w:ascii="Arial" w:hAnsi="Arial" w:cs="Arial"/>
          <w:sz w:val="24"/>
          <w:szCs w:val="24"/>
        </w:rPr>
        <w:t>organotin-stabilisatoren</w:t>
      </w:r>
      <w:proofErr w:type="spellEnd"/>
      <w:r>
        <w:rPr>
          <w:rFonts w:ascii="Arial" w:hAnsi="Arial" w:cs="Arial"/>
          <w:sz w:val="24"/>
          <w:szCs w:val="24"/>
        </w:rPr>
        <w:t>. De massa van een mol</w:t>
      </w:r>
      <w:r w:rsidR="002E2E64">
        <w:rPr>
          <w:rFonts w:ascii="Arial" w:hAnsi="Arial" w:cs="Arial"/>
          <w:sz w:val="16"/>
          <w:szCs w:val="16"/>
        </w:rPr>
        <w:t xml:space="preserve"> </w:t>
      </w:r>
      <w:proofErr w:type="spellStart"/>
      <w:r>
        <w:rPr>
          <w:rFonts w:ascii="Arial" w:hAnsi="Arial" w:cs="Arial"/>
          <w:sz w:val="24"/>
          <w:szCs w:val="24"/>
        </w:rPr>
        <w:t>dibutyltinmaleaat</w:t>
      </w:r>
      <w:proofErr w:type="spellEnd"/>
      <w:r>
        <w:rPr>
          <w:rFonts w:ascii="Arial" w:hAnsi="Arial" w:cs="Arial"/>
          <w:sz w:val="24"/>
          <w:szCs w:val="24"/>
        </w:rPr>
        <w:t xml:space="preserve"> bedraagt 347 g mo</w:t>
      </w:r>
      <w:r w:rsidR="002E2E64">
        <w:rPr>
          <w:rFonts w:ascii="Arial" w:hAnsi="Arial" w:cs="Arial"/>
          <w:sz w:val="24"/>
          <w:szCs w:val="24"/>
        </w:rPr>
        <w:t>l</w:t>
      </w:r>
      <w:r w:rsidR="002E2E64">
        <w:rPr>
          <w:rFonts w:ascii="Arial" w:hAnsi="Arial" w:cs="Arial"/>
          <w:sz w:val="24"/>
          <w:szCs w:val="24"/>
          <w:vertAlign w:val="superscript"/>
        </w:rPr>
        <w:t>-1</w:t>
      </w:r>
    </w:p>
    <w:p w:rsidR="002E2E64" w:rsidRDefault="002E2E64" w:rsidP="00663F90">
      <w:pPr>
        <w:autoSpaceDE w:val="0"/>
        <w:autoSpaceDN w:val="0"/>
        <w:adjustRightInd w:val="0"/>
        <w:spacing w:after="0" w:line="240" w:lineRule="auto"/>
        <w:rPr>
          <w:rFonts w:ascii="Arial" w:hAnsi="Arial" w:cs="Arial"/>
          <w:sz w:val="24"/>
          <w:szCs w:val="24"/>
        </w:rPr>
      </w:pPr>
    </w:p>
    <w:p w:rsidR="00770F68" w:rsidRDefault="002E2E64"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5  2pt</w:t>
      </w:r>
      <w:r>
        <w:rPr>
          <w:rFonts w:ascii="Arial" w:hAnsi="Arial" w:cs="Arial"/>
          <w:sz w:val="24"/>
          <w:szCs w:val="24"/>
        </w:rPr>
        <w:tab/>
      </w:r>
      <w:r w:rsidR="00663F90">
        <w:rPr>
          <w:rFonts w:ascii="Arial" w:hAnsi="Arial" w:cs="Arial"/>
          <w:sz w:val="24"/>
          <w:szCs w:val="24"/>
        </w:rPr>
        <w:t>Bereken hoeveel ton tin per jaar nodig is om de hoeveelheid stabilisator te</w:t>
      </w:r>
      <w:r>
        <w:rPr>
          <w:rFonts w:ascii="Arial" w:hAnsi="Arial" w:cs="Arial"/>
          <w:sz w:val="24"/>
          <w:szCs w:val="24"/>
        </w:rPr>
        <w:t xml:space="preserve"> </w:t>
      </w:r>
      <w:r w:rsidR="00663F90">
        <w:rPr>
          <w:rFonts w:ascii="Arial" w:hAnsi="Arial" w:cs="Arial"/>
          <w:sz w:val="24"/>
          <w:szCs w:val="24"/>
        </w:rPr>
        <w:t>maken die nodig is om 2,5·1</w:t>
      </w:r>
      <w:r>
        <w:rPr>
          <w:rFonts w:ascii="Arial" w:hAnsi="Arial" w:cs="Arial"/>
          <w:sz w:val="24"/>
          <w:szCs w:val="24"/>
        </w:rPr>
        <w:t>0</w:t>
      </w:r>
      <w:r>
        <w:rPr>
          <w:rFonts w:ascii="Arial" w:hAnsi="Arial" w:cs="Arial"/>
          <w:sz w:val="24"/>
          <w:szCs w:val="24"/>
          <w:vertAlign w:val="superscript"/>
        </w:rPr>
        <w:t>7</w:t>
      </w:r>
      <w:r w:rsidR="00663F90">
        <w:rPr>
          <w:rFonts w:ascii="Arial" w:hAnsi="Arial" w:cs="Arial"/>
          <w:sz w:val="16"/>
          <w:szCs w:val="16"/>
        </w:rPr>
        <w:t xml:space="preserve"> </w:t>
      </w:r>
      <w:r w:rsidR="00663F90">
        <w:rPr>
          <w:rFonts w:ascii="Arial" w:hAnsi="Arial" w:cs="Arial"/>
          <w:sz w:val="24"/>
          <w:szCs w:val="24"/>
        </w:rPr>
        <w:t>ton PVC te stabiliseren. Ga er voor de</w:t>
      </w:r>
      <w:r>
        <w:rPr>
          <w:rFonts w:ascii="Arial" w:hAnsi="Arial" w:cs="Arial"/>
          <w:sz w:val="24"/>
          <w:szCs w:val="24"/>
        </w:rPr>
        <w:t xml:space="preserve"> </w:t>
      </w:r>
      <w:r w:rsidR="00663F90">
        <w:rPr>
          <w:rFonts w:ascii="Arial" w:hAnsi="Arial" w:cs="Arial"/>
          <w:sz w:val="24"/>
          <w:szCs w:val="24"/>
        </w:rPr>
        <w:t xml:space="preserve">berekening van uit dat uitsluitend </w:t>
      </w:r>
      <w:proofErr w:type="spellStart"/>
      <w:r w:rsidR="00663F90">
        <w:rPr>
          <w:rFonts w:ascii="Arial" w:hAnsi="Arial" w:cs="Arial"/>
          <w:sz w:val="24"/>
          <w:szCs w:val="24"/>
        </w:rPr>
        <w:t>dibutyltinmaleaat</w:t>
      </w:r>
      <w:proofErr w:type="spellEnd"/>
      <w:r w:rsidR="00663F90">
        <w:rPr>
          <w:rFonts w:ascii="Arial" w:hAnsi="Arial" w:cs="Arial"/>
          <w:sz w:val="24"/>
          <w:szCs w:val="24"/>
        </w:rPr>
        <w:t xml:space="preserve"> wordt gebruikt.</w:t>
      </w:r>
    </w:p>
    <w:p w:rsidR="0048095D" w:rsidRDefault="0048095D">
      <w:pPr>
        <w:rPr>
          <w:rFonts w:ascii="Arial" w:hAnsi="Arial" w:cs="Arial"/>
          <w:sz w:val="24"/>
          <w:szCs w:val="24"/>
        </w:rPr>
      </w:pPr>
    </w:p>
    <w:p w:rsidR="0048095D" w:rsidRDefault="0048095D">
      <w:pPr>
        <w:rPr>
          <w:rFonts w:ascii="Arial" w:hAnsi="Arial" w:cs="Arial"/>
          <w:sz w:val="24"/>
          <w:szCs w:val="24"/>
        </w:rPr>
      </w:pPr>
    </w:p>
    <w:p w:rsidR="0048095D" w:rsidRDefault="0048095D" w:rsidP="0048095D">
      <w:pPr>
        <w:rPr>
          <w:rFonts w:ascii="Arial,Bold" w:hAnsi="Arial,Bold" w:cs="Arial,Bold"/>
          <w:b/>
          <w:bCs/>
          <w:sz w:val="28"/>
          <w:szCs w:val="28"/>
        </w:rPr>
      </w:pPr>
      <w:r>
        <w:rPr>
          <w:rFonts w:ascii="Arial,Bold" w:hAnsi="Arial,Bold" w:cs="Arial,Bold"/>
          <w:b/>
          <w:bCs/>
          <w:sz w:val="28"/>
          <w:szCs w:val="28"/>
        </w:rPr>
        <w:t>Elektrolyse met kobalt</w:t>
      </w:r>
    </w:p>
    <w:p w:rsidR="0048095D" w:rsidRDefault="0048095D" w:rsidP="0048095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Waterstof kan door middel van elektrolyse gevormd worden uit water. De materiaalkeuze voor de positieve elektrode (anode) vormt daarbij een lastig probleem. Platina is geschikt, maar veel te duur en daarom onbruikbaar op industriële schaal. Metalen zoals ijzer zijn ongeschikt omdat een anode van ijzer tijdens de elektrolyse wordt aangetast.</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6  2p</w:t>
      </w:r>
      <w:r>
        <w:rPr>
          <w:rFonts w:ascii="Arial" w:hAnsi="Arial" w:cs="Arial"/>
          <w:sz w:val="24"/>
          <w:szCs w:val="24"/>
        </w:rPr>
        <w:tab/>
        <w:t>Geef aan wat in dit verband wordt bedoeld met het woord ‘aangetast’ en leg uit waarom dit probleem zich niet bij de negatieve elektrode voordoet.</w:t>
      </w:r>
    </w:p>
    <w:p w:rsidR="002D3F24" w:rsidRDefault="002D3F24" w:rsidP="0048095D">
      <w:pPr>
        <w:autoSpaceDE w:val="0"/>
        <w:autoSpaceDN w:val="0"/>
        <w:adjustRightInd w:val="0"/>
        <w:spacing w:after="0" w:line="240" w:lineRule="auto"/>
        <w:ind w:left="709" w:hanging="709"/>
        <w:rPr>
          <w:rFonts w:ascii="Arial" w:hAnsi="Arial" w:cs="Arial"/>
          <w:sz w:val="24"/>
          <w:szCs w:val="24"/>
        </w:rPr>
      </w:pPr>
    </w:p>
    <w:p w:rsidR="003F7EF7" w:rsidRDefault="003F7EF7"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7  1p</w:t>
      </w:r>
      <w:r>
        <w:rPr>
          <w:rFonts w:ascii="Arial" w:hAnsi="Arial" w:cs="Arial"/>
          <w:sz w:val="24"/>
          <w:szCs w:val="24"/>
        </w:rPr>
        <w:tab/>
        <w:t>Geef aan waarom een positieve elektrode van platina niet wordt aangetast.</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het vakblad ‘</w:t>
      </w:r>
      <w:proofErr w:type="spellStart"/>
      <w:r>
        <w:rPr>
          <w:rFonts w:ascii="Arial" w:hAnsi="Arial" w:cs="Arial"/>
          <w:sz w:val="24"/>
          <w:szCs w:val="24"/>
        </w:rPr>
        <w:t>Science</w:t>
      </w:r>
      <w:proofErr w:type="spellEnd"/>
      <w:r>
        <w:rPr>
          <w:rFonts w:ascii="Arial" w:hAnsi="Arial" w:cs="Arial"/>
          <w:sz w:val="24"/>
          <w:szCs w:val="24"/>
        </w:rPr>
        <w:t xml:space="preserve">’ is een artikel verschenen over een onderzoek naar het gebruik van een alternatief elektrodemateriaal. De in het onderzoek gebruikte elektrodes bevatten aan het oppervlak een dunne laag van het materiaal </w:t>
      </w:r>
      <w:proofErr w:type="spellStart"/>
      <w:r>
        <w:rPr>
          <w:rFonts w:ascii="Arial" w:hAnsi="Arial" w:cs="Arial"/>
          <w:sz w:val="24"/>
          <w:szCs w:val="24"/>
        </w:rPr>
        <w:t>indiumtinoxide</w:t>
      </w:r>
      <w:proofErr w:type="spellEnd"/>
      <w:r>
        <w:rPr>
          <w:rFonts w:ascii="Arial" w:hAnsi="Arial" w:cs="Arial"/>
          <w:sz w:val="24"/>
          <w:szCs w:val="24"/>
        </w:rPr>
        <w:t xml:space="preserve"> ITO. ITO bestaat voor 90% uit </w:t>
      </w:r>
      <w:proofErr w:type="spellStart"/>
      <w:r>
        <w:rPr>
          <w:rFonts w:ascii="Arial" w:hAnsi="Arial" w:cs="Arial"/>
          <w:sz w:val="24"/>
          <w:szCs w:val="24"/>
        </w:rPr>
        <w:t>indiumoxide</w:t>
      </w:r>
      <w:proofErr w:type="spellEnd"/>
      <w:r>
        <w:rPr>
          <w:rFonts w:ascii="Arial" w:hAnsi="Arial" w:cs="Arial"/>
          <w:sz w:val="24"/>
          <w:szCs w:val="24"/>
        </w:rPr>
        <w:t xml:space="preserve"> en 10% tin(IV)oxide. Afgaand op de soort stoffen waaruit ITO bestaat, is het niet vanzelfsprekend dat deze vaste stof de elektrische stroom geleidt.</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3F7EF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  2p</w:t>
      </w:r>
      <w:r>
        <w:rPr>
          <w:rFonts w:ascii="Arial" w:hAnsi="Arial" w:cs="Arial"/>
          <w:sz w:val="24"/>
          <w:szCs w:val="24"/>
        </w:rPr>
        <w:tab/>
        <w:t>Leg uit op microniveau (deeltjesniveau) dat het niet te verwachten is dat ITO elektrische stroom geleidt.</w:t>
      </w:r>
    </w:p>
    <w:p w:rsidR="003F7EF7" w:rsidRDefault="003F7EF7" w:rsidP="0048095D">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48095D" w:rsidRDefault="0048095D" w:rsidP="0048095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onderzoekers maakten een oplossing van kaliumfosfaat in water. Ze brachten de oplossing door toevoeging van nog één andere soort stof op </w:t>
      </w:r>
      <w:proofErr w:type="spellStart"/>
      <w:r>
        <w:rPr>
          <w:rFonts w:ascii="Arial" w:hAnsi="Arial" w:cs="Arial"/>
          <w:sz w:val="24"/>
          <w:szCs w:val="24"/>
        </w:rPr>
        <w:t>pH</w:t>
      </w:r>
      <w:proofErr w:type="spellEnd"/>
      <w:r>
        <w:rPr>
          <w:rFonts w:ascii="Arial" w:hAnsi="Arial" w:cs="Arial"/>
          <w:sz w:val="24"/>
          <w:szCs w:val="24"/>
        </w:rPr>
        <w:t xml:space="preserve"> = 7,00. De fosfaationen worden hierbij geheel omgezet tot twee andere ionen.</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  2p</w:t>
      </w:r>
      <w:r>
        <w:rPr>
          <w:rFonts w:ascii="Arial" w:hAnsi="Arial" w:cs="Arial"/>
          <w:sz w:val="24"/>
          <w:szCs w:val="24"/>
        </w:rPr>
        <w:tab/>
        <w:t xml:space="preserve">Leg uit welke soort stof de onderzoekers hebben toegevoegd om de </w:t>
      </w:r>
      <w:proofErr w:type="spellStart"/>
      <w:r>
        <w:rPr>
          <w:rFonts w:ascii="Arial" w:hAnsi="Arial" w:cs="Arial"/>
          <w:sz w:val="24"/>
          <w:szCs w:val="24"/>
        </w:rPr>
        <w:t>pH</w:t>
      </w:r>
      <w:proofErr w:type="spellEnd"/>
      <w:r>
        <w:rPr>
          <w:rFonts w:ascii="Arial" w:hAnsi="Arial" w:cs="Arial"/>
          <w:sz w:val="24"/>
          <w:szCs w:val="24"/>
        </w:rPr>
        <w:t xml:space="preserve"> van de oplossing op 7,00 te brengen.</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  3p</w:t>
      </w:r>
      <w:r>
        <w:rPr>
          <w:rFonts w:ascii="Arial" w:hAnsi="Arial" w:cs="Arial"/>
          <w:sz w:val="24"/>
          <w:szCs w:val="24"/>
        </w:rPr>
        <w:tab/>
        <w:t xml:space="preserve">Ga met een berekening na van welke soort ionen, ontstaan uit de fosfaationen, de concentratie het grootst is bij </w:t>
      </w:r>
      <w:proofErr w:type="spellStart"/>
      <w:r>
        <w:rPr>
          <w:rFonts w:ascii="Arial" w:hAnsi="Arial" w:cs="Arial"/>
          <w:sz w:val="24"/>
          <w:szCs w:val="24"/>
        </w:rPr>
        <w:t>pH</w:t>
      </w:r>
      <w:proofErr w:type="spellEnd"/>
      <w:r>
        <w:rPr>
          <w:rFonts w:ascii="Arial" w:hAnsi="Arial" w:cs="Arial"/>
          <w:sz w:val="24"/>
          <w:szCs w:val="24"/>
        </w:rPr>
        <w:t xml:space="preserve"> = 7,00 (298 K).</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Aan de gevormde oplossing werd kobalt(II)nitraat toegevoegd tot een concentratie van 5,0·10</w:t>
      </w:r>
      <w:r>
        <w:rPr>
          <w:rFonts w:ascii="Arial" w:hAnsi="Arial" w:cs="Arial"/>
          <w:sz w:val="24"/>
          <w:szCs w:val="24"/>
          <w:vertAlign w:val="superscript"/>
        </w:rPr>
        <w:t>─4</w:t>
      </w:r>
      <w:r>
        <w:rPr>
          <w:rFonts w:ascii="Arial" w:hAnsi="Arial" w:cs="Arial"/>
          <w:sz w:val="24"/>
          <w:szCs w:val="24"/>
        </w:rPr>
        <w:t xml:space="preserve"> M. In deze oplossing plaatsten de onderzoekers twee </w:t>
      </w:r>
      <w:proofErr w:type="spellStart"/>
      <w:r>
        <w:rPr>
          <w:rFonts w:ascii="Arial" w:hAnsi="Arial" w:cs="Arial"/>
          <w:sz w:val="24"/>
          <w:szCs w:val="24"/>
        </w:rPr>
        <w:t>ITO-elektrodes</w:t>
      </w:r>
      <w:proofErr w:type="spellEnd"/>
      <w:r>
        <w:rPr>
          <w:rFonts w:ascii="Arial" w:hAnsi="Arial" w:cs="Arial"/>
          <w:sz w:val="24"/>
          <w:szCs w:val="24"/>
        </w:rPr>
        <w:t xml:space="preserve">. Toen de stroom werd ingeschakeld, ontstond een zwart steenachtig laagje van kobalt(III)fosfaat op het oppervlak van de </w:t>
      </w:r>
      <w:proofErr w:type="spellStart"/>
      <w:r>
        <w:rPr>
          <w:rFonts w:ascii="Arial" w:hAnsi="Arial" w:cs="Arial"/>
          <w:sz w:val="24"/>
          <w:szCs w:val="24"/>
        </w:rPr>
        <w:t>ITO-anode</w:t>
      </w:r>
      <w:proofErr w:type="spellEnd"/>
      <w:r>
        <w:rPr>
          <w:rFonts w:ascii="Arial" w:hAnsi="Arial" w:cs="Arial"/>
          <w:sz w:val="24"/>
          <w:szCs w:val="24"/>
        </w:rPr>
        <w:t>. Tevens werd aan de anode zuurstof gevormd en aan de kathode (negatieve elektrode) waterstof.</w:t>
      </w:r>
    </w:p>
    <w:p w:rsidR="0048095D" w:rsidRDefault="0048095D" w:rsidP="0048095D">
      <w:pPr>
        <w:autoSpaceDE w:val="0"/>
        <w:autoSpaceDN w:val="0"/>
        <w:adjustRightInd w:val="0"/>
        <w:spacing w:after="0" w:line="240" w:lineRule="auto"/>
        <w:rPr>
          <w:rFonts w:ascii="Arial" w:hAnsi="Arial" w:cs="Arial"/>
          <w:sz w:val="24"/>
          <w:szCs w:val="24"/>
        </w:rPr>
      </w:pPr>
    </w:p>
    <w:p w:rsidR="0048095D" w:rsidRPr="00005313" w:rsidRDefault="0048095D" w:rsidP="0048095D">
      <w:pPr>
        <w:autoSpaceDE w:val="0"/>
        <w:autoSpaceDN w:val="0"/>
        <w:adjustRightInd w:val="0"/>
        <w:spacing w:after="0" w:line="240" w:lineRule="auto"/>
        <w:ind w:left="709"/>
        <w:rPr>
          <w:rFonts w:ascii="Arial" w:hAnsi="Arial" w:cs="Arial"/>
          <w:sz w:val="24"/>
          <w:szCs w:val="24"/>
        </w:rPr>
      </w:pPr>
      <w:r w:rsidRPr="00005313">
        <w:rPr>
          <w:rFonts w:ascii="Arial" w:hAnsi="Arial" w:cs="Arial"/>
          <w:sz w:val="24"/>
          <w:szCs w:val="24"/>
        </w:rPr>
        <w:t xml:space="preserve">De onderzoekers veronderstellen dat op en aan de </w:t>
      </w:r>
      <w:proofErr w:type="spellStart"/>
      <w:r w:rsidRPr="00005313">
        <w:rPr>
          <w:rFonts w:ascii="Arial" w:hAnsi="Arial" w:cs="Arial"/>
          <w:sz w:val="24"/>
          <w:szCs w:val="24"/>
        </w:rPr>
        <w:t>ITO-anode</w:t>
      </w:r>
      <w:proofErr w:type="spellEnd"/>
      <w:r w:rsidRPr="00005313">
        <w:rPr>
          <w:rFonts w:ascii="Arial" w:hAnsi="Arial" w:cs="Arial"/>
          <w:sz w:val="24"/>
          <w:szCs w:val="24"/>
        </w:rPr>
        <w:t xml:space="preserve"> de volgende reacties verlopen:</w:t>
      </w:r>
    </w:p>
    <w:p w:rsidR="0048095D" w:rsidRPr="00005313" w:rsidRDefault="0048095D" w:rsidP="0048095D">
      <w:pPr>
        <w:autoSpaceDE w:val="0"/>
        <w:autoSpaceDN w:val="0"/>
        <w:adjustRightInd w:val="0"/>
        <w:spacing w:after="0" w:line="240" w:lineRule="auto"/>
        <w:ind w:left="1843" w:hanging="1134"/>
        <w:rPr>
          <w:rFonts w:ascii="Arial" w:hAnsi="Arial" w:cs="Arial"/>
          <w:sz w:val="24"/>
          <w:szCs w:val="24"/>
        </w:rPr>
      </w:pPr>
      <w:r w:rsidRPr="00005313">
        <w:rPr>
          <w:rFonts w:ascii="Arial" w:hAnsi="Arial" w:cs="Arial"/>
          <w:sz w:val="24"/>
          <w:szCs w:val="24"/>
        </w:rPr>
        <w:t>reactie 1: Co</w:t>
      </w:r>
      <w:r w:rsidRPr="00005313">
        <w:rPr>
          <w:rFonts w:ascii="Arial" w:hAnsi="Arial" w:cs="Arial"/>
          <w:sz w:val="24"/>
          <w:szCs w:val="24"/>
          <w:vertAlign w:val="superscript"/>
        </w:rPr>
        <w:t>2+</w:t>
      </w:r>
      <w:r w:rsidRPr="00005313">
        <w:rPr>
          <w:rFonts w:ascii="Arial" w:hAnsi="Arial" w:cs="Arial"/>
          <w:sz w:val="24"/>
          <w:szCs w:val="24"/>
        </w:rPr>
        <w:t xml:space="preserve"> ionen worden omgezet tot Co</w:t>
      </w:r>
      <w:r w:rsidRPr="00005313">
        <w:rPr>
          <w:rFonts w:ascii="Arial" w:hAnsi="Arial" w:cs="Arial"/>
          <w:sz w:val="24"/>
          <w:szCs w:val="24"/>
          <w:vertAlign w:val="superscript"/>
        </w:rPr>
        <w:t>3+</w:t>
      </w:r>
      <w:r w:rsidRPr="00005313">
        <w:rPr>
          <w:rFonts w:ascii="Arial" w:hAnsi="Arial" w:cs="Arial"/>
          <w:sz w:val="24"/>
          <w:szCs w:val="24"/>
        </w:rPr>
        <w:t xml:space="preserve"> ionen.</w:t>
      </w:r>
    </w:p>
    <w:p w:rsidR="0048095D" w:rsidRPr="00005313" w:rsidRDefault="0048095D" w:rsidP="0048095D">
      <w:pPr>
        <w:autoSpaceDE w:val="0"/>
        <w:autoSpaceDN w:val="0"/>
        <w:adjustRightInd w:val="0"/>
        <w:spacing w:after="0" w:line="240" w:lineRule="auto"/>
        <w:ind w:left="1701" w:hanging="992"/>
        <w:rPr>
          <w:rFonts w:ascii="Arial" w:hAnsi="Arial" w:cs="Arial"/>
          <w:sz w:val="24"/>
          <w:szCs w:val="24"/>
        </w:rPr>
      </w:pPr>
      <w:r w:rsidRPr="00005313">
        <w:rPr>
          <w:rFonts w:ascii="Arial" w:hAnsi="Arial" w:cs="Arial"/>
          <w:sz w:val="24"/>
          <w:szCs w:val="24"/>
        </w:rPr>
        <w:t>reactie 2: De Co</w:t>
      </w:r>
      <w:r w:rsidRPr="00005313">
        <w:rPr>
          <w:rFonts w:ascii="Arial" w:hAnsi="Arial" w:cs="Arial"/>
          <w:sz w:val="24"/>
          <w:szCs w:val="24"/>
          <w:vertAlign w:val="superscript"/>
        </w:rPr>
        <w:t>3+</w:t>
      </w:r>
      <w:r w:rsidRPr="00005313">
        <w:rPr>
          <w:rFonts w:ascii="Arial" w:hAnsi="Arial" w:cs="Arial"/>
          <w:sz w:val="24"/>
          <w:szCs w:val="24"/>
        </w:rPr>
        <w:t xml:space="preserve"> ionen reageren met fosfaationen tot kobalt(III)fosfaat, dat zich als een vaste stof afzet op de elektrode.</w:t>
      </w:r>
    </w:p>
    <w:p w:rsidR="0048095D" w:rsidRPr="00005313" w:rsidRDefault="0048095D" w:rsidP="0048095D">
      <w:pPr>
        <w:autoSpaceDE w:val="0"/>
        <w:autoSpaceDN w:val="0"/>
        <w:adjustRightInd w:val="0"/>
        <w:spacing w:after="0" w:line="240" w:lineRule="auto"/>
        <w:ind w:left="1701" w:hanging="992"/>
        <w:rPr>
          <w:rFonts w:ascii="Arial" w:hAnsi="Arial" w:cs="Arial"/>
          <w:sz w:val="24"/>
          <w:szCs w:val="24"/>
        </w:rPr>
      </w:pPr>
      <w:r w:rsidRPr="00005313">
        <w:rPr>
          <w:rFonts w:ascii="Arial" w:hAnsi="Arial" w:cs="Arial"/>
          <w:sz w:val="24"/>
          <w:szCs w:val="24"/>
        </w:rPr>
        <w:t>reactie 3: Een deel van de Co</w:t>
      </w:r>
      <w:r w:rsidRPr="00005313">
        <w:rPr>
          <w:rFonts w:ascii="Arial" w:hAnsi="Arial" w:cs="Arial"/>
          <w:sz w:val="24"/>
          <w:szCs w:val="24"/>
          <w:vertAlign w:val="superscript"/>
        </w:rPr>
        <w:t>3+</w:t>
      </w:r>
      <w:r w:rsidRPr="00005313">
        <w:rPr>
          <w:rFonts w:ascii="Arial" w:hAnsi="Arial" w:cs="Arial"/>
          <w:sz w:val="24"/>
          <w:szCs w:val="24"/>
        </w:rPr>
        <w:t xml:space="preserve"> ionen uit het kobalt(III)fosfaat wordt omgezet tot Co</w:t>
      </w:r>
      <w:r w:rsidRPr="00005313">
        <w:rPr>
          <w:rFonts w:ascii="Arial" w:hAnsi="Arial" w:cs="Arial"/>
          <w:sz w:val="24"/>
          <w:szCs w:val="24"/>
          <w:vertAlign w:val="superscript"/>
        </w:rPr>
        <w:t>4+</w:t>
      </w:r>
      <w:r w:rsidRPr="00005313">
        <w:rPr>
          <w:rFonts w:ascii="Arial" w:hAnsi="Arial" w:cs="Arial"/>
          <w:sz w:val="24"/>
          <w:szCs w:val="24"/>
        </w:rPr>
        <w:t xml:space="preserve"> ionen; deze ionen blijven gebonden aan de elektrode.</w:t>
      </w:r>
    </w:p>
    <w:p w:rsidR="0048095D" w:rsidRPr="00005313" w:rsidRDefault="0048095D" w:rsidP="0048095D">
      <w:pPr>
        <w:autoSpaceDE w:val="0"/>
        <w:autoSpaceDN w:val="0"/>
        <w:adjustRightInd w:val="0"/>
        <w:spacing w:after="0" w:line="240" w:lineRule="auto"/>
        <w:ind w:left="1701" w:hanging="992"/>
        <w:rPr>
          <w:rFonts w:ascii="Arial" w:hAnsi="Arial" w:cs="Arial"/>
          <w:sz w:val="24"/>
          <w:szCs w:val="24"/>
        </w:rPr>
      </w:pPr>
      <w:r w:rsidRPr="00005313">
        <w:rPr>
          <w:rFonts w:ascii="Arial" w:hAnsi="Arial" w:cs="Arial"/>
          <w:sz w:val="24"/>
          <w:szCs w:val="24"/>
        </w:rPr>
        <w:t>reactie 4: De ontstane Co</w:t>
      </w:r>
      <w:r w:rsidRPr="00005313">
        <w:rPr>
          <w:rFonts w:ascii="Arial" w:hAnsi="Arial" w:cs="Arial"/>
          <w:sz w:val="24"/>
          <w:szCs w:val="24"/>
          <w:vertAlign w:val="superscript"/>
        </w:rPr>
        <w:t>4+</w:t>
      </w:r>
      <w:r w:rsidRPr="00005313">
        <w:rPr>
          <w:rFonts w:ascii="Arial" w:hAnsi="Arial" w:cs="Arial"/>
          <w:sz w:val="24"/>
          <w:szCs w:val="24"/>
        </w:rPr>
        <w:t xml:space="preserve"> ionen reageren aan het oppervlak van de elektrode met watermoleculen, onder vorming van Co</w:t>
      </w:r>
      <w:r w:rsidRPr="00005313">
        <w:rPr>
          <w:rFonts w:ascii="Arial" w:hAnsi="Arial" w:cs="Arial"/>
          <w:sz w:val="24"/>
          <w:szCs w:val="24"/>
          <w:vertAlign w:val="superscript"/>
        </w:rPr>
        <w:t>2+</w:t>
      </w:r>
      <w:r w:rsidRPr="00005313">
        <w:rPr>
          <w:rFonts w:ascii="Arial" w:hAnsi="Arial" w:cs="Arial"/>
          <w:sz w:val="24"/>
          <w:szCs w:val="24"/>
        </w:rPr>
        <w:t xml:space="preserve"> ionen en losse zuurstofatomen.</w:t>
      </w:r>
    </w:p>
    <w:p w:rsidR="0048095D" w:rsidRPr="00005313" w:rsidRDefault="0048095D" w:rsidP="0048095D">
      <w:pPr>
        <w:autoSpaceDE w:val="0"/>
        <w:autoSpaceDN w:val="0"/>
        <w:adjustRightInd w:val="0"/>
        <w:spacing w:after="0" w:line="240" w:lineRule="auto"/>
        <w:ind w:left="1701" w:hanging="992"/>
        <w:rPr>
          <w:rFonts w:ascii="Arial" w:hAnsi="Arial" w:cs="Arial"/>
          <w:sz w:val="24"/>
          <w:szCs w:val="24"/>
        </w:rPr>
      </w:pPr>
      <w:r w:rsidRPr="00005313">
        <w:rPr>
          <w:rFonts w:ascii="Arial" w:hAnsi="Arial" w:cs="Arial"/>
          <w:sz w:val="24"/>
          <w:szCs w:val="24"/>
        </w:rPr>
        <w:t>reactie 5: De losse zuurstofatomen verenigen zich tot zuurstofmoleculen.</w:t>
      </w:r>
    </w:p>
    <w:p w:rsidR="0048095D" w:rsidRPr="00005313" w:rsidRDefault="0048095D" w:rsidP="0048095D">
      <w:pPr>
        <w:autoSpaceDE w:val="0"/>
        <w:autoSpaceDN w:val="0"/>
        <w:adjustRightInd w:val="0"/>
        <w:spacing w:after="0" w:line="240" w:lineRule="auto"/>
        <w:ind w:left="709"/>
        <w:rPr>
          <w:rFonts w:ascii="Arial" w:hAnsi="Arial" w:cs="Arial"/>
          <w:sz w:val="24"/>
          <w:szCs w:val="24"/>
        </w:rPr>
      </w:pPr>
    </w:p>
    <w:p w:rsidR="0048095D" w:rsidRPr="00005313" w:rsidRDefault="0048095D" w:rsidP="0048095D">
      <w:pPr>
        <w:autoSpaceDE w:val="0"/>
        <w:autoSpaceDN w:val="0"/>
        <w:adjustRightInd w:val="0"/>
        <w:spacing w:after="0" w:line="240" w:lineRule="auto"/>
        <w:ind w:left="709"/>
        <w:rPr>
          <w:rFonts w:ascii="Arial" w:hAnsi="Arial" w:cs="Arial"/>
          <w:sz w:val="24"/>
          <w:szCs w:val="24"/>
        </w:rPr>
      </w:pPr>
      <w:r w:rsidRPr="00005313">
        <w:rPr>
          <w:rFonts w:ascii="Arial" w:hAnsi="Arial" w:cs="Arial"/>
          <w:sz w:val="24"/>
          <w:szCs w:val="24"/>
        </w:rPr>
        <w:t>De Co</w:t>
      </w:r>
      <w:r w:rsidRPr="00005313">
        <w:rPr>
          <w:rFonts w:ascii="Arial" w:hAnsi="Arial" w:cs="Arial"/>
          <w:sz w:val="24"/>
          <w:szCs w:val="24"/>
          <w:vertAlign w:val="superscript"/>
        </w:rPr>
        <w:t>2+</w:t>
      </w:r>
      <w:r w:rsidRPr="00005313">
        <w:rPr>
          <w:rFonts w:ascii="Arial" w:hAnsi="Arial" w:cs="Arial"/>
          <w:sz w:val="24"/>
          <w:szCs w:val="24"/>
        </w:rPr>
        <w:t xml:space="preserve"> ionen die in reactie 4 ontstaan, komen weer in de oplossing. De</w:t>
      </w:r>
      <w:r w:rsidR="00AF7A2C">
        <w:rPr>
          <w:rFonts w:ascii="Arial" w:hAnsi="Arial" w:cs="Arial"/>
          <w:sz w:val="24"/>
          <w:szCs w:val="24"/>
        </w:rPr>
        <w:t xml:space="preserve"> </w:t>
      </w:r>
      <w:r w:rsidRPr="00005313">
        <w:rPr>
          <w:rFonts w:ascii="Arial" w:hAnsi="Arial" w:cs="Arial"/>
          <w:sz w:val="24"/>
          <w:szCs w:val="24"/>
        </w:rPr>
        <w:t>Co</w:t>
      </w:r>
      <w:r w:rsidRPr="00005313">
        <w:rPr>
          <w:rFonts w:ascii="Arial" w:hAnsi="Arial" w:cs="Arial"/>
          <w:sz w:val="24"/>
          <w:szCs w:val="24"/>
          <w:vertAlign w:val="superscript"/>
        </w:rPr>
        <w:t>2+</w:t>
      </w:r>
      <w:r w:rsidRPr="00005313">
        <w:rPr>
          <w:rFonts w:ascii="Arial" w:hAnsi="Arial" w:cs="Arial"/>
          <w:sz w:val="24"/>
          <w:szCs w:val="24"/>
        </w:rPr>
        <w:t xml:space="preserve"> ionen treden dus op als katalysator bij deze elektrolyse.</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  2p</w:t>
      </w:r>
      <w:r>
        <w:rPr>
          <w:rFonts w:ascii="Arial" w:hAnsi="Arial" w:cs="Arial"/>
          <w:sz w:val="24"/>
          <w:szCs w:val="24"/>
        </w:rPr>
        <w:tab/>
        <w:t xml:space="preserve">Geef aan welke van de reacties 1, 2 en 3 </w:t>
      </w:r>
      <w:proofErr w:type="spellStart"/>
      <w:r>
        <w:rPr>
          <w:rFonts w:ascii="Arial" w:hAnsi="Arial" w:cs="Arial"/>
          <w:sz w:val="24"/>
          <w:szCs w:val="24"/>
        </w:rPr>
        <w:t>halfreacties</w:t>
      </w:r>
      <w:proofErr w:type="spellEnd"/>
      <w:r>
        <w:rPr>
          <w:rFonts w:ascii="Arial" w:hAnsi="Arial" w:cs="Arial"/>
          <w:sz w:val="24"/>
          <w:szCs w:val="24"/>
        </w:rPr>
        <w:t xml:space="preserve"> zijn. Licht je antwoord   toe. </w:t>
      </w:r>
      <w:r>
        <w:rPr>
          <w:rFonts w:ascii="Arial" w:hAnsi="Arial" w:cs="Arial"/>
          <w:sz w:val="24"/>
          <w:szCs w:val="24"/>
        </w:rPr>
        <w:tab/>
        <w:t>Geef je antwoord als volgt weer:</w:t>
      </w:r>
    </w:p>
    <w:p w:rsidR="0048095D" w:rsidRDefault="0048095D" w:rsidP="0048095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reactie 1: dit is wel/niet een </w:t>
      </w:r>
      <w:proofErr w:type="spellStart"/>
      <w:r>
        <w:rPr>
          <w:rFonts w:ascii="Arial" w:hAnsi="Arial" w:cs="Arial"/>
          <w:sz w:val="24"/>
          <w:szCs w:val="24"/>
        </w:rPr>
        <w:t>halfreactie</w:t>
      </w:r>
      <w:proofErr w:type="spellEnd"/>
      <w:r>
        <w:rPr>
          <w:rFonts w:ascii="Arial" w:hAnsi="Arial" w:cs="Arial"/>
          <w:sz w:val="24"/>
          <w:szCs w:val="24"/>
        </w:rPr>
        <w:t xml:space="preserve"> want …</w:t>
      </w:r>
    </w:p>
    <w:p w:rsidR="0048095D" w:rsidRDefault="0048095D" w:rsidP="0048095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reactie 2: dit is wel/niet een </w:t>
      </w:r>
      <w:proofErr w:type="spellStart"/>
      <w:r>
        <w:rPr>
          <w:rFonts w:ascii="Arial" w:hAnsi="Arial" w:cs="Arial"/>
          <w:sz w:val="24"/>
          <w:szCs w:val="24"/>
        </w:rPr>
        <w:t>halfreactie</w:t>
      </w:r>
      <w:proofErr w:type="spellEnd"/>
      <w:r>
        <w:rPr>
          <w:rFonts w:ascii="Arial" w:hAnsi="Arial" w:cs="Arial"/>
          <w:sz w:val="24"/>
          <w:szCs w:val="24"/>
        </w:rPr>
        <w:t xml:space="preserve"> want …</w:t>
      </w:r>
    </w:p>
    <w:p w:rsidR="0048095D" w:rsidRDefault="0048095D" w:rsidP="0048095D">
      <w:pPr>
        <w:rPr>
          <w:rFonts w:ascii="Arial" w:hAnsi="Arial" w:cs="Arial"/>
          <w:sz w:val="24"/>
          <w:szCs w:val="24"/>
        </w:rPr>
      </w:pPr>
      <w:r>
        <w:rPr>
          <w:rFonts w:ascii="Arial" w:hAnsi="Arial" w:cs="Arial"/>
          <w:sz w:val="24"/>
          <w:szCs w:val="24"/>
        </w:rPr>
        <w:tab/>
        <w:t xml:space="preserve">reactie 3: dit is wel/niet een </w:t>
      </w:r>
      <w:proofErr w:type="spellStart"/>
      <w:r>
        <w:rPr>
          <w:rFonts w:ascii="Arial" w:hAnsi="Arial" w:cs="Arial"/>
          <w:sz w:val="24"/>
          <w:szCs w:val="24"/>
        </w:rPr>
        <w:t>halfreactie</w:t>
      </w:r>
      <w:proofErr w:type="spellEnd"/>
      <w:r>
        <w:rPr>
          <w:rFonts w:ascii="Arial" w:hAnsi="Arial" w:cs="Arial"/>
          <w:sz w:val="24"/>
          <w:szCs w:val="24"/>
        </w:rPr>
        <w:t xml:space="preserve"> want …</w:t>
      </w: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  2p</w:t>
      </w:r>
      <w:r>
        <w:rPr>
          <w:rFonts w:ascii="Arial" w:hAnsi="Arial" w:cs="Arial"/>
          <w:sz w:val="24"/>
          <w:szCs w:val="24"/>
        </w:rPr>
        <w:tab/>
        <w:t xml:space="preserve">Geef de vergelijkingen van de beide </w:t>
      </w:r>
      <w:proofErr w:type="spellStart"/>
      <w:r>
        <w:rPr>
          <w:rFonts w:ascii="Arial" w:hAnsi="Arial" w:cs="Arial"/>
          <w:sz w:val="24"/>
          <w:szCs w:val="24"/>
        </w:rPr>
        <w:t>halfreacties</w:t>
      </w:r>
      <w:proofErr w:type="spellEnd"/>
      <w:r>
        <w:rPr>
          <w:rFonts w:ascii="Arial" w:hAnsi="Arial" w:cs="Arial"/>
          <w:sz w:val="24"/>
          <w:szCs w:val="24"/>
        </w:rPr>
        <w:t xml:space="preserve"> van reactie 4 en de totale vergelijking.</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vergelijking van de </w:t>
      </w:r>
      <w:proofErr w:type="spellStart"/>
      <w:r>
        <w:rPr>
          <w:rFonts w:ascii="Arial" w:hAnsi="Arial" w:cs="Arial"/>
          <w:sz w:val="24"/>
          <w:szCs w:val="24"/>
        </w:rPr>
        <w:t>halfreactie</w:t>
      </w:r>
      <w:proofErr w:type="spellEnd"/>
      <w:r>
        <w:rPr>
          <w:rFonts w:ascii="Arial" w:hAnsi="Arial" w:cs="Arial"/>
          <w:sz w:val="24"/>
          <w:szCs w:val="24"/>
        </w:rPr>
        <w:t xml:space="preserve"> voor de vorming van waterstof aan de kathode is hieronder weergegeven.</w:t>
      </w:r>
    </w:p>
    <w:p w:rsidR="0048095D" w:rsidRDefault="0048095D" w:rsidP="0048095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b/>
      </w:r>
    </w:p>
    <w:p w:rsidR="0048095D" w:rsidRPr="00AF7A2C" w:rsidRDefault="0048095D" w:rsidP="0048095D">
      <w:pPr>
        <w:autoSpaceDE w:val="0"/>
        <w:autoSpaceDN w:val="0"/>
        <w:adjustRightInd w:val="0"/>
        <w:spacing w:after="0" w:line="240" w:lineRule="auto"/>
        <w:rPr>
          <w:rFonts w:ascii="Arial" w:hAnsi="Arial" w:cs="Arial"/>
          <w:sz w:val="24"/>
          <w:szCs w:val="24"/>
        </w:rPr>
      </w:pPr>
      <w:r>
        <w:rPr>
          <w:rFonts w:ascii="TimesNewRoman" w:hAnsi="TimesNewRoman" w:cs="TimesNewRoman"/>
          <w:sz w:val="26"/>
          <w:szCs w:val="26"/>
        </w:rPr>
        <w:tab/>
      </w:r>
      <w:r>
        <w:rPr>
          <w:rFonts w:ascii="TimesNewRoman" w:hAnsi="TimesNewRoman" w:cs="TimesNewRoman"/>
          <w:sz w:val="26"/>
          <w:szCs w:val="26"/>
        </w:rPr>
        <w:tab/>
      </w:r>
      <w:r w:rsidRPr="00AF7A2C">
        <w:rPr>
          <w:rFonts w:ascii="Arial" w:hAnsi="Arial" w:cs="Arial"/>
          <w:sz w:val="24"/>
          <w:szCs w:val="24"/>
        </w:rPr>
        <w:t>2 H</w:t>
      </w:r>
      <w:r w:rsidRPr="00AF7A2C">
        <w:rPr>
          <w:rFonts w:ascii="Arial" w:hAnsi="Arial" w:cs="Arial"/>
          <w:sz w:val="24"/>
          <w:szCs w:val="24"/>
        </w:rPr>
        <w:softHyphen/>
      </w:r>
      <w:r w:rsidRPr="00AF7A2C">
        <w:rPr>
          <w:rFonts w:ascii="Arial" w:hAnsi="Arial" w:cs="Arial"/>
          <w:sz w:val="24"/>
          <w:szCs w:val="24"/>
          <w:vertAlign w:val="subscript"/>
        </w:rPr>
        <w:t>2</w:t>
      </w:r>
      <w:r w:rsidRPr="00AF7A2C">
        <w:rPr>
          <w:rFonts w:ascii="Arial" w:hAnsi="Arial" w:cs="Arial"/>
          <w:sz w:val="24"/>
          <w:szCs w:val="24"/>
        </w:rPr>
        <w:t>O  + 2e</w:t>
      </w:r>
      <w:r w:rsidRPr="00AF7A2C">
        <w:rPr>
          <w:rFonts w:ascii="Arial" w:hAnsi="Arial" w:cs="Arial"/>
          <w:sz w:val="24"/>
          <w:szCs w:val="24"/>
          <w:vertAlign w:val="superscript"/>
        </w:rPr>
        <w:t>─</w:t>
      </w:r>
      <w:r w:rsidRPr="00AF7A2C">
        <w:rPr>
          <w:rFonts w:ascii="Arial" w:hAnsi="Arial" w:cs="Arial"/>
          <w:sz w:val="24"/>
          <w:szCs w:val="24"/>
        </w:rPr>
        <w:t xml:space="preserve">   →  H</w:t>
      </w:r>
      <w:r w:rsidRPr="00AF7A2C">
        <w:rPr>
          <w:rFonts w:ascii="Arial" w:hAnsi="Arial" w:cs="Arial"/>
          <w:sz w:val="24"/>
          <w:szCs w:val="24"/>
          <w:vertAlign w:val="subscript"/>
        </w:rPr>
        <w:t>2</w:t>
      </w:r>
      <w:r w:rsidRPr="00AF7A2C">
        <w:rPr>
          <w:rFonts w:ascii="Arial" w:hAnsi="Arial" w:cs="Arial"/>
          <w:sz w:val="24"/>
          <w:szCs w:val="24"/>
        </w:rPr>
        <w:t xml:space="preserve">  + 2OH</w:t>
      </w:r>
      <w:r w:rsidRPr="00AF7A2C">
        <w:rPr>
          <w:rFonts w:ascii="Arial" w:hAnsi="Arial" w:cs="Arial"/>
          <w:sz w:val="24"/>
          <w:szCs w:val="24"/>
          <w:vertAlign w:val="superscript"/>
        </w:rPr>
        <w:t>─</w:t>
      </w:r>
      <w:r w:rsidRPr="00AF7A2C">
        <w:rPr>
          <w:rFonts w:ascii="Arial" w:hAnsi="Arial" w:cs="Arial"/>
          <w:sz w:val="24"/>
          <w:szCs w:val="24"/>
        </w:rPr>
        <w:t xml:space="preserve"> </w:t>
      </w:r>
    </w:p>
    <w:p w:rsidR="0048095D" w:rsidRDefault="0048095D" w:rsidP="0048095D">
      <w:pPr>
        <w:autoSpaceDE w:val="0"/>
        <w:autoSpaceDN w:val="0"/>
        <w:adjustRightInd w:val="0"/>
        <w:spacing w:after="0" w:line="240" w:lineRule="auto"/>
        <w:ind w:left="709"/>
        <w:rPr>
          <w:rFonts w:ascii="Arial" w:hAnsi="Arial" w:cs="Arial"/>
          <w:sz w:val="24"/>
          <w:szCs w:val="24"/>
        </w:rPr>
      </w:pPr>
    </w:p>
    <w:p w:rsidR="0048095D" w:rsidRPr="00D273BC" w:rsidRDefault="0048095D" w:rsidP="0048095D">
      <w:pPr>
        <w:autoSpaceDE w:val="0"/>
        <w:autoSpaceDN w:val="0"/>
        <w:adjustRightInd w:val="0"/>
        <w:spacing w:after="0" w:line="240" w:lineRule="auto"/>
        <w:ind w:left="709"/>
        <w:rPr>
          <w:rFonts w:ascii="Arial" w:hAnsi="Arial" w:cs="Arial"/>
          <w:sz w:val="16"/>
          <w:szCs w:val="16"/>
        </w:rPr>
      </w:pPr>
      <w:r>
        <w:rPr>
          <w:rFonts w:ascii="Arial" w:hAnsi="Arial" w:cs="Arial"/>
          <w:sz w:val="24"/>
          <w:szCs w:val="24"/>
        </w:rPr>
        <w:t>De onderzoekers hebben een stroomdichtheid gemeten van 0,10 mA cm</w:t>
      </w:r>
      <w:r>
        <w:rPr>
          <w:rFonts w:ascii="Arial" w:hAnsi="Arial" w:cs="Arial"/>
          <w:sz w:val="24"/>
          <w:szCs w:val="24"/>
          <w:vertAlign w:val="superscript"/>
        </w:rPr>
        <w:t>─2</w:t>
      </w:r>
      <w:r>
        <w:rPr>
          <w:rFonts w:ascii="Arial" w:hAnsi="Arial" w:cs="Arial"/>
          <w:sz w:val="16"/>
          <w:szCs w:val="16"/>
        </w:rPr>
        <w:t xml:space="preserve"> </w:t>
      </w:r>
      <w:r>
        <w:rPr>
          <w:rFonts w:ascii="Arial" w:hAnsi="Arial" w:cs="Arial"/>
          <w:sz w:val="24"/>
          <w:szCs w:val="24"/>
        </w:rPr>
        <w:t>aan de elektrodes.</w:t>
      </w:r>
    </w:p>
    <w:p w:rsidR="0048095D" w:rsidRDefault="0048095D" w:rsidP="0048095D">
      <w:pPr>
        <w:autoSpaceDE w:val="0"/>
        <w:autoSpaceDN w:val="0"/>
        <w:adjustRightInd w:val="0"/>
        <w:spacing w:after="0" w:line="240" w:lineRule="auto"/>
        <w:rPr>
          <w:rFonts w:ascii="Arial" w:hAnsi="Arial" w:cs="Arial"/>
          <w:sz w:val="24"/>
          <w:szCs w:val="24"/>
        </w:rPr>
      </w:pPr>
    </w:p>
    <w:p w:rsidR="0048095D" w:rsidRDefault="0048095D" w:rsidP="0048095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  3p</w:t>
      </w:r>
      <w:r>
        <w:rPr>
          <w:rFonts w:ascii="Arial" w:hAnsi="Arial" w:cs="Arial"/>
          <w:sz w:val="24"/>
          <w:szCs w:val="24"/>
        </w:rPr>
        <w:tab/>
        <w:t xml:space="preserve">Bereken hoeveel </w:t>
      </w:r>
      <w:proofErr w:type="spellStart"/>
      <w:r>
        <w:rPr>
          <w:rFonts w:ascii="Arial" w:hAnsi="Arial" w:cs="Arial"/>
          <w:sz w:val="24"/>
          <w:szCs w:val="24"/>
        </w:rPr>
        <w:t>mL</w:t>
      </w:r>
      <w:proofErr w:type="spellEnd"/>
      <w:r>
        <w:rPr>
          <w:rFonts w:ascii="Arial" w:hAnsi="Arial" w:cs="Arial"/>
          <w:sz w:val="24"/>
          <w:szCs w:val="24"/>
        </w:rPr>
        <w:t xml:space="preserve"> waterstof (</w:t>
      </w:r>
      <w:r>
        <w:rPr>
          <w:rFonts w:ascii="Arial,Italic" w:hAnsi="Arial,Italic" w:cs="Arial,Italic"/>
          <w:i/>
          <w:iCs/>
          <w:sz w:val="26"/>
          <w:szCs w:val="26"/>
        </w:rPr>
        <w:t xml:space="preserve">T </w:t>
      </w:r>
      <w:r>
        <w:rPr>
          <w:rFonts w:ascii="Arial" w:hAnsi="Arial" w:cs="Arial"/>
          <w:sz w:val="24"/>
          <w:szCs w:val="24"/>
        </w:rPr>
        <w:t xml:space="preserve">= 298 K , </w:t>
      </w:r>
      <w:r>
        <w:rPr>
          <w:rFonts w:ascii="Arial,Italic" w:hAnsi="Arial,Italic" w:cs="Arial,Italic"/>
          <w:i/>
          <w:iCs/>
          <w:sz w:val="24"/>
          <w:szCs w:val="24"/>
        </w:rPr>
        <w:t xml:space="preserve">p </w:t>
      </w:r>
      <w:r>
        <w:rPr>
          <w:rFonts w:ascii="Arial" w:hAnsi="Arial" w:cs="Arial"/>
          <w:sz w:val="24"/>
          <w:szCs w:val="24"/>
        </w:rPr>
        <w:t xml:space="preserve">= </w:t>
      </w:r>
      <w:r>
        <w:rPr>
          <w:rFonts w:ascii="Arial,Italic" w:hAnsi="Arial,Italic" w:cs="Arial,Italic"/>
          <w:i/>
          <w:iCs/>
          <w:sz w:val="24"/>
          <w:szCs w:val="24"/>
        </w:rPr>
        <w:t>p</w:t>
      </w:r>
      <w:r>
        <w:rPr>
          <w:rFonts w:ascii="Arial" w:hAnsi="Arial" w:cs="Arial"/>
          <w:sz w:val="16"/>
          <w:szCs w:val="16"/>
        </w:rPr>
        <w:t>0</w:t>
      </w:r>
      <w:r>
        <w:rPr>
          <w:rFonts w:ascii="Arial" w:hAnsi="Arial" w:cs="Arial"/>
          <w:sz w:val="24"/>
          <w:szCs w:val="24"/>
        </w:rPr>
        <w:t>) aan de kathode in een uur wordt geproduceerd per cm</w:t>
      </w:r>
      <w:r>
        <w:rPr>
          <w:rFonts w:ascii="Arial" w:hAnsi="Arial" w:cs="Arial"/>
          <w:sz w:val="24"/>
          <w:szCs w:val="24"/>
          <w:vertAlign w:val="superscript"/>
        </w:rPr>
        <w:t>2</w:t>
      </w:r>
      <w:r>
        <w:rPr>
          <w:rFonts w:ascii="Arial" w:hAnsi="Arial" w:cs="Arial"/>
          <w:sz w:val="24"/>
          <w:szCs w:val="24"/>
        </w:rPr>
        <w:t>.</w:t>
      </w:r>
    </w:p>
    <w:p w:rsidR="0048095D" w:rsidRDefault="0048095D" w:rsidP="0048095D">
      <w:pPr>
        <w:autoSpaceDE w:val="0"/>
        <w:autoSpaceDN w:val="0"/>
        <w:adjustRightInd w:val="0"/>
        <w:spacing w:after="0" w:line="240" w:lineRule="auto"/>
        <w:rPr>
          <w:rFonts w:ascii="Arial" w:hAnsi="Arial" w:cs="Arial"/>
          <w:sz w:val="24"/>
          <w:szCs w:val="24"/>
        </w:rPr>
      </w:pPr>
      <w:r>
        <w:rPr>
          <w:rFonts w:ascii="Arial" w:hAnsi="Arial" w:cs="Arial"/>
          <w:sz w:val="24"/>
          <w:szCs w:val="24"/>
        </w:rPr>
        <w:tab/>
        <w:t>Gebruik onder andere de volgende gegevens:</w:t>
      </w:r>
    </w:p>
    <w:p w:rsidR="0048095D" w:rsidRDefault="0048095D" w:rsidP="0048095D">
      <w:pPr>
        <w:autoSpaceDE w:val="0"/>
        <w:autoSpaceDN w:val="0"/>
        <w:adjustRightInd w:val="0"/>
        <w:spacing w:after="0" w:line="240" w:lineRule="auto"/>
        <w:rPr>
          <w:rFonts w:ascii="Arial" w:hAnsi="Arial" w:cs="Arial"/>
          <w:sz w:val="24"/>
          <w:szCs w:val="24"/>
        </w:rPr>
      </w:pPr>
      <w:r>
        <w:rPr>
          <w:rFonts w:ascii="Symbol" w:hAnsi="Symbol" w:cs="Symbol"/>
          <w:sz w:val="24"/>
          <w:szCs w:val="24"/>
        </w:rPr>
        <w:tab/>
      </w:r>
      <w:r>
        <w:rPr>
          <w:rFonts w:ascii="Symbol" w:hAnsi="Symbol" w:cs="Symbol"/>
          <w:sz w:val="24"/>
          <w:szCs w:val="24"/>
        </w:rPr>
        <w:t></w:t>
      </w:r>
      <w:r>
        <w:rPr>
          <w:rFonts w:ascii="Symbol" w:hAnsi="Symbol" w:cs="Symbol"/>
          <w:sz w:val="24"/>
          <w:szCs w:val="24"/>
        </w:rPr>
        <w:t></w:t>
      </w:r>
      <w:r>
        <w:rPr>
          <w:rFonts w:ascii="Arial" w:hAnsi="Arial" w:cs="Arial"/>
          <w:sz w:val="24"/>
          <w:szCs w:val="24"/>
        </w:rPr>
        <w:t>1 A = 1 C s</w:t>
      </w:r>
      <w:r>
        <w:rPr>
          <w:rFonts w:ascii="Arial" w:hAnsi="Arial" w:cs="Arial"/>
          <w:sz w:val="24"/>
          <w:szCs w:val="24"/>
          <w:vertAlign w:val="superscript"/>
        </w:rPr>
        <w:t>─1</w:t>
      </w:r>
      <w:r>
        <w:rPr>
          <w:rFonts w:ascii="Arial" w:hAnsi="Arial" w:cs="Arial"/>
          <w:sz w:val="24"/>
          <w:szCs w:val="24"/>
        </w:rPr>
        <w:t>;</w:t>
      </w:r>
    </w:p>
    <w:p w:rsidR="00387A63" w:rsidRPr="00387A63" w:rsidRDefault="0048095D">
      <w:pPr>
        <w:rPr>
          <w:rFonts w:ascii="Arial" w:hAnsi="Arial" w:cs="Arial"/>
          <w:sz w:val="24"/>
          <w:szCs w:val="24"/>
        </w:rPr>
      </w:pPr>
      <w:r>
        <w:rPr>
          <w:rFonts w:ascii="Symbol" w:hAnsi="Symbol" w:cs="Symbol"/>
          <w:sz w:val="24"/>
          <w:szCs w:val="24"/>
        </w:rPr>
        <w:tab/>
      </w:r>
      <w:r>
        <w:rPr>
          <w:rFonts w:ascii="Symbol" w:hAnsi="Symbol" w:cs="Symbol"/>
          <w:sz w:val="24"/>
          <w:szCs w:val="24"/>
        </w:rPr>
        <w:t></w:t>
      </w:r>
      <w:r>
        <w:rPr>
          <w:rFonts w:ascii="Symbol" w:hAnsi="Symbol" w:cs="Symbol"/>
          <w:sz w:val="24"/>
          <w:szCs w:val="24"/>
        </w:rPr>
        <w:t></w:t>
      </w:r>
      <w:r>
        <w:rPr>
          <w:rFonts w:ascii="Arial" w:hAnsi="Arial" w:cs="Arial"/>
          <w:sz w:val="24"/>
          <w:szCs w:val="24"/>
        </w:rPr>
        <w:t>de lading van 1 mol elektronen bedraagt 9,64853·10</w:t>
      </w:r>
      <w:r>
        <w:rPr>
          <w:rFonts w:ascii="Arial" w:hAnsi="Arial" w:cs="Arial"/>
          <w:sz w:val="24"/>
          <w:szCs w:val="24"/>
          <w:vertAlign w:val="superscript"/>
        </w:rPr>
        <w:t>4</w:t>
      </w:r>
      <w:r>
        <w:rPr>
          <w:rFonts w:ascii="Arial" w:hAnsi="Arial" w:cs="Arial"/>
          <w:sz w:val="16"/>
          <w:szCs w:val="16"/>
        </w:rPr>
        <w:t xml:space="preserve"> </w:t>
      </w:r>
      <w:r>
        <w:rPr>
          <w:rFonts w:ascii="Arial" w:hAnsi="Arial" w:cs="Arial"/>
          <w:sz w:val="24"/>
          <w:szCs w:val="24"/>
        </w:rPr>
        <w:t>C;</w:t>
      </w:r>
      <w:r w:rsidR="00D6146F">
        <w:rPr>
          <w:rFonts w:ascii="Arial,Bold" w:hAnsi="Arial,Bold" w:cs="Arial,Bold"/>
          <w:b/>
          <w:bCs/>
          <w:sz w:val="28"/>
          <w:szCs w:val="28"/>
        </w:rPr>
        <w:tab/>
      </w:r>
    </w:p>
    <w:p w:rsidR="00B1345A" w:rsidRDefault="000716AD">
      <w:pPr>
        <w:rPr>
          <w:rFonts w:ascii="Arial,Bold" w:hAnsi="Arial,Bold" w:cs="Arial,Bold"/>
          <w:b/>
          <w:bCs/>
          <w:sz w:val="28"/>
          <w:szCs w:val="28"/>
        </w:rPr>
      </w:pPr>
      <w:r>
        <w:rPr>
          <w:rFonts w:ascii="Arial,Bold" w:hAnsi="Arial,Bold" w:cs="Arial,Bold"/>
          <w:b/>
          <w:bCs/>
          <w:sz w:val="28"/>
          <w:szCs w:val="28"/>
        </w:rPr>
        <w:tab/>
      </w:r>
      <w:r w:rsidR="00B1345A">
        <w:rPr>
          <w:rFonts w:ascii="Arial,Bold" w:hAnsi="Arial,Bold" w:cs="Arial,Bold"/>
          <w:b/>
          <w:bCs/>
          <w:sz w:val="28"/>
          <w:szCs w:val="28"/>
        </w:rPr>
        <w:t>In gevecht tegen bloedarmoede</w:t>
      </w:r>
    </w:p>
    <w:p w:rsidR="00B1345A" w:rsidRDefault="00B1345A" w:rsidP="00D6146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Circa 1,6 miljard mensen lijden aan bloedarmoede. Met name in</w:t>
      </w:r>
      <w:r w:rsidR="00D6146F">
        <w:rPr>
          <w:rFonts w:ascii="Arial" w:hAnsi="Arial" w:cs="Arial"/>
          <w:sz w:val="24"/>
          <w:szCs w:val="24"/>
        </w:rPr>
        <w:t xml:space="preserve"> </w:t>
      </w:r>
      <w:r>
        <w:rPr>
          <w:rFonts w:ascii="Arial" w:hAnsi="Arial" w:cs="Arial"/>
          <w:sz w:val="24"/>
          <w:szCs w:val="24"/>
        </w:rPr>
        <w:t>ontwikkelingslanden is bloedarmoede een probleem, doordat voedsel</w:t>
      </w:r>
      <w:r w:rsidR="00D6146F">
        <w:rPr>
          <w:rFonts w:ascii="Arial" w:hAnsi="Arial" w:cs="Arial"/>
          <w:sz w:val="24"/>
          <w:szCs w:val="24"/>
        </w:rPr>
        <w:t xml:space="preserve"> </w:t>
      </w:r>
      <w:r>
        <w:rPr>
          <w:rFonts w:ascii="Arial" w:hAnsi="Arial" w:cs="Arial"/>
          <w:sz w:val="24"/>
          <w:szCs w:val="24"/>
        </w:rPr>
        <w:t>vaak arm aan ijzer is. Daarom wordt gezocht naar manieren waarop</w:t>
      </w:r>
      <w:r w:rsidR="00D6146F">
        <w:rPr>
          <w:rFonts w:ascii="Arial" w:hAnsi="Arial" w:cs="Arial"/>
          <w:sz w:val="24"/>
          <w:szCs w:val="24"/>
        </w:rPr>
        <w:t xml:space="preserve"> </w:t>
      </w:r>
      <w:r>
        <w:rPr>
          <w:rFonts w:ascii="Arial" w:hAnsi="Arial" w:cs="Arial"/>
          <w:sz w:val="24"/>
          <w:szCs w:val="24"/>
        </w:rPr>
        <w:t>voedsel verrijkt kan worden met goed opneembaar ijzer.</w:t>
      </w:r>
    </w:p>
    <w:p w:rsidR="00B1345A" w:rsidRPr="00D6146F" w:rsidRDefault="001A1539" w:rsidP="00D6146F">
      <w:pPr>
        <w:autoSpaceDE w:val="0"/>
        <w:autoSpaceDN w:val="0"/>
        <w:adjustRightInd w:val="0"/>
        <w:spacing w:after="0" w:line="240" w:lineRule="auto"/>
        <w:ind w:left="709"/>
        <w:rPr>
          <w:rFonts w:ascii="Arial" w:hAnsi="Arial" w:cs="Arial"/>
          <w:sz w:val="24"/>
          <w:szCs w:val="24"/>
        </w:rPr>
      </w:pPr>
      <w:r w:rsidRPr="001A1539">
        <w:rPr>
          <w:noProof/>
        </w:rPr>
        <w:pict>
          <v:shape id="_x0000_s1030" type="#_x0000_t75" style="position:absolute;left:0;text-align:left;margin-left:349.5pt;margin-top:.3pt;width:156.5pt;height:111.45pt;z-index:251667456;mso-position-horizontal:right;mso-position-horizontal-relative:text;mso-position-vertical:absolute;mso-position-vertical-relative:text">
            <v:imagedata r:id="rId8" o:title=""/>
            <w10:wrap type="square"/>
          </v:shape>
          <o:OLEObject Type="Embed" ProgID="ChemDraw.Document.6.0" ShapeID="_x0000_s1030" DrawAspect="Content" ObjectID="_1522483543" r:id="rId9"/>
        </w:pict>
      </w:r>
      <w:r w:rsidR="00B1345A" w:rsidRPr="00D6146F">
        <w:rPr>
          <w:rFonts w:ascii="Arial" w:hAnsi="Arial" w:cs="Arial"/>
          <w:sz w:val="24"/>
          <w:szCs w:val="24"/>
        </w:rPr>
        <w:t>Om ijzer te kunnen opnemen, moet Fe</w:t>
      </w:r>
      <w:r w:rsidR="00D6146F">
        <w:rPr>
          <w:rFonts w:ascii="Arial" w:hAnsi="Arial" w:cs="Arial"/>
          <w:sz w:val="24"/>
          <w:szCs w:val="24"/>
          <w:vertAlign w:val="superscript"/>
        </w:rPr>
        <w:t>3+</w:t>
      </w:r>
      <w:r w:rsidR="00D6146F">
        <w:rPr>
          <w:rFonts w:ascii="Arial" w:hAnsi="Arial" w:cs="Arial"/>
          <w:sz w:val="24"/>
          <w:szCs w:val="24"/>
        </w:rPr>
        <w:t xml:space="preserve"> </w:t>
      </w:r>
      <w:r w:rsidR="00B1345A" w:rsidRPr="00D6146F">
        <w:rPr>
          <w:rFonts w:ascii="Arial" w:hAnsi="Arial" w:cs="Arial"/>
          <w:sz w:val="24"/>
          <w:szCs w:val="24"/>
        </w:rPr>
        <w:t>eerst worden omgezet tot Fe</w:t>
      </w:r>
      <w:r w:rsidR="00D6146F">
        <w:rPr>
          <w:rFonts w:ascii="Arial" w:hAnsi="Arial" w:cs="Arial"/>
          <w:sz w:val="24"/>
          <w:szCs w:val="24"/>
          <w:vertAlign w:val="superscript"/>
        </w:rPr>
        <w:t>2+</w:t>
      </w:r>
      <w:r w:rsidR="00B1345A" w:rsidRPr="00D6146F">
        <w:rPr>
          <w:rFonts w:ascii="Arial" w:hAnsi="Arial" w:cs="Arial"/>
          <w:sz w:val="24"/>
          <w:szCs w:val="24"/>
        </w:rPr>
        <w:t>.</w:t>
      </w:r>
    </w:p>
    <w:p w:rsidR="00B1345A" w:rsidRPr="00D6146F" w:rsidRDefault="00B1345A" w:rsidP="00D6146F">
      <w:pPr>
        <w:autoSpaceDE w:val="0"/>
        <w:autoSpaceDN w:val="0"/>
        <w:adjustRightInd w:val="0"/>
        <w:spacing w:after="0" w:line="240" w:lineRule="auto"/>
        <w:ind w:left="709"/>
        <w:rPr>
          <w:rFonts w:ascii="Arial" w:hAnsi="Arial" w:cs="Arial"/>
          <w:sz w:val="24"/>
          <w:szCs w:val="24"/>
        </w:rPr>
      </w:pPr>
      <w:r w:rsidRPr="00D6146F">
        <w:rPr>
          <w:rFonts w:ascii="Arial" w:hAnsi="Arial" w:cs="Arial"/>
          <w:sz w:val="24"/>
          <w:szCs w:val="24"/>
        </w:rPr>
        <w:t xml:space="preserve">Dit gebeurt in de </w:t>
      </w:r>
      <w:proofErr w:type="spellStart"/>
      <w:r w:rsidRPr="00D6146F">
        <w:rPr>
          <w:rFonts w:ascii="Arial" w:hAnsi="Arial" w:cs="Arial"/>
          <w:sz w:val="24"/>
          <w:szCs w:val="24"/>
        </w:rPr>
        <w:t>twaalfvingerige</w:t>
      </w:r>
      <w:proofErr w:type="spellEnd"/>
      <w:r w:rsidRPr="00D6146F">
        <w:rPr>
          <w:rFonts w:ascii="Arial" w:hAnsi="Arial" w:cs="Arial"/>
          <w:sz w:val="24"/>
          <w:szCs w:val="24"/>
        </w:rPr>
        <w:t xml:space="preserve"> darm. Bij deze omzetting is het enzym</w:t>
      </w:r>
      <w:r w:rsidR="00D6146F">
        <w:rPr>
          <w:rFonts w:ascii="Arial" w:hAnsi="Arial" w:cs="Arial"/>
          <w:sz w:val="24"/>
          <w:szCs w:val="24"/>
        </w:rPr>
        <w:t xml:space="preserve"> </w:t>
      </w:r>
      <w:proofErr w:type="spellStart"/>
      <w:r w:rsidRPr="00D6146F">
        <w:rPr>
          <w:rFonts w:ascii="Arial" w:hAnsi="Arial" w:cs="Arial"/>
          <w:sz w:val="24"/>
          <w:szCs w:val="24"/>
        </w:rPr>
        <w:t>DcytB</w:t>
      </w:r>
      <w:proofErr w:type="spellEnd"/>
      <w:r w:rsidRPr="00D6146F">
        <w:rPr>
          <w:rFonts w:ascii="Arial" w:hAnsi="Arial" w:cs="Arial"/>
          <w:sz w:val="24"/>
          <w:szCs w:val="24"/>
        </w:rPr>
        <w:t xml:space="preserve"> betrokken.</w:t>
      </w:r>
    </w:p>
    <w:p w:rsidR="00B1345A" w:rsidRPr="00D6146F" w:rsidRDefault="00B1345A" w:rsidP="00D6146F">
      <w:pPr>
        <w:autoSpaceDE w:val="0"/>
        <w:autoSpaceDN w:val="0"/>
        <w:adjustRightInd w:val="0"/>
        <w:spacing w:after="0" w:line="240" w:lineRule="auto"/>
        <w:ind w:left="709"/>
        <w:rPr>
          <w:rFonts w:ascii="Arial" w:hAnsi="Arial" w:cs="Arial"/>
          <w:sz w:val="24"/>
          <w:szCs w:val="24"/>
        </w:rPr>
      </w:pPr>
      <w:r w:rsidRPr="00D6146F">
        <w:rPr>
          <w:rFonts w:ascii="Arial" w:hAnsi="Arial" w:cs="Arial"/>
          <w:sz w:val="24"/>
          <w:szCs w:val="24"/>
        </w:rPr>
        <w:t>Vitamine C (ascorbinezuur) wordt hierbij omgezet</w:t>
      </w:r>
      <w:r w:rsidR="00D6146F">
        <w:rPr>
          <w:rFonts w:ascii="Arial" w:hAnsi="Arial" w:cs="Arial"/>
          <w:sz w:val="24"/>
          <w:szCs w:val="24"/>
        </w:rPr>
        <w:t xml:space="preserve"> </w:t>
      </w:r>
      <w:r w:rsidRPr="00D6146F">
        <w:rPr>
          <w:rFonts w:ascii="Arial" w:hAnsi="Arial" w:cs="Arial"/>
          <w:sz w:val="24"/>
          <w:szCs w:val="24"/>
        </w:rPr>
        <w:t xml:space="preserve">tot </w:t>
      </w:r>
      <w:proofErr w:type="spellStart"/>
      <w:r w:rsidRPr="00D6146F">
        <w:rPr>
          <w:rFonts w:ascii="Arial" w:hAnsi="Arial" w:cs="Arial"/>
          <w:sz w:val="24"/>
          <w:szCs w:val="24"/>
        </w:rPr>
        <w:t>dehydro-ascorbinezuur</w:t>
      </w:r>
      <w:proofErr w:type="spellEnd"/>
      <w:r w:rsidRPr="00D6146F">
        <w:rPr>
          <w:rFonts w:ascii="Arial" w:hAnsi="Arial" w:cs="Arial"/>
          <w:sz w:val="24"/>
          <w:szCs w:val="24"/>
        </w:rPr>
        <w:t>. De ring van</w:t>
      </w:r>
      <w:r w:rsidR="00D6146F">
        <w:rPr>
          <w:rFonts w:ascii="Arial" w:hAnsi="Arial" w:cs="Arial"/>
          <w:sz w:val="24"/>
          <w:szCs w:val="24"/>
        </w:rPr>
        <w:t xml:space="preserve"> </w:t>
      </w:r>
      <w:r w:rsidRPr="00D6146F">
        <w:rPr>
          <w:rFonts w:ascii="Arial" w:hAnsi="Arial" w:cs="Arial"/>
          <w:sz w:val="24"/>
          <w:szCs w:val="24"/>
        </w:rPr>
        <w:t>ascorbinezuur blijft hierbij intact en alleen de beide</w:t>
      </w:r>
      <w:r w:rsidR="00D6146F">
        <w:rPr>
          <w:rFonts w:ascii="Arial" w:hAnsi="Arial" w:cs="Arial"/>
          <w:sz w:val="24"/>
          <w:szCs w:val="24"/>
        </w:rPr>
        <w:t xml:space="preserve"> </w:t>
      </w:r>
      <w:r w:rsidRPr="00D6146F">
        <w:rPr>
          <w:rFonts w:ascii="Arial" w:hAnsi="Arial" w:cs="Arial"/>
          <w:sz w:val="24"/>
          <w:szCs w:val="24"/>
        </w:rPr>
        <w:t>OH groepen aan de ring worden omgezet tot</w:t>
      </w:r>
      <w:r w:rsidR="00D6146F">
        <w:rPr>
          <w:rFonts w:ascii="Arial" w:hAnsi="Arial" w:cs="Arial"/>
          <w:sz w:val="24"/>
          <w:szCs w:val="24"/>
        </w:rPr>
        <w:t xml:space="preserve"> </w:t>
      </w:r>
      <w:proofErr w:type="spellStart"/>
      <w:r w:rsidRPr="00D6146F">
        <w:rPr>
          <w:rFonts w:ascii="Arial" w:hAnsi="Arial" w:cs="Arial"/>
          <w:sz w:val="24"/>
          <w:szCs w:val="24"/>
        </w:rPr>
        <w:t>ketongroepen</w:t>
      </w:r>
      <w:proofErr w:type="spellEnd"/>
      <w:r w:rsidRPr="00D6146F">
        <w:rPr>
          <w:rFonts w:ascii="Arial" w:hAnsi="Arial" w:cs="Arial"/>
          <w:sz w:val="24"/>
          <w:szCs w:val="24"/>
        </w:rPr>
        <w:t>.</w:t>
      </w:r>
    </w:p>
    <w:p w:rsidR="00B1345A" w:rsidRPr="00D6146F" w:rsidRDefault="00B1345A" w:rsidP="00B1345A">
      <w:pPr>
        <w:rPr>
          <w:rFonts w:ascii="Arial" w:hAnsi="Arial" w:cs="Arial"/>
          <w:sz w:val="24"/>
          <w:szCs w:val="24"/>
        </w:rPr>
      </w:pPr>
    </w:p>
    <w:p w:rsidR="00D6146F" w:rsidRDefault="00D6146F" w:rsidP="00387A63">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14 3p</w:t>
      </w:r>
      <w:r>
        <w:rPr>
          <w:rFonts w:ascii="Arial" w:hAnsi="Arial" w:cs="Arial"/>
          <w:color w:val="000000"/>
          <w:sz w:val="24"/>
          <w:szCs w:val="24"/>
        </w:rPr>
        <w:tab/>
      </w:r>
      <w:r w:rsidR="00B1345A" w:rsidRPr="00D6146F">
        <w:rPr>
          <w:rFonts w:ascii="Arial" w:hAnsi="Arial" w:cs="Arial"/>
          <w:color w:val="000000"/>
          <w:sz w:val="24"/>
          <w:szCs w:val="24"/>
        </w:rPr>
        <w:t xml:space="preserve">Geef de vergelijking in structuurformules van de </w:t>
      </w:r>
      <w:proofErr w:type="spellStart"/>
      <w:r w:rsidR="00B1345A" w:rsidRPr="00D6146F">
        <w:rPr>
          <w:rFonts w:ascii="Arial" w:hAnsi="Arial" w:cs="Arial"/>
          <w:color w:val="000000"/>
          <w:sz w:val="24"/>
          <w:szCs w:val="24"/>
        </w:rPr>
        <w:t>halfreactie</w:t>
      </w:r>
      <w:proofErr w:type="spellEnd"/>
      <w:r w:rsidR="00B1345A" w:rsidRPr="00D6146F">
        <w:rPr>
          <w:rFonts w:ascii="Arial" w:hAnsi="Arial" w:cs="Arial"/>
          <w:color w:val="000000"/>
          <w:sz w:val="24"/>
          <w:szCs w:val="24"/>
        </w:rPr>
        <w:t xml:space="preserve"> van</w:t>
      </w:r>
      <w:r>
        <w:rPr>
          <w:rFonts w:ascii="Arial" w:hAnsi="Arial" w:cs="Arial"/>
          <w:color w:val="000000"/>
          <w:sz w:val="24"/>
          <w:szCs w:val="24"/>
        </w:rPr>
        <w:t xml:space="preserve"> </w:t>
      </w:r>
      <w:r w:rsidR="00B1345A" w:rsidRPr="00D6146F">
        <w:rPr>
          <w:rFonts w:ascii="Arial" w:hAnsi="Arial" w:cs="Arial"/>
          <w:color w:val="000000"/>
          <w:sz w:val="24"/>
          <w:szCs w:val="24"/>
        </w:rPr>
        <w:t xml:space="preserve">ascorbinezuur tot </w:t>
      </w:r>
      <w:proofErr w:type="spellStart"/>
      <w:r w:rsidR="00B1345A" w:rsidRPr="00D6146F">
        <w:rPr>
          <w:rFonts w:ascii="Arial" w:hAnsi="Arial" w:cs="Arial"/>
          <w:color w:val="000000"/>
          <w:sz w:val="24"/>
          <w:szCs w:val="24"/>
        </w:rPr>
        <w:t>dehydro-ascorbinezuur</w:t>
      </w:r>
      <w:proofErr w:type="spellEnd"/>
      <w:r w:rsidR="00B1345A" w:rsidRPr="00D6146F">
        <w:rPr>
          <w:rFonts w:ascii="Arial" w:hAnsi="Arial" w:cs="Arial"/>
          <w:color w:val="000000"/>
          <w:sz w:val="24"/>
          <w:szCs w:val="24"/>
        </w:rPr>
        <w:t>.</w:t>
      </w:r>
    </w:p>
    <w:p w:rsidR="00D6146F" w:rsidRDefault="00D6146F" w:rsidP="00B1345A">
      <w:pPr>
        <w:autoSpaceDE w:val="0"/>
        <w:autoSpaceDN w:val="0"/>
        <w:adjustRightInd w:val="0"/>
        <w:spacing w:after="0" w:line="240" w:lineRule="auto"/>
        <w:rPr>
          <w:rFonts w:ascii="Arial" w:hAnsi="Arial" w:cs="Arial"/>
          <w:color w:val="000000"/>
          <w:sz w:val="24"/>
          <w:szCs w:val="24"/>
        </w:rPr>
      </w:pPr>
    </w:p>
    <w:p w:rsidR="00B1345A" w:rsidRPr="00387A63" w:rsidRDefault="00B1345A" w:rsidP="00387A63">
      <w:pPr>
        <w:autoSpaceDE w:val="0"/>
        <w:autoSpaceDN w:val="0"/>
        <w:adjustRightInd w:val="0"/>
        <w:spacing w:after="0" w:line="240" w:lineRule="auto"/>
        <w:ind w:left="709"/>
        <w:rPr>
          <w:rFonts w:ascii="Arial" w:hAnsi="Arial" w:cs="Arial"/>
          <w:color w:val="000000"/>
          <w:sz w:val="24"/>
          <w:szCs w:val="24"/>
        </w:rPr>
      </w:pPr>
      <w:r w:rsidRPr="00387A63">
        <w:rPr>
          <w:rFonts w:ascii="Arial" w:hAnsi="Arial" w:cs="Arial"/>
          <w:color w:val="000000"/>
          <w:sz w:val="24"/>
          <w:szCs w:val="24"/>
        </w:rPr>
        <w:t xml:space="preserve">De Nederlandse firma </w:t>
      </w:r>
      <w:proofErr w:type="spellStart"/>
      <w:r w:rsidRPr="00387A63">
        <w:rPr>
          <w:rFonts w:ascii="Arial" w:hAnsi="Arial" w:cs="Arial"/>
          <w:color w:val="000000"/>
          <w:sz w:val="24"/>
          <w:szCs w:val="24"/>
        </w:rPr>
        <w:t>AkzoNobel</w:t>
      </w:r>
      <w:proofErr w:type="spellEnd"/>
      <w:r w:rsidRPr="00387A63">
        <w:rPr>
          <w:rFonts w:ascii="Arial" w:hAnsi="Arial" w:cs="Arial"/>
          <w:color w:val="000000"/>
          <w:sz w:val="24"/>
          <w:szCs w:val="24"/>
        </w:rPr>
        <w:t xml:space="preserve"> heeft een stof ontwikkeld om voedsel</w:t>
      </w:r>
      <w:r w:rsidR="00387A63" w:rsidRPr="00387A63">
        <w:rPr>
          <w:rFonts w:ascii="Arial" w:hAnsi="Arial" w:cs="Arial"/>
          <w:color w:val="000000"/>
          <w:sz w:val="24"/>
          <w:szCs w:val="24"/>
        </w:rPr>
        <w:t xml:space="preserve"> </w:t>
      </w:r>
      <w:r w:rsidRPr="00387A63">
        <w:rPr>
          <w:rFonts w:ascii="Arial" w:hAnsi="Arial" w:cs="Arial"/>
          <w:color w:val="000000"/>
          <w:sz w:val="24"/>
          <w:szCs w:val="24"/>
        </w:rPr>
        <w:t xml:space="preserve">met goed opneembaar ijzer te verrijken: </w:t>
      </w:r>
      <w:proofErr w:type="spellStart"/>
      <w:r w:rsidRPr="00387A63">
        <w:rPr>
          <w:rFonts w:ascii="Arial" w:hAnsi="Arial" w:cs="Arial"/>
          <w:color w:val="000000"/>
          <w:sz w:val="24"/>
          <w:szCs w:val="24"/>
        </w:rPr>
        <w:t>Ferrazone</w:t>
      </w:r>
      <w:proofErr w:type="spellEnd"/>
      <w:r w:rsidRPr="00387A63">
        <w:rPr>
          <w:rFonts w:ascii="Arial" w:hAnsi="Arial" w:cs="Arial"/>
          <w:color w:val="000000"/>
          <w:sz w:val="24"/>
          <w:szCs w:val="24"/>
        </w:rPr>
        <w:t>® (</w:t>
      </w:r>
      <w:proofErr w:type="spellStart"/>
      <w:r w:rsidRPr="00387A63">
        <w:rPr>
          <w:rFonts w:ascii="Arial" w:hAnsi="Arial" w:cs="Arial"/>
          <w:color w:val="000000"/>
          <w:sz w:val="24"/>
          <w:szCs w:val="24"/>
        </w:rPr>
        <w:t>NaFeY</w:t>
      </w:r>
      <w:proofErr w:type="spellEnd"/>
      <w:r w:rsidRPr="00387A63">
        <w:rPr>
          <w:rFonts w:ascii="Arial" w:hAnsi="Arial" w:cs="Arial"/>
          <w:color w:val="000000"/>
          <w:sz w:val="24"/>
          <w:szCs w:val="24"/>
        </w:rPr>
        <w:t>).</w:t>
      </w:r>
    </w:p>
    <w:p w:rsidR="00B1345A" w:rsidRPr="00387A63" w:rsidRDefault="00B1345A" w:rsidP="00387A63">
      <w:pPr>
        <w:autoSpaceDE w:val="0"/>
        <w:autoSpaceDN w:val="0"/>
        <w:adjustRightInd w:val="0"/>
        <w:spacing w:after="0" w:line="240" w:lineRule="auto"/>
        <w:ind w:left="709"/>
        <w:rPr>
          <w:rFonts w:ascii="Arial" w:hAnsi="Arial" w:cs="Arial"/>
          <w:color w:val="000000"/>
          <w:sz w:val="24"/>
          <w:szCs w:val="24"/>
        </w:rPr>
      </w:pPr>
      <w:proofErr w:type="spellStart"/>
      <w:r w:rsidRPr="00387A63">
        <w:rPr>
          <w:rFonts w:ascii="Arial" w:hAnsi="Arial" w:cs="Arial"/>
          <w:color w:val="000000"/>
          <w:sz w:val="24"/>
          <w:szCs w:val="24"/>
        </w:rPr>
        <w:t>Ferrazone</w:t>
      </w:r>
      <w:proofErr w:type="spellEnd"/>
      <w:r w:rsidRPr="00387A63">
        <w:rPr>
          <w:rFonts w:ascii="Arial" w:hAnsi="Arial" w:cs="Arial"/>
          <w:color w:val="000000"/>
          <w:sz w:val="24"/>
          <w:szCs w:val="24"/>
        </w:rPr>
        <w:t>® is een zout dat bestaat uit Na</w:t>
      </w:r>
      <w:r w:rsidR="00387A63" w:rsidRPr="00387A63">
        <w:rPr>
          <w:rFonts w:ascii="Arial" w:hAnsi="Arial" w:cs="Arial"/>
          <w:color w:val="000000"/>
          <w:sz w:val="24"/>
          <w:szCs w:val="24"/>
          <w:vertAlign w:val="superscript"/>
        </w:rPr>
        <w:t>+</w:t>
      </w:r>
      <w:r w:rsidRPr="00387A63">
        <w:rPr>
          <w:rFonts w:ascii="Arial" w:hAnsi="Arial" w:cs="Arial"/>
          <w:color w:val="000000"/>
          <w:sz w:val="24"/>
          <w:szCs w:val="24"/>
        </w:rPr>
        <w:t xml:space="preserve"> ionen en </w:t>
      </w:r>
      <w:proofErr w:type="spellStart"/>
      <w:r w:rsidRPr="00387A63">
        <w:rPr>
          <w:rFonts w:ascii="Arial" w:hAnsi="Arial" w:cs="Arial"/>
          <w:color w:val="000000"/>
          <w:sz w:val="24"/>
          <w:szCs w:val="24"/>
        </w:rPr>
        <w:t>FeY</w:t>
      </w:r>
      <w:proofErr w:type="spellEnd"/>
      <w:r w:rsidR="00387A63" w:rsidRPr="00387A63">
        <w:rPr>
          <w:rFonts w:ascii="Arial" w:hAnsi="Arial" w:cs="Arial"/>
          <w:color w:val="000000"/>
          <w:sz w:val="24"/>
          <w:szCs w:val="24"/>
          <w:vertAlign w:val="superscript"/>
        </w:rPr>
        <w:t>─</w:t>
      </w:r>
      <w:r w:rsidRPr="00387A63">
        <w:rPr>
          <w:rFonts w:ascii="Arial" w:hAnsi="Arial" w:cs="Arial"/>
          <w:color w:val="000000"/>
          <w:sz w:val="24"/>
          <w:szCs w:val="24"/>
        </w:rPr>
        <w:t xml:space="preserve"> ionen. Een </w:t>
      </w:r>
      <w:proofErr w:type="spellStart"/>
      <w:r w:rsidRPr="00387A63">
        <w:rPr>
          <w:rFonts w:ascii="Arial" w:hAnsi="Arial" w:cs="Arial"/>
          <w:color w:val="000000"/>
          <w:sz w:val="24"/>
          <w:szCs w:val="24"/>
        </w:rPr>
        <w:t>FeY</w:t>
      </w:r>
      <w:proofErr w:type="spellEnd"/>
      <w:r w:rsidR="00387A63" w:rsidRPr="00387A63">
        <w:rPr>
          <w:rFonts w:ascii="Arial" w:hAnsi="Arial" w:cs="Arial"/>
          <w:color w:val="000000"/>
          <w:sz w:val="24"/>
          <w:szCs w:val="24"/>
          <w:vertAlign w:val="superscript"/>
        </w:rPr>
        <w:t>─</w:t>
      </w:r>
      <w:r w:rsidR="00387A63" w:rsidRPr="00387A63">
        <w:rPr>
          <w:rFonts w:ascii="Arial" w:hAnsi="Arial" w:cs="Arial"/>
          <w:color w:val="000000"/>
          <w:sz w:val="24"/>
          <w:szCs w:val="24"/>
        </w:rPr>
        <w:t> </w:t>
      </w:r>
      <w:r w:rsidRPr="00387A63">
        <w:rPr>
          <w:rFonts w:ascii="Arial" w:hAnsi="Arial" w:cs="Arial"/>
          <w:color w:val="000000"/>
          <w:sz w:val="24"/>
          <w:szCs w:val="24"/>
        </w:rPr>
        <w:t>ion wordt gevormd als Fe</w:t>
      </w:r>
      <w:r w:rsidR="00387A63" w:rsidRPr="00387A63">
        <w:rPr>
          <w:rFonts w:ascii="Arial" w:hAnsi="Arial" w:cs="Arial"/>
          <w:color w:val="000000"/>
          <w:sz w:val="24"/>
          <w:szCs w:val="24"/>
          <w:vertAlign w:val="superscript"/>
        </w:rPr>
        <w:t>3+</w:t>
      </w:r>
      <w:r w:rsidRPr="00387A63">
        <w:rPr>
          <w:rFonts w:ascii="Arial" w:hAnsi="Arial" w:cs="Arial"/>
          <w:color w:val="000000"/>
          <w:sz w:val="24"/>
          <w:szCs w:val="24"/>
        </w:rPr>
        <w:t xml:space="preserve"> en het zwakke zuur EDTA (H</w:t>
      </w:r>
      <w:r w:rsidR="00387A63" w:rsidRPr="00387A63">
        <w:rPr>
          <w:rFonts w:ascii="Arial" w:hAnsi="Arial" w:cs="Arial"/>
          <w:color w:val="000000"/>
          <w:sz w:val="24"/>
          <w:szCs w:val="24"/>
          <w:vertAlign w:val="subscript"/>
        </w:rPr>
        <w:t>4</w:t>
      </w:r>
      <w:r w:rsidRPr="00387A63">
        <w:rPr>
          <w:rFonts w:ascii="Arial" w:hAnsi="Arial" w:cs="Arial"/>
          <w:color w:val="000000"/>
          <w:sz w:val="24"/>
          <w:szCs w:val="24"/>
        </w:rPr>
        <w:t>Y) worden</w:t>
      </w:r>
      <w:r w:rsidR="00387A63" w:rsidRPr="00387A63">
        <w:rPr>
          <w:rFonts w:ascii="Arial" w:hAnsi="Arial" w:cs="Arial"/>
          <w:color w:val="000000"/>
          <w:sz w:val="24"/>
          <w:szCs w:val="24"/>
        </w:rPr>
        <w:t xml:space="preserve"> </w:t>
      </w:r>
      <w:r w:rsidRPr="00387A63">
        <w:rPr>
          <w:rFonts w:ascii="Arial" w:hAnsi="Arial" w:cs="Arial"/>
          <w:color w:val="000000"/>
          <w:sz w:val="24"/>
          <w:szCs w:val="24"/>
        </w:rPr>
        <w:t xml:space="preserve">samengevoegd. Als </w:t>
      </w:r>
      <w:proofErr w:type="spellStart"/>
      <w:r w:rsidRPr="00387A63">
        <w:rPr>
          <w:rFonts w:ascii="Arial" w:hAnsi="Arial" w:cs="Arial"/>
          <w:color w:val="000000"/>
          <w:sz w:val="24"/>
          <w:szCs w:val="24"/>
        </w:rPr>
        <w:t>Ferrazone</w:t>
      </w:r>
      <w:proofErr w:type="spellEnd"/>
      <w:r w:rsidRPr="00387A63">
        <w:rPr>
          <w:rFonts w:ascii="Arial" w:hAnsi="Arial" w:cs="Arial"/>
          <w:color w:val="000000"/>
          <w:sz w:val="24"/>
          <w:szCs w:val="24"/>
        </w:rPr>
        <w:t xml:space="preserve">® </w:t>
      </w:r>
      <w:r w:rsidRPr="00387A63">
        <w:rPr>
          <w:rFonts w:ascii="Arial" w:hAnsi="Arial" w:cs="Arial"/>
          <w:color w:val="222222"/>
          <w:sz w:val="24"/>
          <w:szCs w:val="24"/>
        </w:rPr>
        <w:t>via voeding het menselijk lichaam</w:t>
      </w:r>
      <w:r w:rsidR="00387A63" w:rsidRPr="00387A63">
        <w:rPr>
          <w:rFonts w:ascii="Arial" w:hAnsi="Arial" w:cs="Arial"/>
          <w:color w:val="000000"/>
          <w:sz w:val="24"/>
          <w:szCs w:val="24"/>
        </w:rPr>
        <w:t xml:space="preserve"> </w:t>
      </w:r>
      <w:r w:rsidRPr="00387A63">
        <w:rPr>
          <w:rFonts w:ascii="Arial" w:hAnsi="Arial" w:cs="Arial"/>
          <w:color w:val="222222"/>
          <w:sz w:val="24"/>
          <w:szCs w:val="24"/>
        </w:rPr>
        <w:t>binnenkomt</w:t>
      </w:r>
      <w:r w:rsidRPr="00387A63">
        <w:rPr>
          <w:rFonts w:ascii="Arial" w:hAnsi="Arial" w:cs="Arial"/>
          <w:color w:val="000000"/>
          <w:sz w:val="24"/>
          <w:szCs w:val="24"/>
        </w:rPr>
        <w:t>, lost het volledig op en valt het uiteen in Na</w:t>
      </w:r>
      <w:r w:rsidR="00387A63" w:rsidRPr="00387A63">
        <w:rPr>
          <w:rFonts w:ascii="Arial" w:hAnsi="Arial" w:cs="Arial"/>
          <w:color w:val="000000"/>
          <w:sz w:val="24"/>
          <w:szCs w:val="24"/>
          <w:vertAlign w:val="superscript"/>
        </w:rPr>
        <w:t>+</w:t>
      </w:r>
      <w:r w:rsidRPr="00387A63">
        <w:rPr>
          <w:rFonts w:ascii="Arial" w:hAnsi="Arial" w:cs="Arial"/>
          <w:color w:val="000000"/>
          <w:sz w:val="24"/>
          <w:szCs w:val="24"/>
        </w:rPr>
        <w:t xml:space="preserve"> en </w:t>
      </w:r>
      <w:proofErr w:type="spellStart"/>
      <w:r w:rsidRPr="00387A63">
        <w:rPr>
          <w:rFonts w:ascii="Arial" w:hAnsi="Arial" w:cs="Arial"/>
          <w:color w:val="000000"/>
          <w:sz w:val="24"/>
          <w:szCs w:val="24"/>
        </w:rPr>
        <w:t>FeY</w:t>
      </w:r>
      <w:proofErr w:type="spellEnd"/>
      <w:r w:rsidR="00387A63" w:rsidRPr="00387A63">
        <w:rPr>
          <w:rFonts w:ascii="Arial" w:hAnsi="Arial" w:cs="Arial"/>
          <w:color w:val="000000"/>
          <w:sz w:val="24"/>
          <w:szCs w:val="24"/>
          <w:vertAlign w:val="superscript"/>
        </w:rPr>
        <w:t>─</w:t>
      </w:r>
      <w:r w:rsidRPr="00387A63">
        <w:rPr>
          <w:rFonts w:ascii="Arial" w:hAnsi="Arial" w:cs="Arial"/>
          <w:color w:val="000000"/>
          <w:sz w:val="24"/>
          <w:szCs w:val="24"/>
        </w:rPr>
        <w:t>.</w:t>
      </w:r>
    </w:p>
    <w:p w:rsidR="00B1345A" w:rsidRPr="00387A63" w:rsidRDefault="00B1345A" w:rsidP="00387A63">
      <w:pPr>
        <w:autoSpaceDE w:val="0"/>
        <w:autoSpaceDN w:val="0"/>
        <w:adjustRightInd w:val="0"/>
        <w:spacing w:after="0" w:line="240" w:lineRule="auto"/>
        <w:ind w:left="709"/>
        <w:rPr>
          <w:rFonts w:ascii="Arial" w:hAnsi="Arial" w:cs="Arial"/>
          <w:color w:val="000000"/>
          <w:sz w:val="24"/>
          <w:szCs w:val="24"/>
        </w:rPr>
      </w:pPr>
      <w:r w:rsidRPr="00387A63">
        <w:rPr>
          <w:rFonts w:ascii="Arial" w:hAnsi="Arial" w:cs="Arial"/>
          <w:color w:val="000000"/>
          <w:sz w:val="24"/>
          <w:szCs w:val="24"/>
        </w:rPr>
        <w:t xml:space="preserve">De </w:t>
      </w:r>
      <w:proofErr w:type="spellStart"/>
      <w:r w:rsidRPr="00387A63">
        <w:rPr>
          <w:rFonts w:ascii="Arial" w:hAnsi="Arial" w:cs="Arial"/>
          <w:color w:val="000000"/>
          <w:sz w:val="24"/>
          <w:szCs w:val="24"/>
        </w:rPr>
        <w:t>FeY</w:t>
      </w:r>
      <w:proofErr w:type="spellEnd"/>
      <w:r w:rsidR="00387A63" w:rsidRPr="00387A63">
        <w:rPr>
          <w:rFonts w:ascii="Arial" w:hAnsi="Arial" w:cs="Arial"/>
          <w:color w:val="000000"/>
          <w:sz w:val="24"/>
          <w:szCs w:val="24"/>
          <w:vertAlign w:val="superscript"/>
        </w:rPr>
        <w:t>─</w:t>
      </w:r>
      <w:r w:rsidRPr="00387A63">
        <w:rPr>
          <w:rFonts w:ascii="Arial" w:hAnsi="Arial" w:cs="Arial"/>
          <w:color w:val="000000"/>
          <w:sz w:val="24"/>
          <w:szCs w:val="24"/>
        </w:rPr>
        <w:t xml:space="preserve"> ionen nemen in het lichaam niet deel aan neerslagreacties.</w:t>
      </w:r>
    </w:p>
    <w:p w:rsidR="00387A63" w:rsidRDefault="00387A63" w:rsidP="00387A63">
      <w:pPr>
        <w:autoSpaceDE w:val="0"/>
        <w:autoSpaceDN w:val="0"/>
        <w:adjustRightInd w:val="0"/>
        <w:spacing w:after="0" w:line="240" w:lineRule="auto"/>
        <w:ind w:left="709"/>
        <w:rPr>
          <w:rFonts w:ascii="Arial" w:hAnsi="Arial" w:cs="Arial"/>
          <w:color w:val="000000"/>
          <w:sz w:val="24"/>
          <w:szCs w:val="24"/>
        </w:rPr>
      </w:pPr>
      <w:r>
        <w:rPr>
          <w:rFonts w:ascii="Arial" w:hAnsi="Arial" w:cs="Arial"/>
          <w:noProof/>
          <w:color w:val="000000"/>
          <w:sz w:val="24"/>
          <w:szCs w:val="24"/>
          <w:lang w:eastAsia="nl-NL"/>
        </w:rPr>
        <w:drawing>
          <wp:anchor distT="0" distB="0" distL="114300" distR="114300" simplePos="0" relativeHeight="251665408" behindDoc="0" locked="0" layoutInCell="1" allowOverlap="1">
            <wp:simplePos x="0" y="0"/>
            <wp:positionH relativeFrom="column">
              <wp:posOffset>3292475</wp:posOffset>
            </wp:positionH>
            <wp:positionV relativeFrom="paragraph">
              <wp:posOffset>67310</wp:posOffset>
            </wp:positionV>
            <wp:extent cx="2573020" cy="2210435"/>
            <wp:effectExtent l="1905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73020" cy="2210435"/>
                    </a:xfrm>
                    <a:prstGeom prst="rect">
                      <a:avLst/>
                    </a:prstGeom>
                    <a:noFill/>
                    <a:ln w="9525">
                      <a:noFill/>
                      <a:miter lim="800000"/>
                      <a:headEnd/>
                      <a:tailEnd/>
                    </a:ln>
                  </pic:spPr>
                </pic:pic>
              </a:graphicData>
            </a:graphic>
          </wp:anchor>
        </w:drawing>
      </w:r>
    </w:p>
    <w:p w:rsidR="00B1345A" w:rsidRPr="00387A63" w:rsidRDefault="00B1345A" w:rsidP="00387A63">
      <w:pPr>
        <w:autoSpaceDE w:val="0"/>
        <w:autoSpaceDN w:val="0"/>
        <w:adjustRightInd w:val="0"/>
        <w:spacing w:after="0" w:line="240" w:lineRule="auto"/>
        <w:ind w:left="709"/>
        <w:rPr>
          <w:rFonts w:ascii="Arial" w:hAnsi="Arial" w:cs="Arial"/>
          <w:color w:val="000000"/>
          <w:sz w:val="24"/>
          <w:szCs w:val="24"/>
          <w:vertAlign w:val="superscript"/>
        </w:rPr>
      </w:pPr>
      <w:r w:rsidRPr="00387A63">
        <w:rPr>
          <w:rFonts w:ascii="Arial" w:hAnsi="Arial" w:cs="Arial"/>
          <w:color w:val="000000"/>
          <w:sz w:val="24"/>
          <w:szCs w:val="24"/>
        </w:rPr>
        <w:t>Hiernaast is de opname van Fe</w:t>
      </w:r>
      <w:r w:rsidR="00387A63" w:rsidRPr="00387A63">
        <w:rPr>
          <w:rFonts w:ascii="Arial" w:hAnsi="Arial" w:cs="Arial"/>
          <w:color w:val="000000"/>
          <w:sz w:val="24"/>
          <w:szCs w:val="24"/>
          <w:vertAlign w:val="superscript"/>
        </w:rPr>
        <w:t>2+</w:t>
      </w:r>
      <w:r w:rsidRPr="00387A63">
        <w:rPr>
          <w:rFonts w:ascii="Arial" w:hAnsi="Arial" w:cs="Arial"/>
          <w:color w:val="000000"/>
          <w:sz w:val="24"/>
          <w:szCs w:val="24"/>
        </w:rPr>
        <w:t xml:space="preserve"> </w:t>
      </w:r>
      <w:r w:rsidR="00387A63" w:rsidRPr="00387A63">
        <w:rPr>
          <w:rFonts w:ascii="Arial" w:hAnsi="Arial" w:cs="Arial"/>
          <w:color w:val="000000"/>
          <w:sz w:val="24"/>
          <w:szCs w:val="24"/>
        </w:rPr>
        <w:t xml:space="preserve">uit </w:t>
      </w:r>
      <w:proofErr w:type="spellStart"/>
      <w:r w:rsidRPr="00387A63">
        <w:rPr>
          <w:rFonts w:ascii="Arial" w:hAnsi="Arial" w:cs="Arial"/>
          <w:color w:val="000000"/>
          <w:sz w:val="24"/>
          <w:szCs w:val="24"/>
        </w:rPr>
        <w:t>FeY</w:t>
      </w:r>
      <w:proofErr w:type="spellEnd"/>
      <w:r w:rsidR="00387A63" w:rsidRPr="00387A63">
        <w:rPr>
          <w:rFonts w:ascii="Arial" w:hAnsi="Arial" w:cs="Arial"/>
          <w:color w:val="000000"/>
          <w:sz w:val="24"/>
          <w:szCs w:val="24"/>
          <w:vertAlign w:val="superscript"/>
        </w:rPr>
        <w:t xml:space="preserve">─ </w:t>
      </w:r>
      <w:r w:rsidRPr="00387A63">
        <w:rPr>
          <w:rFonts w:ascii="Arial" w:hAnsi="Arial" w:cs="Arial"/>
          <w:color w:val="000000"/>
          <w:sz w:val="24"/>
          <w:szCs w:val="24"/>
        </w:rPr>
        <w:t>in de darmen weergegeven. In de</w:t>
      </w:r>
      <w:r w:rsidR="00387A63" w:rsidRPr="00387A63">
        <w:rPr>
          <w:rFonts w:ascii="Arial" w:hAnsi="Arial" w:cs="Arial"/>
          <w:color w:val="000000"/>
          <w:sz w:val="24"/>
          <w:szCs w:val="24"/>
          <w:vertAlign w:val="superscript"/>
        </w:rPr>
        <w:t xml:space="preserve"> </w:t>
      </w:r>
      <w:proofErr w:type="spellStart"/>
      <w:r w:rsidRPr="00387A63">
        <w:rPr>
          <w:rFonts w:ascii="Arial" w:hAnsi="Arial" w:cs="Arial"/>
          <w:color w:val="000000"/>
          <w:sz w:val="24"/>
          <w:szCs w:val="24"/>
        </w:rPr>
        <w:t>twaalfvingerige</w:t>
      </w:r>
      <w:proofErr w:type="spellEnd"/>
      <w:r w:rsidRPr="00387A63">
        <w:rPr>
          <w:rFonts w:ascii="Arial" w:hAnsi="Arial" w:cs="Arial"/>
          <w:color w:val="000000"/>
          <w:sz w:val="24"/>
          <w:szCs w:val="24"/>
        </w:rPr>
        <w:t xml:space="preserve"> darm zet het enzym </w:t>
      </w:r>
      <w:proofErr w:type="spellStart"/>
      <w:r w:rsidRPr="00387A63">
        <w:rPr>
          <w:rFonts w:ascii="Arial" w:hAnsi="Arial" w:cs="Arial"/>
          <w:color w:val="000000"/>
          <w:sz w:val="24"/>
          <w:szCs w:val="24"/>
        </w:rPr>
        <w:t>DcytB</w:t>
      </w:r>
      <w:proofErr w:type="spellEnd"/>
      <w:r w:rsidR="00387A63" w:rsidRPr="00387A63">
        <w:rPr>
          <w:rFonts w:ascii="Arial" w:hAnsi="Arial" w:cs="Arial"/>
          <w:color w:val="000000"/>
          <w:sz w:val="24"/>
          <w:szCs w:val="24"/>
          <w:vertAlign w:val="superscript"/>
        </w:rPr>
        <w:t xml:space="preserve"> </w:t>
      </w:r>
      <w:r w:rsidR="00387A63">
        <w:rPr>
          <w:rFonts w:ascii="Arial" w:hAnsi="Arial" w:cs="Arial"/>
          <w:color w:val="000000"/>
          <w:sz w:val="24"/>
          <w:szCs w:val="24"/>
          <w:vertAlign w:val="superscript"/>
        </w:rPr>
        <w:t xml:space="preserve"> </w:t>
      </w:r>
      <w:proofErr w:type="spellStart"/>
      <w:r w:rsidRPr="00387A63">
        <w:rPr>
          <w:rFonts w:ascii="Arial" w:hAnsi="Arial" w:cs="Arial"/>
          <w:color w:val="000000"/>
          <w:sz w:val="24"/>
          <w:szCs w:val="24"/>
        </w:rPr>
        <w:t>FeY</w:t>
      </w:r>
      <w:proofErr w:type="spellEnd"/>
      <w:r w:rsidRPr="00387A63">
        <w:rPr>
          <w:rFonts w:ascii="Arial" w:hAnsi="Arial" w:cs="Arial"/>
          <w:color w:val="000000"/>
          <w:sz w:val="24"/>
          <w:szCs w:val="24"/>
        </w:rPr>
        <w:t xml:space="preserve"> om tot FeY</w:t>
      </w:r>
      <w:r w:rsidR="00387A63">
        <w:rPr>
          <w:rFonts w:ascii="Arial" w:hAnsi="Arial" w:cs="Arial"/>
          <w:color w:val="000000"/>
          <w:sz w:val="24"/>
          <w:szCs w:val="24"/>
          <w:vertAlign w:val="superscript"/>
        </w:rPr>
        <w:t>2─</w:t>
      </w:r>
      <w:r w:rsidRPr="00387A63">
        <w:rPr>
          <w:rFonts w:ascii="Arial" w:hAnsi="Arial" w:cs="Arial"/>
          <w:color w:val="000000"/>
          <w:sz w:val="24"/>
          <w:szCs w:val="24"/>
        </w:rPr>
        <w:t xml:space="preserve">. </w:t>
      </w:r>
      <w:r w:rsidRPr="00387A63">
        <w:rPr>
          <w:rFonts w:ascii="Arial" w:hAnsi="Arial" w:cs="Arial"/>
          <w:color w:val="222222"/>
          <w:sz w:val="24"/>
          <w:szCs w:val="24"/>
        </w:rPr>
        <w:t>Het eiwit DMT1</w:t>
      </w:r>
      <w:r w:rsidR="00387A63">
        <w:rPr>
          <w:rFonts w:ascii="Arial" w:hAnsi="Arial" w:cs="Arial"/>
          <w:color w:val="000000"/>
          <w:sz w:val="24"/>
          <w:szCs w:val="24"/>
          <w:vertAlign w:val="superscript"/>
        </w:rPr>
        <w:t xml:space="preserve"> </w:t>
      </w:r>
      <w:r w:rsidRPr="00387A63">
        <w:rPr>
          <w:rFonts w:ascii="Arial" w:hAnsi="Arial" w:cs="Arial"/>
          <w:color w:val="222222"/>
          <w:sz w:val="24"/>
          <w:szCs w:val="24"/>
        </w:rPr>
        <w:t xml:space="preserve">transporteert </w:t>
      </w:r>
      <w:r w:rsidRPr="00387A63">
        <w:rPr>
          <w:rFonts w:ascii="Arial" w:hAnsi="Arial" w:cs="Arial"/>
          <w:color w:val="000000"/>
          <w:sz w:val="24"/>
          <w:szCs w:val="24"/>
        </w:rPr>
        <w:t>Fe</w:t>
      </w:r>
      <w:r w:rsidR="00387A63">
        <w:rPr>
          <w:rFonts w:ascii="Arial" w:hAnsi="Arial" w:cs="Arial"/>
          <w:color w:val="000000"/>
          <w:sz w:val="24"/>
          <w:szCs w:val="24"/>
          <w:vertAlign w:val="superscript"/>
        </w:rPr>
        <w:t>2+</w:t>
      </w:r>
      <w:r w:rsidRPr="00387A63">
        <w:rPr>
          <w:rFonts w:ascii="Arial" w:hAnsi="Arial" w:cs="Arial"/>
          <w:color w:val="000000"/>
          <w:sz w:val="24"/>
          <w:szCs w:val="24"/>
        </w:rPr>
        <w:t xml:space="preserve"> vervolgens door het</w:t>
      </w:r>
      <w:r w:rsidR="00387A63">
        <w:rPr>
          <w:rFonts w:ascii="Arial" w:hAnsi="Arial" w:cs="Arial"/>
          <w:color w:val="000000"/>
          <w:sz w:val="24"/>
          <w:szCs w:val="24"/>
          <w:vertAlign w:val="superscript"/>
        </w:rPr>
        <w:t xml:space="preserve"> </w:t>
      </w:r>
      <w:r w:rsidRPr="00387A63">
        <w:rPr>
          <w:rFonts w:ascii="Arial" w:hAnsi="Arial" w:cs="Arial"/>
          <w:color w:val="000000"/>
          <w:sz w:val="24"/>
          <w:szCs w:val="24"/>
        </w:rPr>
        <w:t>celmembraan van de darmwand: het ijzer is</w:t>
      </w:r>
      <w:r w:rsidR="00387A63">
        <w:rPr>
          <w:rFonts w:ascii="Arial" w:hAnsi="Arial" w:cs="Arial"/>
          <w:color w:val="000000"/>
          <w:sz w:val="24"/>
          <w:szCs w:val="24"/>
          <w:vertAlign w:val="superscript"/>
        </w:rPr>
        <w:t xml:space="preserve"> </w:t>
      </w:r>
      <w:r w:rsidRPr="00387A63">
        <w:rPr>
          <w:rFonts w:ascii="Arial" w:hAnsi="Arial" w:cs="Arial"/>
          <w:color w:val="000000"/>
          <w:sz w:val="24"/>
          <w:szCs w:val="24"/>
        </w:rPr>
        <w:t>nu opgenomen en kan door het lichaam</w:t>
      </w:r>
      <w:r w:rsidR="00387A63">
        <w:rPr>
          <w:rFonts w:ascii="Arial" w:hAnsi="Arial" w:cs="Arial"/>
          <w:color w:val="000000"/>
          <w:sz w:val="24"/>
          <w:szCs w:val="24"/>
          <w:vertAlign w:val="superscript"/>
        </w:rPr>
        <w:t xml:space="preserve"> </w:t>
      </w:r>
      <w:r w:rsidRPr="00387A63">
        <w:rPr>
          <w:rFonts w:ascii="Arial" w:hAnsi="Arial" w:cs="Arial"/>
          <w:color w:val="000000"/>
          <w:sz w:val="24"/>
          <w:szCs w:val="24"/>
        </w:rPr>
        <w:t xml:space="preserve">worden </w:t>
      </w:r>
      <w:r w:rsidRPr="00387A63">
        <w:rPr>
          <w:rFonts w:ascii="Arial" w:hAnsi="Arial" w:cs="Arial"/>
          <w:color w:val="000000"/>
          <w:sz w:val="24"/>
          <w:szCs w:val="24"/>
        </w:rPr>
        <w:lastRenderedPageBreak/>
        <w:t xml:space="preserve">gebruikt voor </w:t>
      </w:r>
      <w:r w:rsidRPr="00387A63">
        <w:rPr>
          <w:rFonts w:ascii="Arial" w:hAnsi="Arial" w:cs="Arial"/>
          <w:sz w:val="24"/>
          <w:szCs w:val="24"/>
        </w:rPr>
        <w:t>bijvoorbeeld</w:t>
      </w:r>
      <w:r w:rsidR="00387A63">
        <w:rPr>
          <w:rFonts w:ascii="Arial" w:hAnsi="Arial" w:cs="Arial"/>
          <w:color w:val="000000"/>
          <w:sz w:val="24"/>
          <w:szCs w:val="24"/>
          <w:vertAlign w:val="superscript"/>
        </w:rPr>
        <w:t xml:space="preserve"> </w:t>
      </w:r>
      <w:r w:rsidRPr="00387A63">
        <w:rPr>
          <w:rFonts w:ascii="Arial" w:hAnsi="Arial" w:cs="Arial"/>
          <w:sz w:val="24"/>
          <w:szCs w:val="24"/>
        </w:rPr>
        <w:t>zuurstoftransport.</w:t>
      </w:r>
    </w:p>
    <w:p w:rsidR="00387A63" w:rsidRDefault="00387A63" w:rsidP="00B1345A">
      <w:pPr>
        <w:autoSpaceDE w:val="0"/>
        <w:autoSpaceDN w:val="0"/>
        <w:adjustRightInd w:val="0"/>
        <w:spacing w:after="0" w:line="240" w:lineRule="auto"/>
        <w:rPr>
          <w:rFonts w:ascii="Arial" w:hAnsi="Arial" w:cs="Arial"/>
          <w:sz w:val="24"/>
          <w:szCs w:val="24"/>
        </w:rPr>
      </w:pPr>
    </w:p>
    <w:p w:rsidR="00387A63" w:rsidRDefault="00387A63">
      <w:pPr>
        <w:rPr>
          <w:rFonts w:ascii="Arial" w:hAnsi="Arial" w:cs="Arial"/>
          <w:sz w:val="24"/>
          <w:szCs w:val="24"/>
        </w:rPr>
      </w:pPr>
      <w:r>
        <w:rPr>
          <w:rFonts w:ascii="Arial" w:hAnsi="Arial" w:cs="Arial"/>
          <w:sz w:val="24"/>
          <w:szCs w:val="24"/>
        </w:rPr>
        <w:br w:type="page"/>
      </w:r>
    </w:p>
    <w:p w:rsidR="00B1345A" w:rsidRPr="00387A63" w:rsidRDefault="00B1345A" w:rsidP="00387A63">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lastRenderedPageBreak/>
        <w:t xml:space="preserve">De </w:t>
      </w:r>
      <w:proofErr w:type="spellStart"/>
      <w:r w:rsidRPr="00387A63">
        <w:rPr>
          <w:rFonts w:ascii="Arial" w:hAnsi="Arial" w:cs="Arial"/>
          <w:sz w:val="24"/>
          <w:szCs w:val="24"/>
        </w:rPr>
        <w:t>pH</w:t>
      </w:r>
      <w:proofErr w:type="spellEnd"/>
      <w:r w:rsidRPr="00387A63">
        <w:rPr>
          <w:rFonts w:ascii="Arial" w:hAnsi="Arial" w:cs="Arial"/>
          <w:sz w:val="24"/>
          <w:szCs w:val="24"/>
        </w:rPr>
        <w:t xml:space="preserve"> dicht bij de darmwand is laag. Dit draagt bij aan het vrijkomen van</w:t>
      </w:r>
      <w:r w:rsidR="00387A63">
        <w:rPr>
          <w:rFonts w:ascii="Arial" w:hAnsi="Arial" w:cs="Arial"/>
          <w:sz w:val="24"/>
          <w:szCs w:val="24"/>
        </w:rPr>
        <w:t xml:space="preserve"> </w:t>
      </w:r>
      <w:r w:rsidRPr="00387A63">
        <w:rPr>
          <w:rFonts w:ascii="Arial" w:hAnsi="Arial" w:cs="Arial"/>
          <w:sz w:val="24"/>
          <w:szCs w:val="24"/>
        </w:rPr>
        <w:t>de ijzer(II)ionen uit FeY</w:t>
      </w:r>
      <w:r w:rsidR="00387A63">
        <w:rPr>
          <w:rFonts w:ascii="Arial" w:hAnsi="Arial" w:cs="Arial"/>
          <w:sz w:val="24"/>
          <w:szCs w:val="24"/>
          <w:vertAlign w:val="superscript"/>
        </w:rPr>
        <w:t>2</w:t>
      </w:r>
      <w:r w:rsidRPr="00387A63">
        <w:rPr>
          <w:rFonts w:ascii="Arial" w:hAnsi="Arial" w:cs="Arial"/>
          <w:sz w:val="24"/>
          <w:szCs w:val="24"/>
        </w:rPr>
        <w:t>.</w:t>
      </w:r>
    </w:p>
    <w:p w:rsidR="00B1345A" w:rsidRPr="00387A63" w:rsidRDefault="00B1345A" w:rsidP="00B1345A">
      <w:pPr>
        <w:rPr>
          <w:rFonts w:ascii="Arial" w:hAnsi="Arial" w:cs="Arial"/>
          <w:color w:val="000000"/>
          <w:sz w:val="24"/>
          <w:szCs w:val="24"/>
        </w:rPr>
      </w:pPr>
    </w:p>
    <w:p w:rsidR="00B1345A" w:rsidRDefault="00387A63" w:rsidP="00387A6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 3p</w:t>
      </w:r>
      <w:r>
        <w:rPr>
          <w:rFonts w:ascii="Arial" w:hAnsi="Arial" w:cs="Arial"/>
          <w:sz w:val="24"/>
          <w:szCs w:val="24"/>
        </w:rPr>
        <w:tab/>
      </w:r>
      <w:r w:rsidR="00B1345A" w:rsidRPr="00387A63">
        <w:rPr>
          <w:rFonts w:ascii="Arial" w:hAnsi="Arial" w:cs="Arial"/>
          <w:sz w:val="24"/>
          <w:szCs w:val="24"/>
        </w:rPr>
        <w:t xml:space="preserve">Leg uit dat de lage </w:t>
      </w:r>
      <w:proofErr w:type="spellStart"/>
      <w:r w:rsidR="00B1345A" w:rsidRPr="00387A63">
        <w:rPr>
          <w:rFonts w:ascii="Arial" w:hAnsi="Arial" w:cs="Arial"/>
          <w:sz w:val="24"/>
          <w:szCs w:val="24"/>
        </w:rPr>
        <w:t>pH</w:t>
      </w:r>
      <w:proofErr w:type="spellEnd"/>
      <w:r w:rsidR="00B1345A" w:rsidRPr="00387A63">
        <w:rPr>
          <w:rFonts w:ascii="Arial" w:hAnsi="Arial" w:cs="Arial"/>
          <w:sz w:val="24"/>
          <w:szCs w:val="24"/>
        </w:rPr>
        <w:t xml:space="preserve"> bijdraagt aan het vrijkomen van de ijzer(II)ionen</w:t>
      </w:r>
      <w:r>
        <w:rPr>
          <w:rFonts w:ascii="Arial" w:hAnsi="Arial" w:cs="Arial"/>
          <w:sz w:val="24"/>
          <w:szCs w:val="24"/>
        </w:rPr>
        <w:t xml:space="preserve"> </w:t>
      </w:r>
      <w:r w:rsidR="00B1345A" w:rsidRPr="00387A63">
        <w:rPr>
          <w:rFonts w:ascii="Arial" w:hAnsi="Arial" w:cs="Arial"/>
          <w:sz w:val="24"/>
          <w:szCs w:val="24"/>
        </w:rPr>
        <w:t>uit FeY</w:t>
      </w:r>
      <w:r>
        <w:rPr>
          <w:rFonts w:ascii="Arial" w:hAnsi="Arial" w:cs="Arial"/>
          <w:sz w:val="24"/>
          <w:szCs w:val="24"/>
          <w:vertAlign w:val="superscript"/>
        </w:rPr>
        <w:t>2─</w:t>
      </w:r>
      <w:r w:rsidR="00B1345A" w:rsidRPr="00387A63">
        <w:rPr>
          <w:rFonts w:ascii="Arial" w:hAnsi="Arial" w:cs="Arial"/>
          <w:sz w:val="24"/>
          <w:szCs w:val="24"/>
        </w:rPr>
        <w:t>.</w:t>
      </w:r>
    </w:p>
    <w:p w:rsidR="00B1345A" w:rsidRPr="00387A63" w:rsidRDefault="00B1345A" w:rsidP="00BD5FF0">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De vrije Fe</w:t>
      </w:r>
      <w:r w:rsidR="00BD5FF0">
        <w:rPr>
          <w:rFonts w:ascii="Arial" w:hAnsi="Arial" w:cs="Arial"/>
          <w:sz w:val="24"/>
          <w:szCs w:val="24"/>
          <w:vertAlign w:val="superscript"/>
        </w:rPr>
        <w:t>2+</w:t>
      </w:r>
      <w:r w:rsidRPr="00387A63">
        <w:rPr>
          <w:rFonts w:ascii="Arial" w:hAnsi="Arial" w:cs="Arial"/>
          <w:sz w:val="24"/>
          <w:szCs w:val="24"/>
        </w:rPr>
        <w:t xml:space="preserve"> ionen worden door het zogeheten </w:t>
      </w:r>
      <w:proofErr w:type="spellStart"/>
      <w:r w:rsidRPr="00387A63">
        <w:rPr>
          <w:rFonts w:ascii="Arial" w:hAnsi="Arial" w:cs="Arial"/>
          <w:sz w:val="24"/>
          <w:szCs w:val="24"/>
        </w:rPr>
        <w:t>ionkanaal</w:t>
      </w:r>
      <w:proofErr w:type="spellEnd"/>
      <w:r w:rsidRPr="00387A63">
        <w:rPr>
          <w:rFonts w:ascii="Arial" w:hAnsi="Arial" w:cs="Arial"/>
          <w:sz w:val="24"/>
          <w:szCs w:val="24"/>
        </w:rPr>
        <w:t xml:space="preserve"> van het eiwit</w:t>
      </w:r>
      <w:r w:rsidR="00BD5FF0">
        <w:rPr>
          <w:rFonts w:ascii="Arial" w:hAnsi="Arial" w:cs="Arial"/>
          <w:sz w:val="24"/>
          <w:szCs w:val="24"/>
        </w:rPr>
        <w:t xml:space="preserve"> </w:t>
      </w:r>
      <w:r w:rsidRPr="00387A63">
        <w:rPr>
          <w:rFonts w:ascii="Arial" w:hAnsi="Arial" w:cs="Arial"/>
          <w:sz w:val="24"/>
          <w:szCs w:val="24"/>
        </w:rPr>
        <w:t xml:space="preserve">DMT1 getransporteerd. Het </w:t>
      </w:r>
      <w:proofErr w:type="spellStart"/>
      <w:r w:rsidRPr="00387A63">
        <w:rPr>
          <w:rFonts w:ascii="Arial" w:hAnsi="Arial" w:cs="Arial"/>
          <w:sz w:val="24"/>
          <w:szCs w:val="24"/>
        </w:rPr>
        <w:t>ionkanaal</w:t>
      </w:r>
      <w:proofErr w:type="spellEnd"/>
      <w:r w:rsidRPr="00387A63">
        <w:rPr>
          <w:rFonts w:ascii="Arial" w:hAnsi="Arial" w:cs="Arial"/>
          <w:sz w:val="24"/>
          <w:szCs w:val="24"/>
        </w:rPr>
        <w:t xml:space="preserve"> wordt gevormd door enige</w:t>
      </w:r>
      <w:r w:rsidR="00BD5FF0">
        <w:rPr>
          <w:rFonts w:ascii="Arial" w:hAnsi="Arial" w:cs="Arial"/>
          <w:sz w:val="24"/>
          <w:szCs w:val="24"/>
        </w:rPr>
        <w:t xml:space="preserve"> </w:t>
      </w:r>
      <w:proofErr w:type="spellStart"/>
      <w:r w:rsidR="00BD5FF0">
        <w:rPr>
          <w:rFonts w:ascii="Arial" w:hAnsi="Arial" w:cs="Arial"/>
          <w:sz w:val="24"/>
          <w:szCs w:val="24"/>
        </w:rPr>
        <w:t>α</w:t>
      </w:r>
      <w:r w:rsidRPr="00387A63">
        <w:rPr>
          <w:rFonts w:ascii="Arial" w:hAnsi="Arial" w:cs="Arial"/>
          <w:sz w:val="24"/>
          <w:szCs w:val="24"/>
        </w:rPr>
        <w:t>-helices</w:t>
      </w:r>
      <w:proofErr w:type="spellEnd"/>
      <w:r w:rsidRPr="00387A63">
        <w:rPr>
          <w:rFonts w:ascii="Arial" w:hAnsi="Arial" w:cs="Arial"/>
          <w:sz w:val="24"/>
          <w:szCs w:val="24"/>
        </w:rPr>
        <w:t xml:space="preserve"> van het eiwit. In de eiwitketen bevindt zich een</w:t>
      </w:r>
      <w:r w:rsidR="00BD5FF0">
        <w:rPr>
          <w:rFonts w:ascii="Arial" w:hAnsi="Arial" w:cs="Arial"/>
          <w:sz w:val="24"/>
          <w:szCs w:val="24"/>
        </w:rPr>
        <w:t xml:space="preserve"> </w:t>
      </w:r>
      <w:r w:rsidRPr="00387A63">
        <w:rPr>
          <w:rFonts w:ascii="Arial" w:hAnsi="Arial" w:cs="Arial"/>
          <w:sz w:val="24"/>
          <w:szCs w:val="24"/>
        </w:rPr>
        <w:t>aminozuureenheid Asp. Men vermoedt dat deze aminozuureenheid een</w:t>
      </w:r>
      <w:r w:rsidR="00BD5FF0">
        <w:rPr>
          <w:rFonts w:ascii="Arial" w:hAnsi="Arial" w:cs="Arial"/>
          <w:sz w:val="24"/>
          <w:szCs w:val="24"/>
        </w:rPr>
        <w:t xml:space="preserve"> </w:t>
      </w:r>
      <w:r w:rsidRPr="00387A63">
        <w:rPr>
          <w:rFonts w:ascii="Arial" w:hAnsi="Arial" w:cs="Arial"/>
          <w:sz w:val="24"/>
          <w:szCs w:val="24"/>
        </w:rPr>
        <w:t>rol speelt in het binden en transporteren van Fe</w:t>
      </w:r>
      <w:r w:rsidR="00BD5FF0">
        <w:rPr>
          <w:rFonts w:ascii="Arial" w:hAnsi="Arial" w:cs="Arial"/>
          <w:sz w:val="24"/>
          <w:szCs w:val="24"/>
          <w:vertAlign w:val="superscript"/>
        </w:rPr>
        <w:t>2+</w:t>
      </w:r>
      <w:r w:rsidRPr="00387A63">
        <w:rPr>
          <w:rFonts w:ascii="Arial" w:hAnsi="Arial" w:cs="Arial"/>
          <w:sz w:val="24"/>
          <w:szCs w:val="24"/>
        </w:rPr>
        <w:t>.</w:t>
      </w:r>
    </w:p>
    <w:p w:rsidR="00B1345A" w:rsidRDefault="00B1345A" w:rsidP="00BD5FF0">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 xml:space="preserve">De zijketen van </w:t>
      </w:r>
      <w:proofErr w:type="spellStart"/>
      <w:r w:rsidRPr="00387A63">
        <w:rPr>
          <w:rFonts w:ascii="Arial" w:hAnsi="Arial" w:cs="Arial"/>
          <w:sz w:val="24"/>
          <w:szCs w:val="24"/>
        </w:rPr>
        <w:t>Asp</w:t>
      </w:r>
      <w:proofErr w:type="spellEnd"/>
      <w:r w:rsidRPr="00387A63">
        <w:rPr>
          <w:rFonts w:ascii="Arial" w:hAnsi="Arial" w:cs="Arial"/>
          <w:sz w:val="24"/>
          <w:szCs w:val="24"/>
        </w:rPr>
        <w:t xml:space="preserve"> bevat een negatieve lading en wordt schematisch</w:t>
      </w:r>
      <w:r w:rsidR="00BD5FF0">
        <w:rPr>
          <w:rFonts w:ascii="Arial" w:hAnsi="Arial" w:cs="Arial"/>
          <w:sz w:val="24"/>
          <w:szCs w:val="24"/>
        </w:rPr>
        <w:t xml:space="preserve"> </w:t>
      </w:r>
      <w:r w:rsidRPr="00387A63">
        <w:rPr>
          <w:rFonts w:ascii="Arial" w:hAnsi="Arial" w:cs="Arial"/>
          <w:sz w:val="24"/>
          <w:szCs w:val="24"/>
        </w:rPr>
        <w:t xml:space="preserve">weergegeven met </w:t>
      </w:r>
      <w:proofErr w:type="spellStart"/>
      <w:r w:rsidRPr="00387A63">
        <w:rPr>
          <w:rFonts w:ascii="Arial" w:hAnsi="Arial" w:cs="Arial"/>
          <w:sz w:val="24"/>
          <w:szCs w:val="24"/>
        </w:rPr>
        <w:t>Asp</w:t>
      </w:r>
      <w:proofErr w:type="spellEnd"/>
      <w:r w:rsidR="00BD5FF0">
        <w:rPr>
          <w:rFonts w:ascii="Arial" w:hAnsi="Arial" w:cs="Arial"/>
          <w:sz w:val="24"/>
          <w:szCs w:val="24"/>
          <w:vertAlign w:val="superscript"/>
        </w:rPr>
        <w:t>─</w:t>
      </w:r>
      <w:r w:rsidRPr="00387A63">
        <w:rPr>
          <w:rFonts w:ascii="Arial" w:hAnsi="Arial" w:cs="Arial"/>
          <w:sz w:val="24"/>
          <w:szCs w:val="24"/>
        </w:rPr>
        <w:t>. Het fragment in DMT1 dat de bindingsplek bevat</w:t>
      </w:r>
      <w:r w:rsidR="00BD5FF0">
        <w:rPr>
          <w:rFonts w:ascii="Arial" w:hAnsi="Arial" w:cs="Arial"/>
          <w:sz w:val="24"/>
          <w:szCs w:val="24"/>
        </w:rPr>
        <w:t xml:space="preserve"> </w:t>
      </w:r>
      <w:r w:rsidRPr="00387A63">
        <w:rPr>
          <w:rFonts w:ascii="Arial" w:hAnsi="Arial" w:cs="Arial"/>
          <w:sz w:val="24"/>
          <w:szCs w:val="24"/>
        </w:rPr>
        <w:t xml:space="preserve">is </w:t>
      </w:r>
      <w:r w:rsidR="00BD5FF0">
        <w:rPr>
          <w:rFonts w:ascii="Arial" w:hAnsi="Arial" w:cs="Arial"/>
          <w:sz w:val="24"/>
          <w:szCs w:val="24"/>
        </w:rPr>
        <w:t>~</w:t>
      </w:r>
      <w:proofErr w:type="spellStart"/>
      <w:r w:rsidR="00BD5FF0">
        <w:rPr>
          <w:rFonts w:ascii="Arial" w:hAnsi="Arial" w:cs="Arial"/>
          <w:sz w:val="24"/>
          <w:szCs w:val="24"/>
        </w:rPr>
        <w:t>Leu</w:t>
      </w:r>
      <w:proofErr w:type="spellEnd"/>
      <w:r w:rsidR="00BD5FF0">
        <w:rPr>
          <w:rFonts w:ascii="Arial" w:hAnsi="Arial" w:cs="Arial"/>
          <w:sz w:val="24"/>
          <w:szCs w:val="24"/>
        </w:rPr>
        <w:t xml:space="preserve"> ─</w:t>
      </w:r>
      <w:r w:rsidRPr="00387A63">
        <w:rPr>
          <w:rFonts w:ascii="Arial" w:hAnsi="Arial" w:cs="Arial"/>
          <w:sz w:val="24"/>
          <w:szCs w:val="24"/>
        </w:rPr>
        <w:t xml:space="preserve"> </w:t>
      </w:r>
      <w:proofErr w:type="spellStart"/>
      <w:r w:rsidRPr="00387A63">
        <w:rPr>
          <w:rFonts w:ascii="Arial" w:hAnsi="Arial" w:cs="Arial"/>
          <w:sz w:val="24"/>
          <w:szCs w:val="24"/>
        </w:rPr>
        <w:t>Asp</w:t>
      </w:r>
      <w:proofErr w:type="spellEnd"/>
      <w:r w:rsidR="00BD5FF0">
        <w:rPr>
          <w:rFonts w:ascii="Arial" w:hAnsi="Arial" w:cs="Arial"/>
          <w:sz w:val="24"/>
          <w:szCs w:val="24"/>
          <w:vertAlign w:val="superscript"/>
        </w:rPr>
        <w:t>─</w:t>
      </w:r>
      <w:r w:rsidRPr="00387A63">
        <w:rPr>
          <w:rFonts w:ascii="Arial" w:hAnsi="Arial" w:cs="Arial"/>
          <w:sz w:val="24"/>
          <w:szCs w:val="24"/>
        </w:rPr>
        <w:t xml:space="preserve"> </w:t>
      </w:r>
      <w:proofErr w:type="spellStart"/>
      <w:r w:rsidR="00BD5FF0">
        <w:rPr>
          <w:rFonts w:ascii="Arial" w:hAnsi="Arial" w:cs="Arial"/>
          <w:sz w:val="24"/>
          <w:szCs w:val="24"/>
        </w:rPr>
        <w:t>─</w:t>
      </w:r>
      <w:proofErr w:type="spellEnd"/>
      <w:r w:rsidRPr="00387A63">
        <w:rPr>
          <w:rFonts w:ascii="Arial" w:hAnsi="Arial" w:cs="Arial"/>
          <w:sz w:val="24"/>
          <w:szCs w:val="24"/>
        </w:rPr>
        <w:t xml:space="preserve"> Pro ~.</w:t>
      </w:r>
    </w:p>
    <w:p w:rsidR="00BD5FF0" w:rsidRPr="00387A63" w:rsidRDefault="00BD5FF0" w:rsidP="00BD5FF0">
      <w:pPr>
        <w:autoSpaceDE w:val="0"/>
        <w:autoSpaceDN w:val="0"/>
        <w:adjustRightInd w:val="0"/>
        <w:spacing w:after="0" w:line="240" w:lineRule="auto"/>
        <w:ind w:left="709"/>
        <w:rPr>
          <w:rFonts w:ascii="Arial" w:hAnsi="Arial" w:cs="Arial"/>
          <w:sz w:val="24"/>
          <w:szCs w:val="24"/>
        </w:rPr>
      </w:pPr>
    </w:p>
    <w:p w:rsidR="00B1345A" w:rsidRPr="00387A63"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 3p</w:t>
      </w:r>
      <w:r>
        <w:rPr>
          <w:rFonts w:ascii="Arial" w:hAnsi="Arial" w:cs="Arial"/>
          <w:sz w:val="24"/>
          <w:szCs w:val="24"/>
        </w:rPr>
        <w:tab/>
      </w:r>
      <w:r w:rsidR="00B1345A" w:rsidRPr="00387A63">
        <w:rPr>
          <w:rFonts w:ascii="Arial" w:hAnsi="Arial" w:cs="Arial"/>
          <w:sz w:val="24"/>
          <w:szCs w:val="24"/>
        </w:rPr>
        <w:t xml:space="preserve">Geef het fragment </w:t>
      </w:r>
      <w:r>
        <w:rPr>
          <w:rFonts w:ascii="Arial" w:hAnsi="Arial" w:cs="Arial"/>
          <w:sz w:val="24"/>
          <w:szCs w:val="24"/>
        </w:rPr>
        <w:t xml:space="preserve">~ </w:t>
      </w:r>
      <w:proofErr w:type="spellStart"/>
      <w:r>
        <w:rPr>
          <w:rFonts w:ascii="Arial" w:hAnsi="Arial" w:cs="Arial"/>
          <w:sz w:val="24"/>
          <w:szCs w:val="24"/>
        </w:rPr>
        <w:t>Leu</w:t>
      </w:r>
      <w:proofErr w:type="spellEnd"/>
      <w:r>
        <w:rPr>
          <w:rFonts w:ascii="Arial" w:hAnsi="Arial" w:cs="Arial"/>
          <w:sz w:val="24"/>
          <w:szCs w:val="24"/>
        </w:rPr>
        <w:t xml:space="preserve"> ─</w:t>
      </w:r>
      <w:r w:rsidR="00B1345A" w:rsidRPr="00387A63">
        <w:rPr>
          <w:rFonts w:ascii="Arial" w:hAnsi="Arial" w:cs="Arial"/>
          <w:sz w:val="24"/>
          <w:szCs w:val="24"/>
        </w:rPr>
        <w:t xml:space="preserve"> </w:t>
      </w:r>
      <w:proofErr w:type="spellStart"/>
      <w:r w:rsidR="00B1345A" w:rsidRPr="00387A63">
        <w:rPr>
          <w:rFonts w:ascii="Arial" w:hAnsi="Arial" w:cs="Arial"/>
          <w:sz w:val="24"/>
          <w:szCs w:val="24"/>
        </w:rPr>
        <w:t>Asp</w:t>
      </w:r>
      <w:proofErr w:type="spellEnd"/>
      <w:r>
        <w:rPr>
          <w:rFonts w:ascii="Arial" w:hAnsi="Arial" w:cs="Arial"/>
          <w:sz w:val="24"/>
          <w:szCs w:val="24"/>
          <w:vertAlign w:val="superscript"/>
        </w:rPr>
        <w:t>─</w:t>
      </w:r>
      <w:r w:rsidR="00B1345A" w:rsidRPr="00387A63">
        <w:rPr>
          <w:rFonts w:ascii="Arial" w:hAnsi="Arial" w:cs="Arial"/>
          <w:sz w:val="24"/>
          <w:szCs w:val="24"/>
        </w:rPr>
        <w:t xml:space="preserve"> </w:t>
      </w:r>
      <w:proofErr w:type="spellStart"/>
      <w:r>
        <w:rPr>
          <w:rFonts w:ascii="Arial" w:hAnsi="Arial" w:cs="Arial"/>
          <w:sz w:val="24"/>
          <w:szCs w:val="24"/>
        </w:rPr>
        <w:t>─</w:t>
      </w:r>
      <w:proofErr w:type="spellEnd"/>
      <w:r w:rsidR="00B1345A" w:rsidRPr="00387A63">
        <w:rPr>
          <w:rFonts w:ascii="Arial" w:hAnsi="Arial" w:cs="Arial"/>
          <w:sz w:val="24"/>
          <w:szCs w:val="24"/>
        </w:rPr>
        <w:t xml:space="preserve"> Pro ~ weer in structuurformule. Geef in</w:t>
      </w:r>
      <w:r>
        <w:rPr>
          <w:rFonts w:ascii="Arial" w:hAnsi="Arial" w:cs="Arial"/>
          <w:sz w:val="24"/>
          <w:szCs w:val="24"/>
        </w:rPr>
        <w:t xml:space="preserve"> </w:t>
      </w:r>
      <w:r w:rsidR="00B1345A" w:rsidRPr="00387A63">
        <w:rPr>
          <w:rFonts w:ascii="Arial" w:hAnsi="Arial" w:cs="Arial"/>
          <w:sz w:val="24"/>
          <w:szCs w:val="24"/>
        </w:rPr>
        <w:t>deze structuurformule ook de negatieve lading aan.</w:t>
      </w:r>
    </w:p>
    <w:p w:rsidR="00BD5FF0" w:rsidRDefault="00BD5FF0" w:rsidP="00B1345A">
      <w:pPr>
        <w:autoSpaceDE w:val="0"/>
        <w:autoSpaceDN w:val="0"/>
        <w:adjustRightInd w:val="0"/>
        <w:spacing w:after="0" w:line="240" w:lineRule="auto"/>
        <w:rPr>
          <w:rFonts w:ascii="Arial" w:hAnsi="Arial" w:cs="Arial"/>
          <w:sz w:val="24"/>
          <w:szCs w:val="24"/>
        </w:rPr>
      </w:pPr>
    </w:p>
    <w:p w:rsidR="00B1345A" w:rsidRPr="00387A63" w:rsidRDefault="00B1345A" w:rsidP="00821C22">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Uit onderzoek bleek dat kinderen die dagelijks meelpap kregen met</w:t>
      </w:r>
      <w:r w:rsidR="00821C22">
        <w:rPr>
          <w:rFonts w:ascii="Arial" w:hAnsi="Arial" w:cs="Arial"/>
          <w:sz w:val="24"/>
          <w:szCs w:val="24"/>
        </w:rPr>
        <w:t xml:space="preserve"> </w:t>
      </w:r>
      <w:proofErr w:type="spellStart"/>
      <w:r w:rsidRPr="00387A63">
        <w:rPr>
          <w:rFonts w:ascii="Arial" w:hAnsi="Arial" w:cs="Arial"/>
          <w:sz w:val="24"/>
          <w:szCs w:val="24"/>
        </w:rPr>
        <w:t>Ferrazone</w:t>
      </w:r>
      <w:proofErr w:type="spellEnd"/>
      <w:r w:rsidRPr="00387A63">
        <w:rPr>
          <w:rFonts w:ascii="Arial" w:hAnsi="Arial" w:cs="Arial"/>
          <w:sz w:val="24"/>
          <w:szCs w:val="24"/>
        </w:rPr>
        <w:t xml:space="preserve">® minder vaak bloedarmoede hadden. Zodoende wordt </w:t>
      </w:r>
      <w:proofErr w:type="spellStart"/>
      <w:r w:rsidRPr="00387A63">
        <w:rPr>
          <w:rFonts w:ascii="Arial" w:hAnsi="Arial" w:cs="Arial"/>
          <w:sz w:val="24"/>
          <w:szCs w:val="24"/>
        </w:rPr>
        <w:t>NaFeY</w:t>
      </w:r>
      <w:proofErr w:type="spellEnd"/>
      <w:r w:rsidR="00821C22">
        <w:rPr>
          <w:rFonts w:ascii="Arial" w:hAnsi="Arial" w:cs="Arial"/>
          <w:sz w:val="24"/>
          <w:szCs w:val="24"/>
        </w:rPr>
        <w:t xml:space="preserve"> </w:t>
      </w:r>
      <w:r w:rsidRPr="00387A63">
        <w:rPr>
          <w:rFonts w:ascii="Arial" w:hAnsi="Arial" w:cs="Arial"/>
          <w:sz w:val="24"/>
          <w:szCs w:val="24"/>
        </w:rPr>
        <w:t>aan voedingsproducten toegevoegd. Om het gehalte ijzer in met</w:t>
      </w:r>
      <w:r w:rsidR="00821C22">
        <w:rPr>
          <w:rFonts w:ascii="Arial" w:hAnsi="Arial" w:cs="Arial"/>
          <w:sz w:val="24"/>
          <w:szCs w:val="24"/>
        </w:rPr>
        <w:t xml:space="preserve"> </w:t>
      </w:r>
      <w:proofErr w:type="spellStart"/>
      <w:r w:rsidRPr="00387A63">
        <w:rPr>
          <w:rFonts w:ascii="Arial" w:hAnsi="Arial" w:cs="Arial"/>
          <w:sz w:val="24"/>
          <w:szCs w:val="24"/>
        </w:rPr>
        <w:t>Ferrazone</w:t>
      </w:r>
      <w:proofErr w:type="spellEnd"/>
      <w:r w:rsidRPr="00387A63">
        <w:rPr>
          <w:rFonts w:ascii="Arial" w:hAnsi="Arial" w:cs="Arial"/>
          <w:sz w:val="24"/>
          <w:szCs w:val="24"/>
        </w:rPr>
        <w:t>® verrijkt meel te bepalen, maakt men gebruik van een</w:t>
      </w:r>
      <w:r w:rsidR="00821C22">
        <w:rPr>
          <w:rFonts w:ascii="Arial" w:hAnsi="Arial" w:cs="Arial"/>
          <w:sz w:val="24"/>
          <w:szCs w:val="24"/>
        </w:rPr>
        <w:t xml:space="preserve"> </w:t>
      </w:r>
      <w:proofErr w:type="spellStart"/>
      <w:r w:rsidRPr="00387A63">
        <w:rPr>
          <w:rFonts w:ascii="Arial" w:hAnsi="Arial" w:cs="Arial"/>
          <w:sz w:val="24"/>
          <w:szCs w:val="24"/>
        </w:rPr>
        <w:t>spectrofotometrische</w:t>
      </w:r>
      <w:proofErr w:type="spellEnd"/>
      <w:r w:rsidRPr="00387A63">
        <w:rPr>
          <w:rFonts w:ascii="Arial" w:hAnsi="Arial" w:cs="Arial"/>
          <w:sz w:val="24"/>
          <w:szCs w:val="24"/>
        </w:rPr>
        <w:t xml:space="preserve"> bepaling die volgens onderstaande beschrijving</w:t>
      </w:r>
      <w:r w:rsidR="00821C22">
        <w:rPr>
          <w:rFonts w:ascii="Arial" w:hAnsi="Arial" w:cs="Arial"/>
          <w:sz w:val="24"/>
          <w:szCs w:val="24"/>
        </w:rPr>
        <w:t xml:space="preserve"> </w:t>
      </w:r>
      <w:r w:rsidRPr="00387A63">
        <w:rPr>
          <w:rFonts w:ascii="Arial" w:hAnsi="Arial" w:cs="Arial"/>
          <w:sz w:val="24"/>
          <w:szCs w:val="24"/>
        </w:rPr>
        <w:t>wordt uitgevoerd.</w:t>
      </w:r>
    </w:p>
    <w:p w:rsidR="00B1345A" w:rsidRPr="00387A63" w:rsidRDefault="00821C22" w:rsidP="00821C22">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anchor distT="0" distB="0" distL="114300" distR="114300" simplePos="0" relativeHeight="251670528" behindDoc="0" locked="0" layoutInCell="1" allowOverlap="1">
            <wp:simplePos x="0" y="0"/>
            <wp:positionH relativeFrom="column">
              <wp:posOffset>867410</wp:posOffset>
            </wp:positionH>
            <wp:positionV relativeFrom="paragraph">
              <wp:posOffset>1715135</wp:posOffset>
            </wp:positionV>
            <wp:extent cx="3646170" cy="3028950"/>
            <wp:effectExtent l="1905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646170" cy="3028950"/>
                    </a:xfrm>
                    <a:prstGeom prst="rect">
                      <a:avLst/>
                    </a:prstGeom>
                    <a:noFill/>
                    <a:ln w="9525">
                      <a:noFill/>
                      <a:miter lim="800000"/>
                      <a:headEnd/>
                      <a:tailEnd/>
                    </a:ln>
                  </pic:spPr>
                </pic:pic>
              </a:graphicData>
            </a:graphic>
          </wp:anchor>
        </w:drawing>
      </w:r>
      <w:r w:rsidR="00B1345A" w:rsidRPr="00387A63">
        <w:rPr>
          <w:rFonts w:ascii="Arial" w:hAnsi="Arial" w:cs="Arial"/>
          <w:sz w:val="24"/>
          <w:szCs w:val="24"/>
        </w:rPr>
        <w:t xml:space="preserve">10 gram meel wordt afgewogen en gemengd met 30 </w:t>
      </w:r>
      <w:proofErr w:type="spellStart"/>
      <w:r w:rsidR="00B1345A" w:rsidRPr="00387A63">
        <w:rPr>
          <w:rFonts w:ascii="Arial" w:hAnsi="Arial" w:cs="Arial"/>
          <w:sz w:val="24"/>
          <w:szCs w:val="24"/>
        </w:rPr>
        <w:t>mL</w:t>
      </w:r>
      <w:proofErr w:type="spellEnd"/>
      <w:r w:rsidR="00B1345A" w:rsidRPr="00387A63">
        <w:rPr>
          <w:rFonts w:ascii="Arial" w:hAnsi="Arial" w:cs="Arial"/>
          <w:sz w:val="24"/>
          <w:szCs w:val="24"/>
        </w:rPr>
        <w:t xml:space="preserve"> water. Door te</w:t>
      </w:r>
      <w:r>
        <w:rPr>
          <w:rFonts w:ascii="Arial" w:hAnsi="Arial" w:cs="Arial"/>
          <w:sz w:val="24"/>
          <w:szCs w:val="24"/>
        </w:rPr>
        <w:t xml:space="preserve"> </w:t>
      </w:r>
      <w:r w:rsidR="00B1345A" w:rsidRPr="00387A63">
        <w:rPr>
          <w:rFonts w:ascii="Arial" w:hAnsi="Arial" w:cs="Arial"/>
          <w:sz w:val="24"/>
          <w:szCs w:val="24"/>
        </w:rPr>
        <w:t xml:space="preserve">schudden lost alle </w:t>
      </w:r>
      <w:proofErr w:type="spellStart"/>
      <w:r w:rsidR="00B1345A" w:rsidRPr="00387A63">
        <w:rPr>
          <w:rFonts w:ascii="Arial" w:hAnsi="Arial" w:cs="Arial"/>
          <w:sz w:val="24"/>
          <w:szCs w:val="24"/>
        </w:rPr>
        <w:t>NaFeY</w:t>
      </w:r>
      <w:proofErr w:type="spellEnd"/>
      <w:r w:rsidR="00B1345A" w:rsidRPr="00387A63">
        <w:rPr>
          <w:rFonts w:ascii="Arial" w:hAnsi="Arial" w:cs="Arial"/>
          <w:sz w:val="24"/>
          <w:szCs w:val="24"/>
        </w:rPr>
        <w:t xml:space="preserve"> op. Na filtratie wordt 15 </w:t>
      </w:r>
      <w:proofErr w:type="spellStart"/>
      <w:r w:rsidR="00B1345A" w:rsidRPr="00387A63">
        <w:rPr>
          <w:rFonts w:ascii="Arial" w:hAnsi="Arial" w:cs="Arial"/>
          <w:sz w:val="24"/>
          <w:szCs w:val="24"/>
        </w:rPr>
        <w:t>mL</w:t>
      </w:r>
      <w:proofErr w:type="spellEnd"/>
      <w:r w:rsidR="00B1345A" w:rsidRPr="00387A63">
        <w:rPr>
          <w:rFonts w:ascii="Arial" w:hAnsi="Arial" w:cs="Arial"/>
          <w:sz w:val="24"/>
          <w:szCs w:val="24"/>
        </w:rPr>
        <w:t xml:space="preserve"> filtraat gemengd</w:t>
      </w:r>
      <w:r>
        <w:rPr>
          <w:rFonts w:ascii="Arial" w:hAnsi="Arial" w:cs="Arial"/>
          <w:sz w:val="24"/>
          <w:szCs w:val="24"/>
        </w:rPr>
        <w:t xml:space="preserve"> </w:t>
      </w:r>
      <w:r w:rsidR="00B1345A" w:rsidRPr="00387A63">
        <w:rPr>
          <w:rFonts w:ascii="Arial" w:hAnsi="Arial" w:cs="Arial"/>
          <w:sz w:val="24"/>
          <w:szCs w:val="24"/>
        </w:rPr>
        <w:t xml:space="preserve">met </w:t>
      </w:r>
      <w:proofErr w:type="spellStart"/>
      <w:r w:rsidR="00B1345A" w:rsidRPr="00387A63">
        <w:rPr>
          <w:rFonts w:ascii="Arial" w:hAnsi="Arial" w:cs="Arial"/>
          <w:sz w:val="24"/>
          <w:szCs w:val="24"/>
        </w:rPr>
        <w:t>fenantroline</w:t>
      </w:r>
      <w:proofErr w:type="spellEnd"/>
      <w:r w:rsidR="00B1345A" w:rsidRPr="00387A63">
        <w:rPr>
          <w:rFonts w:ascii="Arial" w:hAnsi="Arial" w:cs="Arial"/>
          <w:sz w:val="24"/>
          <w:szCs w:val="24"/>
        </w:rPr>
        <w:t xml:space="preserve"> en vitamine C. Alle Fe</w:t>
      </w:r>
      <w:r>
        <w:rPr>
          <w:rFonts w:ascii="Arial" w:hAnsi="Arial" w:cs="Arial"/>
          <w:sz w:val="24"/>
          <w:szCs w:val="24"/>
          <w:vertAlign w:val="superscript"/>
        </w:rPr>
        <w:t>3+</w:t>
      </w:r>
      <w:r w:rsidR="00B1345A" w:rsidRPr="00387A63">
        <w:rPr>
          <w:rFonts w:ascii="Arial" w:hAnsi="Arial" w:cs="Arial"/>
          <w:sz w:val="24"/>
          <w:szCs w:val="24"/>
        </w:rPr>
        <w:t xml:space="preserve"> wordt zo omgezet tot een</w:t>
      </w:r>
      <w:r>
        <w:rPr>
          <w:rFonts w:ascii="Arial" w:hAnsi="Arial" w:cs="Arial"/>
          <w:sz w:val="24"/>
          <w:szCs w:val="24"/>
        </w:rPr>
        <w:t xml:space="preserve"> </w:t>
      </w:r>
      <w:r w:rsidR="00B1345A" w:rsidRPr="00387A63">
        <w:rPr>
          <w:rFonts w:ascii="Arial" w:hAnsi="Arial" w:cs="Arial"/>
          <w:sz w:val="24"/>
          <w:szCs w:val="24"/>
        </w:rPr>
        <w:t>complex van Fe</w:t>
      </w:r>
      <w:r>
        <w:rPr>
          <w:rFonts w:ascii="Arial" w:hAnsi="Arial" w:cs="Arial"/>
          <w:sz w:val="24"/>
          <w:szCs w:val="24"/>
          <w:vertAlign w:val="superscript"/>
        </w:rPr>
        <w:t>2+</w:t>
      </w:r>
      <w:r w:rsidR="00B1345A" w:rsidRPr="00387A63">
        <w:rPr>
          <w:rFonts w:ascii="Arial" w:hAnsi="Arial" w:cs="Arial"/>
          <w:sz w:val="24"/>
          <w:szCs w:val="24"/>
        </w:rPr>
        <w:t xml:space="preserve"> en </w:t>
      </w:r>
      <w:proofErr w:type="spellStart"/>
      <w:r w:rsidR="00B1345A" w:rsidRPr="00387A63">
        <w:rPr>
          <w:rFonts w:ascii="Arial" w:hAnsi="Arial" w:cs="Arial"/>
          <w:sz w:val="24"/>
          <w:szCs w:val="24"/>
        </w:rPr>
        <w:t>fenantroline</w:t>
      </w:r>
      <w:proofErr w:type="spellEnd"/>
      <w:r w:rsidR="00B1345A" w:rsidRPr="00387A63">
        <w:rPr>
          <w:rFonts w:ascii="Arial" w:hAnsi="Arial" w:cs="Arial"/>
          <w:sz w:val="24"/>
          <w:szCs w:val="24"/>
        </w:rPr>
        <w:t>. Het ontstane deeltje geeft de oplossing</w:t>
      </w:r>
      <w:r>
        <w:rPr>
          <w:rFonts w:ascii="Arial" w:hAnsi="Arial" w:cs="Arial"/>
          <w:sz w:val="24"/>
          <w:szCs w:val="24"/>
        </w:rPr>
        <w:t xml:space="preserve"> </w:t>
      </w:r>
      <w:r w:rsidR="00B1345A" w:rsidRPr="00387A63">
        <w:rPr>
          <w:rFonts w:ascii="Arial" w:hAnsi="Arial" w:cs="Arial"/>
          <w:sz w:val="24"/>
          <w:szCs w:val="24"/>
        </w:rPr>
        <w:t>een oranje kleur. De intensiteit van deze kleur is recht evenredig met de</w:t>
      </w:r>
      <w:r>
        <w:rPr>
          <w:rFonts w:ascii="Arial" w:hAnsi="Arial" w:cs="Arial"/>
          <w:sz w:val="24"/>
          <w:szCs w:val="24"/>
        </w:rPr>
        <w:t xml:space="preserve"> </w:t>
      </w:r>
      <w:r w:rsidR="00B1345A" w:rsidRPr="00387A63">
        <w:rPr>
          <w:rFonts w:ascii="Arial" w:hAnsi="Arial" w:cs="Arial"/>
          <w:sz w:val="24"/>
          <w:szCs w:val="24"/>
        </w:rPr>
        <w:t>concentratie ijzerionen. De verkregen oplossing wordt met water</w:t>
      </w:r>
      <w:r>
        <w:rPr>
          <w:rFonts w:ascii="Arial" w:hAnsi="Arial" w:cs="Arial"/>
          <w:sz w:val="24"/>
          <w:szCs w:val="24"/>
        </w:rPr>
        <w:t xml:space="preserve"> </w:t>
      </w:r>
      <w:r w:rsidR="00B1345A" w:rsidRPr="00387A63">
        <w:rPr>
          <w:rFonts w:ascii="Arial" w:hAnsi="Arial" w:cs="Arial"/>
          <w:sz w:val="24"/>
          <w:szCs w:val="24"/>
        </w:rPr>
        <w:t xml:space="preserve">aangevuld tot 100 </w:t>
      </w:r>
      <w:proofErr w:type="spellStart"/>
      <w:r w:rsidR="00B1345A" w:rsidRPr="00387A63">
        <w:rPr>
          <w:rFonts w:ascii="Arial" w:hAnsi="Arial" w:cs="Arial"/>
          <w:sz w:val="24"/>
          <w:szCs w:val="24"/>
        </w:rPr>
        <w:t>mL</w:t>
      </w:r>
      <w:proofErr w:type="spellEnd"/>
      <w:r w:rsidR="00B1345A" w:rsidRPr="00387A63">
        <w:rPr>
          <w:rFonts w:ascii="Arial" w:hAnsi="Arial" w:cs="Arial"/>
          <w:sz w:val="24"/>
          <w:szCs w:val="24"/>
        </w:rPr>
        <w:t>. De extinctie (absorptie) van deze oplossing wordt</w:t>
      </w:r>
      <w:r>
        <w:rPr>
          <w:rFonts w:ascii="Arial" w:hAnsi="Arial" w:cs="Arial"/>
          <w:sz w:val="24"/>
          <w:szCs w:val="24"/>
        </w:rPr>
        <w:t xml:space="preserve"> </w:t>
      </w:r>
      <w:r w:rsidR="00B1345A" w:rsidRPr="00387A63">
        <w:rPr>
          <w:rFonts w:ascii="Arial" w:hAnsi="Arial" w:cs="Arial"/>
          <w:sz w:val="24"/>
          <w:szCs w:val="24"/>
        </w:rPr>
        <w:t xml:space="preserve">vergeleken met een vooraf bepaalde </w:t>
      </w:r>
      <w:proofErr w:type="spellStart"/>
      <w:r w:rsidR="00B1345A" w:rsidRPr="00387A63">
        <w:rPr>
          <w:rFonts w:ascii="Arial" w:hAnsi="Arial" w:cs="Arial"/>
          <w:sz w:val="24"/>
          <w:szCs w:val="24"/>
        </w:rPr>
        <w:t>ijklijn</w:t>
      </w:r>
      <w:proofErr w:type="spellEnd"/>
      <w:r w:rsidR="00B1345A" w:rsidRPr="00387A63">
        <w:rPr>
          <w:rFonts w:ascii="Arial" w:hAnsi="Arial" w:cs="Arial"/>
          <w:sz w:val="24"/>
          <w:szCs w:val="24"/>
        </w:rPr>
        <w:t>. De resultaten hiervan zijn</w:t>
      </w:r>
      <w:r>
        <w:rPr>
          <w:rFonts w:ascii="Arial" w:hAnsi="Arial" w:cs="Arial"/>
          <w:sz w:val="24"/>
          <w:szCs w:val="24"/>
        </w:rPr>
        <w:t xml:space="preserve"> </w:t>
      </w:r>
      <w:r w:rsidR="00B1345A" w:rsidRPr="00387A63">
        <w:rPr>
          <w:rFonts w:ascii="Arial" w:hAnsi="Arial" w:cs="Arial"/>
          <w:sz w:val="24"/>
          <w:szCs w:val="24"/>
        </w:rPr>
        <w:t>weergegeven in diagram 1.</w:t>
      </w:r>
    </w:p>
    <w:p w:rsidR="00B1345A" w:rsidRPr="00387A63" w:rsidRDefault="00B1345A" w:rsidP="00B1345A">
      <w:pPr>
        <w:rPr>
          <w:rFonts w:ascii="Arial" w:hAnsi="Arial" w:cs="Arial"/>
          <w:sz w:val="24"/>
          <w:szCs w:val="24"/>
        </w:rPr>
      </w:pPr>
    </w:p>
    <w:p w:rsidR="00B1345A" w:rsidRPr="00387A63" w:rsidRDefault="00B1345A" w:rsidP="00B1345A">
      <w:pPr>
        <w:rPr>
          <w:rFonts w:ascii="Arial" w:hAnsi="Arial" w:cs="Arial"/>
          <w:sz w:val="24"/>
          <w:szCs w:val="24"/>
        </w:rPr>
      </w:pPr>
    </w:p>
    <w:p w:rsidR="00B1345A" w:rsidRPr="00387A63" w:rsidRDefault="00B1345A" w:rsidP="00821C22">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Bij een dergelijke bepaling bleek de extinctie van een monster van</w:t>
      </w:r>
      <w:r w:rsidR="00821C22">
        <w:rPr>
          <w:rFonts w:ascii="Arial" w:hAnsi="Arial" w:cs="Arial"/>
          <w:sz w:val="24"/>
          <w:szCs w:val="24"/>
        </w:rPr>
        <w:t xml:space="preserve"> </w:t>
      </w:r>
      <w:r w:rsidRPr="00387A63">
        <w:rPr>
          <w:rFonts w:ascii="Arial" w:hAnsi="Arial" w:cs="Arial"/>
          <w:sz w:val="24"/>
          <w:szCs w:val="24"/>
        </w:rPr>
        <w:t>10 gram meel 0,378 te bedragen.</w:t>
      </w:r>
    </w:p>
    <w:p w:rsidR="00821C22" w:rsidRDefault="00821C22" w:rsidP="00B1345A">
      <w:pPr>
        <w:autoSpaceDE w:val="0"/>
        <w:autoSpaceDN w:val="0"/>
        <w:adjustRightInd w:val="0"/>
        <w:spacing w:after="0" w:line="240" w:lineRule="auto"/>
        <w:rPr>
          <w:rFonts w:ascii="Arial" w:hAnsi="Arial" w:cs="Arial"/>
          <w:sz w:val="24"/>
          <w:szCs w:val="24"/>
        </w:rPr>
      </w:pPr>
    </w:p>
    <w:p w:rsidR="00B1345A" w:rsidRDefault="00821C22" w:rsidP="00821C2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17 3p</w:t>
      </w:r>
      <w:r>
        <w:rPr>
          <w:rFonts w:ascii="Arial" w:hAnsi="Arial" w:cs="Arial"/>
          <w:sz w:val="24"/>
          <w:szCs w:val="24"/>
        </w:rPr>
        <w:tab/>
      </w:r>
      <w:r w:rsidR="00B1345A" w:rsidRPr="00387A63">
        <w:rPr>
          <w:rFonts w:ascii="Arial" w:hAnsi="Arial" w:cs="Arial"/>
          <w:sz w:val="24"/>
          <w:szCs w:val="24"/>
        </w:rPr>
        <w:t xml:space="preserve">Bereken het gehalte ijzer in het onderzochte meel in </w:t>
      </w:r>
      <w:proofErr w:type="spellStart"/>
      <w:r w:rsidR="00B1345A" w:rsidRPr="00387A63">
        <w:rPr>
          <w:rFonts w:ascii="Arial" w:hAnsi="Arial" w:cs="Arial"/>
          <w:sz w:val="24"/>
          <w:szCs w:val="24"/>
        </w:rPr>
        <w:t>massa-ppm</w:t>
      </w:r>
      <w:proofErr w:type="spellEnd"/>
      <w:r w:rsidR="00B1345A" w:rsidRPr="00387A63">
        <w:rPr>
          <w:rFonts w:ascii="Arial" w:hAnsi="Arial" w:cs="Arial"/>
          <w:sz w:val="24"/>
          <w:szCs w:val="24"/>
        </w:rPr>
        <w:t>.</w:t>
      </w:r>
    </w:p>
    <w:p w:rsidR="00821C22" w:rsidRDefault="00821C22" w:rsidP="00821C22">
      <w:pPr>
        <w:autoSpaceDE w:val="0"/>
        <w:autoSpaceDN w:val="0"/>
        <w:adjustRightInd w:val="0"/>
        <w:spacing w:after="0" w:line="240" w:lineRule="auto"/>
        <w:ind w:left="709" w:hanging="709"/>
        <w:rPr>
          <w:rFonts w:ascii="Arial" w:hAnsi="Arial" w:cs="Arial"/>
          <w:sz w:val="24"/>
          <w:szCs w:val="24"/>
        </w:rPr>
      </w:pPr>
    </w:p>
    <w:p w:rsidR="00B1345A" w:rsidRPr="00387A63" w:rsidRDefault="00B1345A" w:rsidP="00336F2A">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In ontwikkelingslanden wordt de lokale markt minder goed gecontroleerd.</w:t>
      </w:r>
    </w:p>
    <w:p w:rsidR="00B1345A" w:rsidRPr="00387A63" w:rsidRDefault="00B1345A" w:rsidP="00336F2A">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 xml:space="preserve">Om te voorkomen dat meel zonder of met te weinig </w:t>
      </w:r>
      <w:proofErr w:type="spellStart"/>
      <w:r w:rsidRPr="00387A63">
        <w:rPr>
          <w:rFonts w:ascii="Arial" w:hAnsi="Arial" w:cs="Arial"/>
          <w:sz w:val="26"/>
          <w:szCs w:val="26"/>
        </w:rPr>
        <w:t>NaFeY</w:t>
      </w:r>
      <w:proofErr w:type="spellEnd"/>
      <w:r w:rsidRPr="00387A63">
        <w:rPr>
          <w:rFonts w:ascii="Arial" w:hAnsi="Arial" w:cs="Arial"/>
          <w:sz w:val="26"/>
          <w:szCs w:val="26"/>
        </w:rPr>
        <w:t xml:space="preserve"> </w:t>
      </w:r>
      <w:r w:rsidRPr="00387A63">
        <w:rPr>
          <w:rFonts w:ascii="Arial" w:hAnsi="Arial" w:cs="Arial"/>
          <w:sz w:val="24"/>
          <w:szCs w:val="24"/>
        </w:rPr>
        <w:t>toch van de</w:t>
      </w:r>
      <w:r w:rsidR="00336F2A">
        <w:rPr>
          <w:rFonts w:ascii="Arial" w:hAnsi="Arial" w:cs="Arial"/>
          <w:sz w:val="24"/>
          <w:szCs w:val="24"/>
        </w:rPr>
        <w:t xml:space="preserve"> </w:t>
      </w:r>
      <w:r w:rsidRPr="00387A63">
        <w:rPr>
          <w:rFonts w:ascii="Arial" w:hAnsi="Arial" w:cs="Arial"/>
          <w:sz w:val="24"/>
          <w:szCs w:val="24"/>
        </w:rPr>
        <w:t xml:space="preserve">naam </w:t>
      </w:r>
      <w:proofErr w:type="spellStart"/>
      <w:r w:rsidRPr="00387A63">
        <w:rPr>
          <w:rFonts w:ascii="Arial" w:hAnsi="Arial" w:cs="Arial"/>
          <w:sz w:val="24"/>
          <w:szCs w:val="24"/>
        </w:rPr>
        <w:t>Ferrazone</w:t>
      </w:r>
      <w:proofErr w:type="spellEnd"/>
      <w:r w:rsidRPr="00387A63">
        <w:rPr>
          <w:rFonts w:ascii="Arial" w:hAnsi="Arial" w:cs="Arial"/>
          <w:sz w:val="16"/>
          <w:szCs w:val="16"/>
        </w:rPr>
        <w:t xml:space="preserve">® </w:t>
      </w:r>
      <w:r w:rsidRPr="00387A63">
        <w:rPr>
          <w:rFonts w:ascii="Arial" w:hAnsi="Arial" w:cs="Arial"/>
          <w:sz w:val="24"/>
          <w:szCs w:val="24"/>
        </w:rPr>
        <w:t>wordt voorzien, moet een testkit worden samengesteld</w:t>
      </w:r>
      <w:r w:rsidR="00336F2A">
        <w:rPr>
          <w:rFonts w:ascii="Arial" w:hAnsi="Arial" w:cs="Arial"/>
          <w:sz w:val="24"/>
          <w:szCs w:val="24"/>
        </w:rPr>
        <w:t xml:space="preserve"> </w:t>
      </w:r>
      <w:r w:rsidRPr="00387A63">
        <w:rPr>
          <w:rFonts w:ascii="Arial" w:hAnsi="Arial" w:cs="Arial"/>
          <w:sz w:val="24"/>
          <w:szCs w:val="24"/>
        </w:rPr>
        <w:t>waarmee een handelaar kan bepalen of het meel daadwerkelijk de</w:t>
      </w:r>
      <w:r w:rsidR="00336F2A">
        <w:rPr>
          <w:rFonts w:ascii="Arial" w:hAnsi="Arial" w:cs="Arial"/>
          <w:sz w:val="24"/>
          <w:szCs w:val="24"/>
        </w:rPr>
        <w:t xml:space="preserve"> </w:t>
      </w:r>
      <w:r w:rsidRPr="00387A63">
        <w:rPr>
          <w:rFonts w:ascii="Arial" w:hAnsi="Arial" w:cs="Arial"/>
          <w:sz w:val="24"/>
          <w:szCs w:val="24"/>
        </w:rPr>
        <w:t xml:space="preserve">gewenste hoeveelheid </w:t>
      </w:r>
      <w:proofErr w:type="spellStart"/>
      <w:r w:rsidRPr="00387A63">
        <w:rPr>
          <w:rFonts w:ascii="Arial" w:hAnsi="Arial" w:cs="Arial"/>
          <w:sz w:val="24"/>
          <w:szCs w:val="24"/>
        </w:rPr>
        <w:t>Ferrazone</w:t>
      </w:r>
      <w:proofErr w:type="spellEnd"/>
      <w:r w:rsidRPr="00387A63">
        <w:rPr>
          <w:rFonts w:ascii="Arial" w:hAnsi="Arial" w:cs="Arial"/>
          <w:sz w:val="16"/>
          <w:szCs w:val="16"/>
        </w:rPr>
        <w:t xml:space="preserve">® </w:t>
      </w:r>
      <w:r w:rsidRPr="00387A63">
        <w:rPr>
          <w:rFonts w:ascii="Arial" w:hAnsi="Arial" w:cs="Arial"/>
          <w:sz w:val="24"/>
          <w:szCs w:val="24"/>
        </w:rPr>
        <w:t>bevat. Zo’n testkit moet goedkoop zijn</w:t>
      </w:r>
      <w:r w:rsidR="00336F2A">
        <w:rPr>
          <w:rFonts w:ascii="Arial" w:hAnsi="Arial" w:cs="Arial"/>
          <w:sz w:val="24"/>
          <w:szCs w:val="24"/>
        </w:rPr>
        <w:t xml:space="preserve"> </w:t>
      </w:r>
      <w:r w:rsidRPr="00387A63">
        <w:rPr>
          <w:rFonts w:ascii="Arial" w:hAnsi="Arial" w:cs="Arial"/>
          <w:sz w:val="24"/>
          <w:szCs w:val="24"/>
        </w:rPr>
        <w:t>en kan daarom wel glaswerk en chemicaliën bevatten maar geen</w:t>
      </w:r>
      <w:r w:rsidR="00336F2A">
        <w:rPr>
          <w:rFonts w:ascii="Arial" w:hAnsi="Arial" w:cs="Arial"/>
          <w:sz w:val="24"/>
          <w:szCs w:val="24"/>
        </w:rPr>
        <w:t xml:space="preserve"> </w:t>
      </w:r>
      <w:proofErr w:type="spellStart"/>
      <w:r w:rsidRPr="00387A63">
        <w:rPr>
          <w:rFonts w:ascii="Arial" w:hAnsi="Arial" w:cs="Arial"/>
          <w:sz w:val="24"/>
          <w:szCs w:val="24"/>
        </w:rPr>
        <w:t>spectrofotometer</w:t>
      </w:r>
      <w:proofErr w:type="spellEnd"/>
      <w:r w:rsidRPr="00387A63">
        <w:rPr>
          <w:rFonts w:ascii="Arial" w:hAnsi="Arial" w:cs="Arial"/>
          <w:sz w:val="24"/>
          <w:szCs w:val="24"/>
        </w:rPr>
        <w:t>.</w:t>
      </w:r>
    </w:p>
    <w:p w:rsidR="00336F2A" w:rsidRDefault="00336F2A" w:rsidP="00B1345A">
      <w:pPr>
        <w:autoSpaceDE w:val="0"/>
        <w:autoSpaceDN w:val="0"/>
        <w:adjustRightInd w:val="0"/>
        <w:spacing w:after="0" w:line="240" w:lineRule="auto"/>
        <w:rPr>
          <w:rFonts w:ascii="Arial" w:hAnsi="Arial" w:cs="Arial"/>
          <w:sz w:val="24"/>
          <w:szCs w:val="24"/>
        </w:rPr>
      </w:pPr>
    </w:p>
    <w:p w:rsidR="00B1345A" w:rsidRPr="00387A63" w:rsidRDefault="00336F2A" w:rsidP="00336F2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18 3p</w:t>
      </w:r>
      <w:r>
        <w:rPr>
          <w:rFonts w:ascii="Arial" w:hAnsi="Arial" w:cs="Arial"/>
          <w:sz w:val="24"/>
          <w:szCs w:val="24"/>
        </w:rPr>
        <w:tab/>
      </w:r>
      <w:r w:rsidR="00B1345A" w:rsidRPr="00387A63">
        <w:rPr>
          <w:rFonts w:ascii="Arial" w:hAnsi="Arial" w:cs="Arial"/>
          <w:sz w:val="24"/>
          <w:szCs w:val="24"/>
        </w:rPr>
        <w:t>Beschrijf wat een dergelijke testkit, behalve glaswerk en chemicaliën,</w:t>
      </w:r>
      <w:r>
        <w:rPr>
          <w:rFonts w:ascii="Arial" w:hAnsi="Arial" w:cs="Arial"/>
          <w:sz w:val="24"/>
          <w:szCs w:val="24"/>
        </w:rPr>
        <w:t xml:space="preserve"> </w:t>
      </w:r>
      <w:r w:rsidR="00B1345A" w:rsidRPr="00387A63">
        <w:rPr>
          <w:rFonts w:ascii="Arial" w:hAnsi="Arial" w:cs="Arial"/>
          <w:sz w:val="24"/>
          <w:szCs w:val="24"/>
        </w:rPr>
        <w:t>moet bevatten en hoe hiermee bepaald kan worden of meel de gewenste</w:t>
      </w:r>
      <w:r>
        <w:rPr>
          <w:rFonts w:ascii="Arial" w:hAnsi="Arial" w:cs="Arial"/>
          <w:sz w:val="24"/>
          <w:szCs w:val="24"/>
        </w:rPr>
        <w:t xml:space="preserve"> </w:t>
      </w:r>
      <w:r w:rsidR="00B1345A" w:rsidRPr="00387A63">
        <w:rPr>
          <w:rFonts w:ascii="Arial" w:hAnsi="Arial" w:cs="Arial"/>
          <w:sz w:val="24"/>
          <w:szCs w:val="24"/>
        </w:rPr>
        <w:t xml:space="preserve">hoeveelheid </w:t>
      </w:r>
      <w:proofErr w:type="spellStart"/>
      <w:r w:rsidR="00B1345A" w:rsidRPr="00387A63">
        <w:rPr>
          <w:rFonts w:ascii="Arial" w:hAnsi="Arial" w:cs="Arial"/>
          <w:sz w:val="24"/>
          <w:szCs w:val="24"/>
        </w:rPr>
        <w:t>Ferrazone</w:t>
      </w:r>
      <w:proofErr w:type="spellEnd"/>
      <w:r w:rsidR="00B1345A" w:rsidRPr="00387A63">
        <w:rPr>
          <w:rFonts w:ascii="Arial" w:hAnsi="Arial" w:cs="Arial"/>
          <w:sz w:val="16"/>
          <w:szCs w:val="16"/>
        </w:rPr>
        <w:t xml:space="preserve">® </w:t>
      </w:r>
      <w:r w:rsidR="00B1345A" w:rsidRPr="00387A63">
        <w:rPr>
          <w:rFonts w:ascii="Arial" w:hAnsi="Arial" w:cs="Arial"/>
          <w:sz w:val="24"/>
          <w:szCs w:val="24"/>
        </w:rPr>
        <w:t>bevat.</w:t>
      </w:r>
    </w:p>
    <w:p w:rsidR="00B1345A" w:rsidRPr="00387A63" w:rsidRDefault="00B1345A" w:rsidP="00B1345A">
      <w:pPr>
        <w:rPr>
          <w:rFonts w:ascii="Arial" w:hAnsi="Arial" w:cs="Arial"/>
          <w:sz w:val="24"/>
          <w:szCs w:val="24"/>
        </w:rPr>
      </w:pPr>
    </w:p>
    <w:p w:rsidR="00B1345A" w:rsidRPr="00387A63" w:rsidRDefault="00336F2A" w:rsidP="00B1345A">
      <w:pPr>
        <w:rPr>
          <w:rFonts w:ascii="Arial" w:hAnsi="Arial" w:cs="Arial"/>
          <w:b/>
          <w:bCs/>
          <w:sz w:val="28"/>
          <w:szCs w:val="28"/>
        </w:rPr>
      </w:pPr>
      <w:r>
        <w:rPr>
          <w:rFonts w:ascii="Arial" w:hAnsi="Arial" w:cs="Arial"/>
          <w:b/>
          <w:bCs/>
          <w:sz w:val="28"/>
          <w:szCs w:val="28"/>
        </w:rPr>
        <w:tab/>
      </w:r>
      <w:proofErr w:type="spellStart"/>
      <w:r w:rsidR="00B1345A" w:rsidRPr="00387A63">
        <w:rPr>
          <w:rFonts w:ascii="Arial" w:hAnsi="Arial" w:cs="Arial"/>
          <w:b/>
          <w:bCs/>
          <w:sz w:val="28"/>
          <w:szCs w:val="28"/>
        </w:rPr>
        <w:t>Methylethanoaat</w:t>
      </w:r>
      <w:proofErr w:type="spellEnd"/>
    </w:p>
    <w:p w:rsidR="00B1345A" w:rsidRPr="00387A63" w:rsidRDefault="00B1345A" w:rsidP="00336F2A">
      <w:pPr>
        <w:autoSpaceDE w:val="0"/>
        <w:autoSpaceDN w:val="0"/>
        <w:adjustRightInd w:val="0"/>
        <w:spacing w:after="0" w:line="240" w:lineRule="auto"/>
        <w:ind w:left="709"/>
        <w:rPr>
          <w:rFonts w:ascii="Arial" w:hAnsi="Arial" w:cs="Arial"/>
          <w:sz w:val="24"/>
          <w:szCs w:val="24"/>
        </w:rPr>
      </w:pPr>
      <w:proofErr w:type="spellStart"/>
      <w:r w:rsidRPr="00387A63">
        <w:rPr>
          <w:rFonts w:ascii="Arial" w:hAnsi="Arial" w:cs="Arial"/>
          <w:sz w:val="24"/>
          <w:szCs w:val="24"/>
        </w:rPr>
        <w:t>Methylethanoaat</w:t>
      </w:r>
      <w:proofErr w:type="spellEnd"/>
      <w:r w:rsidRPr="00387A63">
        <w:rPr>
          <w:rFonts w:ascii="Arial" w:hAnsi="Arial" w:cs="Arial"/>
          <w:sz w:val="24"/>
          <w:szCs w:val="24"/>
        </w:rPr>
        <w:t xml:space="preserve"> is in gebruik als oplosmiddel en als basis voor lakken.</w:t>
      </w:r>
    </w:p>
    <w:p w:rsidR="00B1345A" w:rsidRPr="00387A63" w:rsidRDefault="00B1345A" w:rsidP="00FE694F">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 xml:space="preserve">De productie van </w:t>
      </w:r>
      <w:proofErr w:type="spellStart"/>
      <w:r w:rsidRPr="00387A63">
        <w:rPr>
          <w:rFonts w:ascii="Arial" w:hAnsi="Arial" w:cs="Arial"/>
          <w:sz w:val="24"/>
          <w:szCs w:val="24"/>
        </w:rPr>
        <w:t>methylethanoaat</w:t>
      </w:r>
      <w:proofErr w:type="spellEnd"/>
      <w:r w:rsidRPr="00387A63">
        <w:rPr>
          <w:rFonts w:ascii="Arial" w:hAnsi="Arial" w:cs="Arial"/>
          <w:sz w:val="24"/>
          <w:szCs w:val="24"/>
        </w:rPr>
        <w:t xml:space="preserve"> (</w:t>
      </w:r>
      <w:r w:rsidRPr="00FE694F">
        <w:rPr>
          <w:rFonts w:ascii="Arial" w:hAnsi="Arial" w:cs="Arial"/>
          <w:sz w:val="24"/>
          <w:szCs w:val="24"/>
        </w:rPr>
        <w:t>C</w:t>
      </w:r>
      <w:r w:rsidR="00FE694F">
        <w:rPr>
          <w:rFonts w:ascii="Arial" w:hAnsi="Arial" w:cs="Arial"/>
          <w:sz w:val="24"/>
          <w:szCs w:val="24"/>
          <w:vertAlign w:val="subscript"/>
        </w:rPr>
        <w:t>3</w:t>
      </w:r>
      <w:r w:rsidRPr="00FE694F">
        <w:rPr>
          <w:rFonts w:ascii="Arial" w:hAnsi="Arial" w:cs="Arial"/>
          <w:sz w:val="24"/>
          <w:szCs w:val="24"/>
        </w:rPr>
        <w:t>H</w:t>
      </w:r>
      <w:r w:rsidR="00FE694F">
        <w:rPr>
          <w:rFonts w:ascii="Arial" w:hAnsi="Arial" w:cs="Arial"/>
          <w:sz w:val="24"/>
          <w:szCs w:val="24"/>
          <w:vertAlign w:val="subscript"/>
        </w:rPr>
        <w:t>6</w:t>
      </w:r>
      <w:r w:rsidRPr="00FE694F">
        <w:rPr>
          <w:rFonts w:ascii="Arial" w:hAnsi="Arial" w:cs="Arial"/>
          <w:sz w:val="24"/>
          <w:szCs w:val="24"/>
        </w:rPr>
        <w:t>O</w:t>
      </w:r>
      <w:r w:rsidR="00FE694F">
        <w:rPr>
          <w:rFonts w:ascii="Arial" w:hAnsi="Arial" w:cs="Arial"/>
          <w:sz w:val="24"/>
          <w:szCs w:val="24"/>
          <w:vertAlign w:val="subscript"/>
        </w:rPr>
        <w:t>2</w:t>
      </w:r>
      <w:r w:rsidRPr="00387A63">
        <w:rPr>
          <w:rFonts w:ascii="Arial" w:hAnsi="Arial" w:cs="Arial"/>
          <w:sz w:val="24"/>
          <w:szCs w:val="24"/>
        </w:rPr>
        <w:t>) gebeurt door estervorming uit</w:t>
      </w:r>
      <w:r w:rsidR="00FE694F">
        <w:rPr>
          <w:rFonts w:ascii="Arial" w:hAnsi="Arial" w:cs="Arial"/>
          <w:sz w:val="24"/>
          <w:szCs w:val="24"/>
        </w:rPr>
        <w:t xml:space="preserve"> </w:t>
      </w:r>
      <w:r w:rsidRPr="00387A63">
        <w:rPr>
          <w:rFonts w:ascii="Arial" w:hAnsi="Arial" w:cs="Arial"/>
          <w:sz w:val="24"/>
          <w:szCs w:val="24"/>
        </w:rPr>
        <w:t xml:space="preserve">methanol en </w:t>
      </w:r>
      <w:proofErr w:type="spellStart"/>
      <w:r w:rsidRPr="00387A63">
        <w:rPr>
          <w:rFonts w:ascii="Arial" w:hAnsi="Arial" w:cs="Arial"/>
          <w:sz w:val="24"/>
          <w:szCs w:val="24"/>
        </w:rPr>
        <w:t>ethaanzuur</w:t>
      </w:r>
      <w:proofErr w:type="spellEnd"/>
      <w:r w:rsidRPr="00387A63">
        <w:rPr>
          <w:rFonts w:ascii="Arial" w:hAnsi="Arial" w:cs="Arial"/>
          <w:sz w:val="24"/>
          <w:szCs w:val="24"/>
        </w:rPr>
        <w:t>. Als katalysator wordt zwavelzuur toegepast.</w:t>
      </w:r>
    </w:p>
    <w:p w:rsidR="00B1345A" w:rsidRPr="00387A63" w:rsidRDefault="001A1539" w:rsidP="00FE694F">
      <w:pPr>
        <w:ind w:left="709"/>
        <w:rPr>
          <w:rFonts w:ascii="Arial" w:hAnsi="Arial" w:cs="Arial"/>
          <w:sz w:val="24"/>
          <w:szCs w:val="24"/>
        </w:rPr>
      </w:pPr>
      <w:r w:rsidRPr="001A1539">
        <w:rPr>
          <w:noProof/>
        </w:rPr>
        <w:pict>
          <v:shape id="_x0000_s1033" type="#_x0000_t75" style="position:absolute;left:0;text-align:left;margin-left:31.95pt;margin-top:22pt;width:420.1pt;height:43.2pt;z-index:251674624;mso-position-horizontal-relative:text;mso-position-vertical-relative:text">
            <v:imagedata r:id="rId12" o:title=""/>
            <w10:wrap type="topAndBottom"/>
          </v:shape>
          <o:OLEObject Type="Embed" ProgID="ChemDraw.Document.6.0" ShapeID="_x0000_s1033" DrawAspect="Content" ObjectID="_1522483544" r:id="rId13"/>
        </w:pict>
      </w:r>
      <w:r w:rsidR="00B1345A" w:rsidRPr="00387A63">
        <w:rPr>
          <w:rFonts w:ascii="Arial" w:hAnsi="Arial" w:cs="Arial"/>
          <w:sz w:val="24"/>
          <w:szCs w:val="24"/>
        </w:rPr>
        <w:t>Deze estervorming is een evenwichtsreactie.</w:t>
      </w:r>
    </w:p>
    <w:p w:rsidR="00FE694F" w:rsidRDefault="000716AD" w:rsidP="00FE694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19 2</w:t>
      </w:r>
      <w:r w:rsidR="00FE694F">
        <w:rPr>
          <w:rFonts w:ascii="Arial" w:hAnsi="Arial" w:cs="Arial"/>
          <w:sz w:val="24"/>
          <w:szCs w:val="24"/>
        </w:rPr>
        <w:t>p</w:t>
      </w:r>
      <w:r w:rsidR="00FE694F">
        <w:rPr>
          <w:rFonts w:ascii="Arial" w:hAnsi="Arial" w:cs="Arial"/>
          <w:sz w:val="24"/>
          <w:szCs w:val="24"/>
        </w:rPr>
        <w:tab/>
      </w:r>
      <w:r w:rsidR="00B1345A" w:rsidRPr="00387A63">
        <w:rPr>
          <w:rFonts w:ascii="Arial" w:hAnsi="Arial" w:cs="Arial"/>
          <w:sz w:val="24"/>
          <w:szCs w:val="24"/>
        </w:rPr>
        <w:t>Bereken de reactiewarmte van deze reactie. Gebruik hierbij onder andere</w:t>
      </w:r>
      <w:r w:rsidR="00FE694F">
        <w:rPr>
          <w:rFonts w:ascii="Arial" w:hAnsi="Arial" w:cs="Arial"/>
          <w:sz w:val="24"/>
          <w:szCs w:val="24"/>
        </w:rPr>
        <w:t xml:space="preserve"> </w:t>
      </w:r>
      <w:r w:rsidR="00B1345A" w:rsidRPr="00387A63">
        <w:rPr>
          <w:rFonts w:ascii="Arial" w:hAnsi="Arial" w:cs="Arial"/>
          <w:sz w:val="24"/>
          <w:szCs w:val="24"/>
        </w:rPr>
        <w:t>de volgende gegevens:</w:t>
      </w:r>
    </w:p>
    <w:p w:rsidR="00B1345A" w:rsidRDefault="00FE694F" w:rsidP="00FE694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 </w:t>
      </w:r>
      <w:r w:rsidR="00B1345A" w:rsidRPr="00387A63">
        <w:rPr>
          <w:rFonts w:ascii="Arial" w:hAnsi="Arial" w:cs="Arial"/>
          <w:sz w:val="24"/>
          <w:szCs w:val="24"/>
        </w:rPr>
        <w:t xml:space="preserve">de vormingswarmte van </w:t>
      </w:r>
      <w:proofErr w:type="spellStart"/>
      <w:r w:rsidR="00B1345A" w:rsidRPr="00387A63">
        <w:rPr>
          <w:rFonts w:ascii="Arial" w:hAnsi="Arial" w:cs="Arial"/>
          <w:sz w:val="24"/>
          <w:szCs w:val="24"/>
        </w:rPr>
        <w:t>methylethanoaat</w:t>
      </w:r>
      <w:proofErr w:type="spellEnd"/>
      <w:r w:rsidR="00B1345A" w:rsidRPr="00387A63">
        <w:rPr>
          <w:rFonts w:ascii="Arial" w:hAnsi="Arial" w:cs="Arial"/>
          <w:sz w:val="24"/>
          <w:szCs w:val="24"/>
        </w:rPr>
        <w:t xml:space="preserve"> bedraagt –4,46·1</w:t>
      </w:r>
      <w:r>
        <w:rPr>
          <w:rFonts w:ascii="Arial" w:hAnsi="Arial" w:cs="Arial"/>
          <w:sz w:val="24"/>
          <w:szCs w:val="24"/>
        </w:rPr>
        <w:t>0</w:t>
      </w:r>
      <w:r>
        <w:rPr>
          <w:rFonts w:ascii="Arial" w:hAnsi="Arial" w:cs="Arial"/>
          <w:sz w:val="24"/>
          <w:szCs w:val="24"/>
          <w:vertAlign w:val="superscript"/>
        </w:rPr>
        <w:t>5</w:t>
      </w:r>
      <w:r w:rsidR="00B1345A" w:rsidRPr="00387A63">
        <w:rPr>
          <w:rFonts w:ascii="Arial" w:hAnsi="Arial" w:cs="Arial"/>
          <w:sz w:val="16"/>
          <w:szCs w:val="16"/>
        </w:rPr>
        <w:t xml:space="preserve"> </w:t>
      </w:r>
      <w:r w:rsidR="00B1345A" w:rsidRPr="00387A63">
        <w:rPr>
          <w:rFonts w:ascii="Arial" w:hAnsi="Arial" w:cs="Arial"/>
          <w:sz w:val="24"/>
          <w:szCs w:val="24"/>
        </w:rPr>
        <w:t>J mo</w:t>
      </w:r>
      <w:r>
        <w:rPr>
          <w:rFonts w:ascii="Arial" w:hAnsi="Arial" w:cs="Arial"/>
          <w:sz w:val="24"/>
          <w:szCs w:val="24"/>
        </w:rPr>
        <w:t>l</w:t>
      </w:r>
      <w:r>
        <w:rPr>
          <w:rFonts w:ascii="Arial" w:hAnsi="Arial" w:cs="Arial"/>
          <w:sz w:val="24"/>
          <w:szCs w:val="24"/>
          <w:vertAlign w:val="superscript"/>
        </w:rPr>
        <w:t>-1</w:t>
      </w:r>
      <w:r w:rsidR="00B1345A" w:rsidRPr="00387A63">
        <w:rPr>
          <w:rFonts w:ascii="Arial" w:hAnsi="Arial" w:cs="Arial"/>
          <w:sz w:val="24"/>
          <w:szCs w:val="24"/>
        </w:rPr>
        <w:t>;</w:t>
      </w:r>
    </w:p>
    <w:p w:rsidR="00B1345A" w:rsidRPr="00387A63" w:rsidRDefault="00FE694F" w:rsidP="00FE694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 </w:t>
      </w:r>
      <w:r w:rsidR="00B1345A" w:rsidRPr="00387A63">
        <w:rPr>
          <w:rFonts w:ascii="Arial" w:hAnsi="Arial" w:cs="Arial"/>
          <w:sz w:val="24"/>
          <w:szCs w:val="24"/>
        </w:rPr>
        <w:t>het gevormde water komt vrij als vloeistof.</w:t>
      </w:r>
    </w:p>
    <w:p w:rsidR="00FE694F" w:rsidRDefault="0039163D" w:rsidP="00B1345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E694F">
        <w:rPr>
          <w:rFonts w:ascii="Arial" w:hAnsi="Arial" w:cs="Arial"/>
          <w:sz w:val="24"/>
          <w:szCs w:val="24"/>
        </w:rPr>
        <w:tab/>
      </w:r>
    </w:p>
    <w:p w:rsidR="00B1345A" w:rsidRPr="00387A63" w:rsidRDefault="00B1345A" w:rsidP="00FE694F">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 xml:space="preserve">Doordat de vorming van </w:t>
      </w:r>
      <w:proofErr w:type="spellStart"/>
      <w:r w:rsidRPr="00387A63">
        <w:rPr>
          <w:rFonts w:ascii="Arial" w:hAnsi="Arial" w:cs="Arial"/>
          <w:sz w:val="24"/>
          <w:szCs w:val="24"/>
        </w:rPr>
        <w:t>methylethanoaat</w:t>
      </w:r>
      <w:proofErr w:type="spellEnd"/>
      <w:r w:rsidRPr="00387A63">
        <w:rPr>
          <w:rFonts w:ascii="Arial" w:hAnsi="Arial" w:cs="Arial"/>
          <w:sz w:val="24"/>
          <w:szCs w:val="24"/>
        </w:rPr>
        <w:t xml:space="preserve"> een evenwichtsreactie is, zijn</w:t>
      </w:r>
      <w:r w:rsidR="00FE694F">
        <w:rPr>
          <w:rFonts w:ascii="Arial" w:hAnsi="Arial" w:cs="Arial"/>
          <w:sz w:val="24"/>
          <w:szCs w:val="24"/>
        </w:rPr>
        <w:t xml:space="preserve"> </w:t>
      </w:r>
      <w:r w:rsidRPr="00387A63">
        <w:rPr>
          <w:rFonts w:ascii="Arial" w:hAnsi="Arial" w:cs="Arial"/>
          <w:sz w:val="24"/>
          <w:szCs w:val="24"/>
        </w:rPr>
        <w:t>na de estervorming enkele scheidingsstappen nodig om het mengsel van</w:t>
      </w:r>
      <w:r w:rsidR="00FE694F">
        <w:rPr>
          <w:rFonts w:ascii="Arial" w:hAnsi="Arial" w:cs="Arial"/>
          <w:sz w:val="24"/>
          <w:szCs w:val="24"/>
        </w:rPr>
        <w:t xml:space="preserve"> </w:t>
      </w:r>
      <w:r w:rsidRPr="00387A63">
        <w:rPr>
          <w:rFonts w:ascii="Arial" w:hAnsi="Arial" w:cs="Arial"/>
          <w:sz w:val="24"/>
          <w:szCs w:val="24"/>
        </w:rPr>
        <w:t>stoffen afkomstig uit de reactor te scheiden. Deze scheiding kan worden</w:t>
      </w:r>
      <w:r w:rsidR="00FE694F">
        <w:rPr>
          <w:rFonts w:ascii="Arial" w:hAnsi="Arial" w:cs="Arial"/>
          <w:sz w:val="24"/>
          <w:szCs w:val="24"/>
        </w:rPr>
        <w:t xml:space="preserve"> </w:t>
      </w:r>
      <w:r w:rsidRPr="00387A63">
        <w:rPr>
          <w:rFonts w:ascii="Arial" w:hAnsi="Arial" w:cs="Arial"/>
          <w:sz w:val="24"/>
          <w:szCs w:val="24"/>
        </w:rPr>
        <w:t>bereikt met destillatie. Uit de reactor komt een mengsel van vijf stoffen:</w:t>
      </w:r>
      <w:r w:rsidR="00FE694F">
        <w:rPr>
          <w:rFonts w:ascii="Arial" w:hAnsi="Arial" w:cs="Arial"/>
          <w:sz w:val="24"/>
          <w:szCs w:val="24"/>
        </w:rPr>
        <w:t xml:space="preserve"> </w:t>
      </w:r>
      <w:proofErr w:type="spellStart"/>
      <w:r w:rsidRPr="00387A63">
        <w:rPr>
          <w:rFonts w:ascii="Arial" w:hAnsi="Arial" w:cs="Arial"/>
          <w:sz w:val="24"/>
          <w:szCs w:val="24"/>
        </w:rPr>
        <w:t>ethaanzuur</w:t>
      </w:r>
      <w:proofErr w:type="spellEnd"/>
      <w:r w:rsidRPr="00387A63">
        <w:rPr>
          <w:rFonts w:ascii="Arial" w:hAnsi="Arial" w:cs="Arial"/>
          <w:sz w:val="24"/>
          <w:szCs w:val="24"/>
        </w:rPr>
        <w:t xml:space="preserve">, methanol, </w:t>
      </w:r>
      <w:proofErr w:type="spellStart"/>
      <w:r w:rsidRPr="00387A63">
        <w:rPr>
          <w:rFonts w:ascii="Arial" w:hAnsi="Arial" w:cs="Arial"/>
          <w:sz w:val="24"/>
          <w:szCs w:val="24"/>
        </w:rPr>
        <w:t>methylethanoaat</w:t>
      </w:r>
      <w:proofErr w:type="spellEnd"/>
      <w:r w:rsidRPr="00387A63">
        <w:rPr>
          <w:rFonts w:ascii="Arial" w:hAnsi="Arial" w:cs="Arial"/>
          <w:sz w:val="24"/>
          <w:szCs w:val="24"/>
        </w:rPr>
        <w:t>, water en zwavelzuur.</w:t>
      </w:r>
    </w:p>
    <w:p w:rsidR="00B1345A" w:rsidRPr="00387A63" w:rsidRDefault="00B1345A" w:rsidP="00FE694F">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In een destillatiestap wordt steeds één stof uit het mengsel afgescheiden.</w:t>
      </w:r>
    </w:p>
    <w:p w:rsidR="00B1345A" w:rsidRPr="00387A63" w:rsidRDefault="00B1345A" w:rsidP="00FE694F">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Aangenomen mag worden dat de scheiding volledig is. In dat geval zijn</w:t>
      </w:r>
      <w:r w:rsidR="00FE694F">
        <w:rPr>
          <w:rFonts w:ascii="Arial" w:hAnsi="Arial" w:cs="Arial"/>
          <w:sz w:val="24"/>
          <w:szCs w:val="24"/>
        </w:rPr>
        <w:t xml:space="preserve"> </w:t>
      </w:r>
      <w:r w:rsidRPr="00387A63">
        <w:rPr>
          <w:rFonts w:ascii="Arial" w:hAnsi="Arial" w:cs="Arial"/>
          <w:sz w:val="24"/>
          <w:szCs w:val="24"/>
        </w:rPr>
        <w:t>vier destillatiestappen nodig na de reactie om het mengsel volledig te</w:t>
      </w:r>
      <w:r w:rsidR="00FE694F">
        <w:rPr>
          <w:rFonts w:ascii="Arial" w:hAnsi="Arial" w:cs="Arial"/>
          <w:sz w:val="24"/>
          <w:szCs w:val="24"/>
        </w:rPr>
        <w:t xml:space="preserve"> </w:t>
      </w:r>
      <w:r w:rsidRPr="00387A63">
        <w:rPr>
          <w:rFonts w:ascii="Arial" w:hAnsi="Arial" w:cs="Arial"/>
          <w:sz w:val="24"/>
          <w:szCs w:val="24"/>
        </w:rPr>
        <w:t>scheiden. Dit gebeurt in destillatiekolommen, waarvan er in figuur 1 één</w:t>
      </w:r>
      <w:r w:rsidR="00FE694F">
        <w:rPr>
          <w:rFonts w:ascii="Arial" w:hAnsi="Arial" w:cs="Arial"/>
          <w:sz w:val="24"/>
          <w:szCs w:val="24"/>
        </w:rPr>
        <w:t xml:space="preserve"> </w:t>
      </w:r>
      <w:r w:rsidRPr="00387A63">
        <w:rPr>
          <w:rFonts w:ascii="Arial" w:hAnsi="Arial" w:cs="Arial"/>
          <w:sz w:val="24"/>
          <w:szCs w:val="24"/>
        </w:rPr>
        <w:t>schematisch is weergegeven.</w:t>
      </w:r>
    </w:p>
    <w:p w:rsidR="00B1345A" w:rsidRPr="00387A63" w:rsidRDefault="00B1345A" w:rsidP="00B1345A">
      <w:pPr>
        <w:rPr>
          <w:rFonts w:ascii="Arial" w:hAnsi="Arial" w:cs="Arial"/>
          <w:sz w:val="24"/>
          <w:szCs w:val="24"/>
        </w:rPr>
      </w:pPr>
      <w:r w:rsidRPr="00387A63">
        <w:rPr>
          <w:rFonts w:ascii="Arial" w:hAnsi="Arial" w:cs="Arial"/>
          <w:noProof/>
          <w:sz w:val="24"/>
          <w:szCs w:val="24"/>
          <w:lang w:eastAsia="nl-NL"/>
        </w:rPr>
        <w:lastRenderedPageBreak/>
        <w:drawing>
          <wp:anchor distT="0" distB="0" distL="114300" distR="114300" simplePos="0" relativeHeight="251675648" behindDoc="0" locked="0" layoutInCell="1" allowOverlap="1">
            <wp:simplePos x="0" y="0"/>
            <wp:positionH relativeFrom="column">
              <wp:posOffset>812165</wp:posOffset>
            </wp:positionH>
            <wp:positionV relativeFrom="paragraph">
              <wp:posOffset>-635</wp:posOffset>
            </wp:positionV>
            <wp:extent cx="4069080" cy="2734945"/>
            <wp:effectExtent l="19050" t="0" r="762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069080" cy="2734945"/>
                    </a:xfrm>
                    <a:prstGeom prst="rect">
                      <a:avLst/>
                    </a:prstGeom>
                    <a:noFill/>
                    <a:ln w="9525">
                      <a:noFill/>
                      <a:miter lim="800000"/>
                      <a:headEnd/>
                      <a:tailEnd/>
                    </a:ln>
                  </pic:spPr>
                </pic:pic>
              </a:graphicData>
            </a:graphic>
          </wp:anchor>
        </w:drawing>
      </w:r>
    </w:p>
    <w:p w:rsidR="00B1345A" w:rsidRDefault="00BF74AD" w:rsidP="00FE694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w:t>
      </w:r>
      <w:r w:rsidR="00FE694F">
        <w:rPr>
          <w:rFonts w:ascii="Arial" w:hAnsi="Arial" w:cs="Arial"/>
          <w:sz w:val="24"/>
          <w:szCs w:val="24"/>
        </w:rPr>
        <w:t xml:space="preserve"> 2p</w:t>
      </w:r>
      <w:r w:rsidR="00FE694F">
        <w:rPr>
          <w:rFonts w:ascii="Arial" w:hAnsi="Arial" w:cs="Arial"/>
          <w:sz w:val="24"/>
          <w:szCs w:val="24"/>
        </w:rPr>
        <w:tab/>
      </w:r>
      <w:r w:rsidR="00B1345A" w:rsidRPr="00387A63">
        <w:rPr>
          <w:rFonts w:ascii="Arial" w:hAnsi="Arial" w:cs="Arial"/>
          <w:sz w:val="24"/>
          <w:szCs w:val="24"/>
        </w:rPr>
        <w:t>Leg uit, met behulp van gegevens uit de tabel met kookpunten hieronder,</w:t>
      </w:r>
      <w:r w:rsidR="00FE694F">
        <w:rPr>
          <w:rFonts w:ascii="Arial" w:hAnsi="Arial" w:cs="Arial"/>
          <w:sz w:val="24"/>
          <w:szCs w:val="24"/>
        </w:rPr>
        <w:t xml:space="preserve"> </w:t>
      </w:r>
      <w:r w:rsidR="00B1345A" w:rsidRPr="00387A63">
        <w:rPr>
          <w:rFonts w:ascii="Arial" w:hAnsi="Arial" w:cs="Arial"/>
          <w:sz w:val="24"/>
          <w:szCs w:val="24"/>
        </w:rPr>
        <w:t>wat de minimumtemperatuur moet zijn om in de tweede destillatiekolom</w:t>
      </w:r>
      <w:r w:rsidR="00FE694F">
        <w:rPr>
          <w:rFonts w:ascii="Arial" w:hAnsi="Arial" w:cs="Arial"/>
          <w:sz w:val="24"/>
          <w:szCs w:val="24"/>
        </w:rPr>
        <w:t xml:space="preserve"> </w:t>
      </w:r>
      <w:r w:rsidR="00B1345A" w:rsidRPr="00387A63">
        <w:rPr>
          <w:rFonts w:ascii="Arial" w:hAnsi="Arial" w:cs="Arial"/>
          <w:sz w:val="24"/>
          <w:szCs w:val="24"/>
        </w:rPr>
        <w:t>een scheiding te bewerkstelligen (</w:t>
      </w:r>
      <w:r w:rsidR="00B1345A" w:rsidRPr="00387A63">
        <w:rPr>
          <w:rFonts w:ascii="Arial" w:hAnsi="Arial" w:cs="Arial"/>
          <w:i/>
          <w:iCs/>
          <w:sz w:val="24"/>
          <w:szCs w:val="24"/>
        </w:rPr>
        <w:t xml:space="preserve">p </w:t>
      </w:r>
      <w:r w:rsidR="00B1345A" w:rsidRPr="00387A63">
        <w:rPr>
          <w:rFonts w:ascii="Arial" w:hAnsi="Arial" w:cs="Arial"/>
          <w:sz w:val="24"/>
          <w:szCs w:val="24"/>
        </w:rPr>
        <w:t xml:space="preserve">= </w:t>
      </w:r>
      <w:r w:rsidR="00B1345A" w:rsidRPr="00387A63">
        <w:rPr>
          <w:rFonts w:ascii="Arial" w:hAnsi="Arial" w:cs="Arial"/>
          <w:i/>
          <w:iCs/>
          <w:sz w:val="24"/>
          <w:szCs w:val="24"/>
        </w:rPr>
        <w:t>p</w:t>
      </w:r>
      <w:r w:rsidR="00B1345A" w:rsidRPr="00387A63">
        <w:rPr>
          <w:rFonts w:ascii="Arial" w:hAnsi="Arial" w:cs="Arial"/>
          <w:sz w:val="16"/>
          <w:szCs w:val="16"/>
        </w:rPr>
        <w:t>0</w:t>
      </w:r>
      <w:r w:rsidR="00B1345A" w:rsidRPr="00387A63">
        <w:rPr>
          <w:rFonts w:ascii="Arial" w:hAnsi="Arial" w:cs="Arial"/>
          <w:sz w:val="24"/>
          <w:szCs w:val="24"/>
        </w:rPr>
        <w:t>).</w:t>
      </w:r>
    </w:p>
    <w:p w:rsidR="00FE694F" w:rsidRDefault="00FE694F" w:rsidP="00FE694F">
      <w:pPr>
        <w:autoSpaceDE w:val="0"/>
        <w:autoSpaceDN w:val="0"/>
        <w:adjustRightInd w:val="0"/>
        <w:spacing w:after="0" w:line="240" w:lineRule="auto"/>
        <w:ind w:left="709" w:hanging="709"/>
        <w:rPr>
          <w:rFonts w:ascii="Arial" w:hAnsi="Arial" w:cs="Arial"/>
          <w:sz w:val="24"/>
          <w:szCs w:val="24"/>
        </w:rPr>
      </w:pPr>
    </w:p>
    <w:tbl>
      <w:tblPr>
        <w:tblStyle w:val="Tabelraster"/>
        <w:tblW w:w="0" w:type="auto"/>
        <w:tblInd w:w="709" w:type="dxa"/>
        <w:tblLook w:val="04A0"/>
      </w:tblPr>
      <w:tblGrid>
        <w:gridCol w:w="2268"/>
        <w:gridCol w:w="3085"/>
      </w:tblGrid>
      <w:tr w:rsidR="00FE694F" w:rsidTr="00FE694F">
        <w:tc>
          <w:tcPr>
            <w:tcW w:w="2268" w:type="dxa"/>
          </w:tcPr>
          <w:p w:rsidR="00FE694F" w:rsidRDefault="00FE694F" w:rsidP="00FE694F">
            <w:pPr>
              <w:autoSpaceDE w:val="0"/>
              <w:autoSpaceDN w:val="0"/>
              <w:adjustRightInd w:val="0"/>
              <w:rPr>
                <w:rFonts w:ascii="Arial" w:hAnsi="Arial" w:cs="Arial"/>
                <w:sz w:val="24"/>
                <w:szCs w:val="24"/>
              </w:rPr>
            </w:pPr>
            <w:r>
              <w:rPr>
                <w:rFonts w:ascii="Arial" w:hAnsi="Arial" w:cs="Arial"/>
                <w:sz w:val="24"/>
                <w:szCs w:val="24"/>
              </w:rPr>
              <w:t>stof</w:t>
            </w:r>
          </w:p>
        </w:tc>
        <w:tc>
          <w:tcPr>
            <w:tcW w:w="3085" w:type="dxa"/>
          </w:tcPr>
          <w:p w:rsidR="00FE694F" w:rsidRPr="00FE694F" w:rsidRDefault="00FE694F" w:rsidP="00FE694F">
            <w:pPr>
              <w:autoSpaceDE w:val="0"/>
              <w:autoSpaceDN w:val="0"/>
              <w:adjustRightInd w:val="0"/>
              <w:rPr>
                <w:rFonts w:ascii="Arial" w:hAnsi="Arial" w:cs="Arial"/>
                <w:sz w:val="24"/>
                <w:szCs w:val="24"/>
                <w:vertAlign w:val="subscript"/>
              </w:rPr>
            </w:pPr>
            <w:r>
              <w:rPr>
                <w:rFonts w:ascii="Arial" w:hAnsi="Arial" w:cs="Arial"/>
                <w:sz w:val="24"/>
                <w:szCs w:val="24"/>
              </w:rPr>
              <w:t>Kookpunt (ᵒ C, p = p</w:t>
            </w:r>
            <w:r>
              <w:rPr>
                <w:rFonts w:ascii="Arial" w:hAnsi="Arial" w:cs="Arial"/>
                <w:sz w:val="24"/>
                <w:szCs w:val="24"/>
                <w:vertAlign w:val="subscript"/>
              </w:rPr>
              <w:t>o</w:t>
            </w:r>
          </w:p>
        </w:tc>
      </w:tr>
      <w:tr w:rsidR="00FE694F" w:rsidTr="00FE694F">
        <w:tc>
          <w:tcPr>
            <w:tcW w:w="2268" w:type="dxa"/>
          </w:tcPr>
          <w:p w:rsidR="00FE694F" w:rsidRDefault="00FE694F" w:rsidP="00FE694F">
            <w:pPr>
              <w:autoSpaceDE w:val="0"/>
              <w:autoSpaceDN w:val="0"/>
              <w:adjustRightInd w:val="0"/>
              <w:rPr>
                <w:rFonts w:ascii="Arial" w:hAnsi="Arial" w:cs="Arial"/>
                <w:sz w:val="24"/>
                <w:szCs w:val="24"/>
              </w:rPr>
            </w:pPr>
            <w:proofErr w:type="spellStart"/>
            <w:r>
              <w:rPr>
                <w:rFonts w:ascii="Arial" w:hAnsi="Arial" w:cs="Arial"/>
                <w:sz w:val="24"/>
                <w:szCs w:val="24"/>
              </w:rPr>
              <w:t>ethaanzuur</w:t>
            </w:r>
            <w:proofErr w:type="spellEnd"/>
          </w:p>
        </w:tc>
        <w:tc>
          <w:tcPr>
            <w:tcW w:w="3085" w:type="dxa"/>
          </w:tcPr>
          <w:p w:rsidR="00FE694F" w:rsidRDefault="00FE694F" w:rsidP="00FE694F">
            <w:pPr>
              <w:autoSpaceDE w:val="0"/>
              <w:autoSpaceDN w:val="0"/>
              <w:adjustRightInd w:val="0"/>
              <w:jc w:val="center"/>
              <w:rPr>
                <w:rFonts w:ascii="Arial" w:hAnsi="Arial" w:cs="Arial"/>
                <w:sz w:val="24"/>
                <w:szCs w:val="24"/>
              </w:rPr>
            </w:pPr>
            <w:r>
              <w:rPr>
                <w:rFonts w:ascii="Arial" w:hAnsi="Arial" w:cs="Arial"/>
                <w:sz w:val="24"/>
                <w:szCs w:val="24"/>
              </w:rPr>
              <w:t>118</w:t>
            </w:r>
          </w:p>
        </w:tc>
      </w:tr>
      <w:tr w:rsidR="00FE694F" w:rsidTr="00FE694F">
        <w:tc>
          <w:tcPr>
            <w:tcW w:w="2268" w:type="dxa"/>
          </w:tcPr>
          <w:p w:rsidR="00FE694F" w:rsidRDefault="00FE694F" w:rsidP="00FE694F">
            <w:pPr>
              <w:autoSpaceDE w:val="0"/>
              <w:autoSpaceDN w:val="0"/>
              <w:adjustRightInd w:val="0"/>
              <w:rPr>
                <w:rFonts w:ascii="Arial" w:hAnsi="Arial" w:cs="Arial"/>
                <w:sz w:val="24"/>
                <w:szCs w:val="24"/>
              </w:rPr>
            </w:pPr>
            <w:r>
              <w:rPr>
                <w:rFonts w:ascii="Arial" w:hAnsi="Arial" w:cs="Arial"/>
                <w:sz w:val="24"/>
                <w:szCs w:val="24"/>
              </w:rPr>
              <w:t>methanol</w:t>
            </w:r>
          </w:p>
        </w:tc>
        <w:tc>
          <w:tcPr>
            <w:tcW w:w="3085" w:type="dxa"/>
          </w:tcPr>
          <w:p w:rsidR="00FE694F" w:rsidRDefault="00FE694F" w:rsidP="00FE694F">
            <w:pPr>
              <w:autoSpaceDE w:val="0"/>
              <w:autoSpaceDN w:val="0"/>
              <w:adjustRightInd w:val="0"/>
              <w:jc w:val="center"/>
              <w:rPr>
                <w:rFonts w:ascii="Arial" w:hAnsi="Arial" w:cs="Arial"/>
                <w:sz w:val="24"/>
                <w:szCs w:val="24"/>
              </w:rPr>
            </w:pPr>
            <w:r>
              <w:rPr>
                <w:rFonts w:ascii="Arial" w:hAnsi="Arial" w:cs="Arial"/>
                <w:sz w:val="24"/>
                <w:szCs w:val="24"/>
              </w:rPr>
              <w:t>65</w:t>
            </w:r>
          </w:p>
        </w:tc>
      </w:tr>
      <w:tr w:rsidR="00FE694F" w:rsidTr="00FE694F">
        <w:tc>
          <w:tcPr>
            <w:tcW w:w="2268" w:type="dxa"/>
          </w:tcPr>
          <w:p w:rsidR="00FE694F" w:rsidRDefault="00FE694F" w:rsidP="00FE694F">
            <w:pPr>
              <w:autoSpaceDE w:val="0"/>
              <w:autoSpaceDN w:val="0"/>
              <w:adjustRightInd w:val="0"/>
              <w:rPr>
                <w:rFonts w:ascii="Arial" w:hAnsi="Arial" w:cs="Arial"/>
                <w:sz w:val="24"/>
                <w:szCs w:val="24"/>
              </w:rPr>
            </w:pPr>
            <w:proofErr w:type="spellStart"/>
            <w:r>
              <w:rPr>
                <w:rFonts w:ascii="Arial" w:hAnsi="Arial" w:cs="Arial"/>
                <w:sz w:val="24"/>
                <w:szCs w:val="24"/>
              </w:rPr>
              <w:t>methylethanoaat</w:t>
            </w:r>
            <w:proofErr w:type="spellEnd"/>
          </w:p>
        </w:tc>
        <w:tc>
          <w:tcPr>
            <w:tcW w:w="3085" w:type="dxa"/>
          </w:tcPr>
          <w:p w:rsidR="00FE694F" w:rsidRDefault="00FE694F" w:rsidP="00FE694F">
            <w:pPr>
              <w:autoSpaceDE w:val="0"/>
              <w:autoSpaceDN w:val="0"/>
              <w:adjustRightInd w:val="0"/>
              <w:jc w:val="center"/>
              <w:rPr>
                <w:rFonts w:ascii="Arial" w:hAnsi="Arial" w:cs="Arial"/>
                <w:sz w:val="24"/>
                <w:szCs w:val="24"/>
              </w:rPr>
            </w:pPr>
            <w:r>
              <w:rPr>
                <w:rFonts w:ascii="Arial" w:hAnsi="Arial" w:cs="Arial"/>
                <w:sz w:val="24"/>
                <w:szCs w:val="24"/>
              </w:rPr>
              <w:t>57</w:t>
            </w:r>
          </w:p>
        </w:tc>
      </w:tr>
      <w:tr w:rsidR="00FE694F" w:rsidTr="00FE694F">
        <w:tc>
          <w:tcPr>
            <w:tcW w:w="2268" w:type="dxa"/>
          </w:tcPr>
          <w:p w:rsidR="00FE694F" w:rsidRDefault="00FE694F" w:rsidP="00FE694F">
            <w:pPr>
              <w:autoSpaceDE w:val="0"/>
              <w:autoSpaceDN w:val="0"/>
              <w:adjustRightInd w:val="0"/>
              <w:rPr>
                <w:rFonts w:ascii="Arial" w:hAnsi="Arial" w:cs="Arial"/>
                <w:sz w:val="24"/>
                <w:szCs w:val="24"/>
              </w:rPr>
            </w:pPr>
            <w:r>
              <w:rPr>
                <w:rFonts w:ascii="Arial" w:hAnsi="Arial" w:cs="Arial"/>
                <w:sz w:val="24"/>
                <w:szCs w:val="24"/>
              </w:rPr>
              <w:t>water</w:t>
            </w:r>
          </w:p>
        </w:tc>
        <w:tc>
          <w:tcPr>
            <w:tcW w:w="3085" w:type="dxa"/>
          </w:tcPr>
          <w:p w:rsidR="00FE694F" w:rsidRDefault="00FE694F" w:rsidP="00FE694F">
            <w:pPr>
              <w:autoSpaceDE w:val="0"/>
              <w:autoSpaceDN w:val="0"/>
              <w:adjustRightInd w:val="0"/>
              <w:jc w:val="center"/>
              <w:rPr>
                <w:rFonts w:ascii="Arial" w:hAnsi="Arial" w:cs="Arial"/>
                <w:sz w:val="24"/>
                <w:szCs w:val="24"/>
              </w:rPr>
            </w:pPr>
            <w:r>
              <w:rPr>
                <w:rFonts w:ascii="Arial" w:hAnsi="Arial" w:cs="Arial"/>
                <w:sz w:val="24"/>
                <w:szCs w:val="24"/>
              </w:rPr>
              <w:t>100</w:t>
            </w:r>
          </w:p>
        </w:tc>
      </w:tr>
      <w:tr w:rsidR="00FE694F" w:rsidTr="00FE694F">
        <w:tc>
          <w:tcPr>
            <w:tcW w:w="2268" w:type="dxa"/>
          </w:tcPr>
          <w:p w:rsidR="00FE694F" w:rsidRDefault="00FE694F" w:rsidP="00FE694F">
            <w:pPr>
              <w:autoSpaceDE w:val="0"/>
              <w:autoSpaceDN w:val="0"/>
              <w:adjustRightInd w:val="0"/>
              <w:rPr>
                <w:rFonts w:ascii="Arial" w:hAnsi="Arial" w:cs="Arial"/>
                <w:sz w:val="24"/>
                <w:szCs w:val="24"/>
              </w:rPr>
            </w:pPr>
            <w:r>
              <w:rPr>
                <w:rFonts w:ascii="Arial" w:hAnsi="Arial" w:cs="Arial"/>
                <w:sz w:val="24"/>
                <w:szCs w:val="24"/>
              </w:rPr>
              <w:t>zwavelzuur</w:t>
            </w:r>
          </w:p>
        </w:tc>
        <w:tc>
          <w:tcPr>
            <w:tcW w:w="3085" w:type="dxa"/>
          </w:tcPr>
          <w:p w:rsidR="00FE694F" w:rsidRDefault="00FE694F" w:rsidP="00FE694F">
            <w:pPr>
              <w:autoSpaceDE w:val="0"/>
              <w:autoSpaceDN w:val="0"/>
              <w:adjustRightInd w:val="0"/>
              <w:jc w:val="center"/>
              <w:rPr>
                <w:rFonts w:ascii="Arial" w:hAnsi="Arial" w:cs="Arial"/>
                <w:sz w:val="24"/>
                <w:szCs w:val="24"/>
              </w:rPr>
            </w:pPr>
            <w:r>
              <w:rPr>
                <w:rFonts w:ascii="Arial" w:hAnsi="Arial" w:cs="Arial"/>
                <w:sz w:val="24"/>
                <w:szCs w:val="24"/>
              </w:rPr>
              <w:t>330</w:t>
            </w:r>
          </w:p>
        </w:tc>
      </w:tr>
    </w:tbl>
    <w:p w:rsidR="00FE694F" w:rsidRPr="00387A63" w:rsidRDefault="00FE694F" w:rsidP="00FE694F">
      <w:pPr>
        <w:autoSpaceDE w:val="0"/>
        <w:autoSpaceDN w:val="0"/>
        <w:adjustRightInd w:val="0"/>
        <w:spacing w:after="0" w:line="240" w:lineRule="auto"/>
        <w:ind w:left="709" w:hanging="709"/>
        <w:rPr>
          <w:rFonts w:ascii="Arial" w:hAnsi="Arial" w:cs="Arial"/>
          <w:sz w:val="24"/>
          <w:szCs w:val="24"/>
        </w:rPr>
      </w:pPr>
    </w:p>
    <w:p w:rsidR="00B1345A" w:rsidRPr="00387A63" w:rsidRDefault="00B1345A" w:rsidP="00B1345A">
      <w:pPr>
        <w:rPr>
          <w:rFonts w:ascii="Arial" w:hAnsi="Arial" w:cs="Arial"/>
          <w:sz w:val="24"/>
          <w:szCs w:val="24"/>
        </w:rPr>
      </w:pPr>
    </w:p>
    <w:p w:rsidR="00B1345A" w:rsidRPr="00387A63" w:rsidRDefault="00B1345A" w:rsidP="0039163D">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In de jaren ’80 van de vorige eeuw heeft men een chemisch technologisch</w:t>
      </w:r>
      <w:r w:rsidR="0039163D">
        <w:rPr>
          <w:rFonts w:ascii="Arial" w:hAnsi="Arial" w:cs="Arial"/>
          <w:sz w:val="24"/>
          <w:szCs w:val="24"/>
        </w:rPr>
        <w:t xml:space="preserve"> </w:t>
      </w:r>
      <w:r w:rsidRPr="00387A63">
        <w:rPr>
          <w:rFonts w:ascii="Arial" w:hAnsi="Arial" w:cs="Arial"/>
          <w:sz w:val="24"/>
          <w:szCs w:val="24"/>
        </w:rPr>
        <w:t>proces ontwikkeld, waarin een reactor en een destillatietoren worden</w:t>
      </w:r>
      <w:r w:rsidR="0039163D">
        <w:rPr>
          <w:rFonts w:ascii="Arial" w:hAnsi="Arial" w:cs="Arial"/>
          <w:sz w:val="24"/>
          <w:szCs w:val="24"/>
        </w:rPr>
        <w:t xml:space="preserve"> </w:t>
      </w:r>
      <w:r w:rsidRPr="00387A63">
        <w:rPr>
          <w:rFonts w:ascii="Arial" w:hAnsi="Arial" w:cs="Arial"/>
          <w:sz w:val="24"/>
          <w:szCs w:val="24"/>
        </w:rPr>
        <w:t>gecombineerd. Dit proces heet ‘</w:t>
      </w:r>
      <w:proofErr w:type="spellStart"/>
      <w:r w:rsidRPr="00387A63">
        <w:rPr>
          <w:rFonts w:ascii="Arial" w:hAnsi="Arial" w:cs="Arial"/>
          <w:sz w:val="24"/>
          <w:szCs w:val="24"/>
        </w:rPr>
        <w:t>reactieve</w:t>
      </w:r>
      <w:proofErr w:type="spellEnd"/>
      <w:r w:rsidRPr="00387A63">
        <w:rPr>
          <w:rFonts w:ascii="Arial" w:hAnsi="Arial" w:cs="Arial"/>
          <w:sz w:val="24"/>
          <w:szCs w:val="24"/>
        </w:rPr>
        <w:t xml:space="preserve"> destillatie’. Door tijdens de</w:t>
      </w:r>
      <w:r w:rsidR="0039163D">
        <w:rPr>
          <w:rFonts w:ascii="Arial" w:hAnsi="Arial" w:cs="Arial"/>
          <w:sz w:val="24"/>
          <w:szCs w:val="24"/>
        </w:rPr>
        <w:t xml:space="preserve"> </w:t>
      </w:r>
      <w:r w:rsidRPr="00387A63">
        <w:rPr>
          <w:rFonts w:ascii="Arial" w:hAnsi="Arial" w:cs="Arial"/>
          <w:sz w:val="24"/>
          <w:szCs w:val="24"/>
        </w:rPr>
        <w:t xml:space="preserve">reactie het reactiemengsel te verwarmen, verdampt </w:t>
      </w:r>
      <w:proofErr w:type="spellStart"/>
      <w:r w:rsidRPr="00387A63">
        <w:rPr>
          <w:rFonts w:ascii="Arial" w:hAnsi="Arial" w:cs="Arial"/>
          <w:sz w:val="24"/>
          <w:szCs w:val="24"/>
        </w:rPr>
        <w:t>methylethanoaat</w:t>
      </w:r>
      <w:proofErr w:type="spellEnd"/>
      <w:r w:rsidRPr="00387A63">
        <w:rPr>
          <w:rFonts w:ascii="Arial" w:hAnsi="Arial" w:cs="Arial"/>
          <w:sz w:val="24"/>
          <w:szCs w:val="24"/>
        </w:rPr>
        <w:t xml:space="preserve"> uit</w:t>
      </w:r>
      <w:r w:rsidR="0039163D">
        <w:rPr>
          <w:rFonts w:ascii="Arial" w:hAnsi="Arial" w:cs="Arial"/>
          <w:sz w:val="24"/>
          <w:szCs w:val="24"/>
        </w:rPr>
        <w:t xml:space="preserve"> </w:t>
      </w:r>
      <w:r w:rsidRPr="00387A63">
        <w:rPr>
          <w:rFonts w:ascii="Arial" w:hAnsi="Arial" w:cs="Arial"/>
          <w:sz w:val="24"/>
          <w:szCs w:val="24"/>
        </w:rPr>
        <w:t>het reactiemengsel</w:t>
      </w:r>
    </w:p>
    <w:p w:rsidR="0039163D" w:rsidRDefault="0039163D" w:rsidP="00B1345A">
      <w:pPr>
        <w:autoSpaceDE w:val="0"/>
        <w:autoSpaceDN w:val="0"/>
        <w:adjustRightInd w:val="0"/>
        <w:spacing w:after="0" w:line="240" w:lineRule="auto"/>
        <w:rPr>
          <w:rFonts w:ascii="Arial" w:hAnsi="Arial" w:cs="Arial"/>
          <w:sz w:val="24"/>
          <w:szCs w:val="24"/>
        </w:rPr>
      </w:pPr>
    </w:p>
    <w:p w:rsidR="00B1345A" w:rsidRDefault="00BF74AD" w:rsidP="003916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w:t>
      </w:r>
      <w:r w:rsidR="0039163D">
        <w:rPr>
          <w:rFonts w:ascii="Arial" w:hAnsi="Arial" w:cs="Arial"/>
          <w:sz w:val="24"/>
          <w:szCs w:val="24"/>
        </w:rPr>
        <w:t xml:space="preserve">  2p</w:t>
      </w:r>
      <w:r w:rsidR="0039163D">
        <w:rPr>
          <w:rFonts w:ascii="Arial" w:hAnsi="Arial" w:cs="Arial"/>
          <w:sz w:val="24"/>
          <w:szCs w:val="24"/>
        </w:rPr>
        <w:tab/>
      </w:r>
      <w:r w:rsidR="00B1345A" w:rsidRPr="00387A63">
        <w:rPr>
          <w:rFonts w:ascii="Arial" w:hAnsi="Arial" w:cs="Arial"/>
          <w:sz w:val="24"/>
          <w:szCs w:val="24"/>
        </w:rPr>
        <w:t>Leg uit wat de invloed is op de ligging van het evenwicht wanneer</w:t>
      </w:r>
      <w:r w:rsidR="0039163D">
        <w:rPr>
          <w:rFonts w:ascii="Arial" w:hAnsi="Arial" w:cs="Arial"/>
          <w:sz w:val="24"/>
          <w:szCs w:val="24"/>
        </w:rPr>
        <w:t xml:space="preserve"> </w:t>
      </w:r>
      <w:proofErr w:type="spellStart"/>
      <w:r w:rsidR="00B1345A" w:rsidRPr="00387A63">
        <w:rPr>
          <w:rFonts w:ascii="Arial" w:hAnsi="Arial" w:cs="Arial"/>
          <w:sz w:val="24"/>
          <w:szCs w:val="24"/>
        </w:rPr>
        <w:t>methylethanoaat</w:t>
      </w:r>
      <w:proofErr w:type="spellEnd"/>
      <w:r w:rsidR="00B1345A" w:rsidRPr="00387A63">
        <w:rPr>
          <w:rFonts w:ascii="Arial" w:hAnsi="Arial" w:cs="Arial"/>
          <w:sz w:val="24"/>
          <w:szCs w:val="24"/>
        </w:rPr>
        <w:t xml:space="preserve"> uit het reactiemengsel verdampt.</w:t>
      </w:r>
    </w:p>
    <w:p w:rsidR="00BF74AD" w:rsidRDefault="00BF74AD" w:rsidP="0039163D">
      <w:pPr>
        <w:autoSpaceDE w:val="0"/>
        <w:autoSpaceDN w:val="0"/>
        <w:adjustRightInd w:val="0"/>
        <w:spacing w:after="0" w:line="240" w:lineRule="auto"/>
        <w:ind w:left="709" w:hanging="709"/>
        <w:rPr>
          <w:rFonts w:ascii="Arial" w:hAnsi="Arial" w:cs="Arial"/>
          <w:sz w:val="24"/>
          <w:szCs w:val="24"/>
        </w:rPr>
      </w:pPr>
    </w:p>
    <w:p w:rsidR="00BF74AD" w:rsidRDefault="00BF74AD" w:rsidP="0039163D">
      <w:pPr>
        <w:autoSpaceDE w:val="0"/>
        <w:autoSpaceDN w:val="0"/>
        <w:adjustRightInd w:val="0"/>
        <w:spacing w:after="0" w:line="240" w:lineRule="auto"/>
        <w:ind w:left="709"/>
        <w:rPr>
          <w:rFonts w:ascii="Arial" w:hAnsi="Arial" w:cs="Arial"/>
          <w:sz w:val="24"/>
          <w:szCs w:val="24"/>
        </w:rPr>
      </w:pPr>
    </w:p>
    <w:p w:rsidR="0039163D" w:rsidRDefault="00B1345A" w:rsidP="0039163D">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Aan de universiteit van Oldenburg in Duitsland zijn experimenten gedaan</w:t>
      </w:r>
      <w:r w:rsidR="0039163D">
        <w:rPr>
          <w:rFonts w:ascii="Arial" w:hAnsi="Arial" w:cs="Arial"/>
          <w:sz w:val="24"/>
          <w:szCs w:val="24"/>
        </w:rPr>
        <w:t xml:space="preserve"> </w:t>
      </w:r>
      <w:r w:rsidRPr="00387A63">
        <w:rPr>
          <w:rFonts w:ascii="Arial" w:hAnsi="Arial" w:cs="Arial"/>
          <w:sz w:val="24"/>
          <w:szCs w:val="24"/>
        </w:rPr>
        <w:t xml:space="preserve">om de productie van </w:t>
      </w:r>
      <w:proofErr w:type="spellStart"/>
      <w:r w:rsidRPr="00387A63">
        <w:rPr>
          <w:rFonts w:ascii="Arial" w:hAnsi="Arial" w:cs="Arial"/>
          <w:sz w:val="24"/>
          <w:szCs w:val="24"/>
        </w:rPr>
        <w:t>methylethanoaat</w:t>
      </w:r>
      <w:proofErr w:type="spellEnd"/>
      <w:r w:rsidRPr="00387A63">
        <w:rPr>
          <w:rFonts w:ascii="Arial" w:hAnsi="Arial" w:cs="Arial"/>
          <w:sz w:val="24"/>
          <w:szCs w:val="24"/>
        </w:rPr>
        <w:t xml:space="preserve"> te verbeteren. Deze experimenten</w:t>
      </w:r>
      <w:r w:rsidR="0039163D">
        <w:rPr>
          <w:rFonts w:ascii="Arial" w:hAnsi="Arial" w:cs="Arial"/>
          <w:sz w:val="24"/>
          <w:szCs w:val="24"/>
        </w:rPr>
        <w:t xml:space="preserve"> </w:t>
      </w:r>
      <w:r w:rsidRPr="00387A63">
        <w:rPr>
          <w:rFonts w:ascii="Arial" w:hAnsi="Arial" w:cs="Arial"/>
          <w:sz w:val="24"/>
          <w:szCs w:val="24"/>
        </w:rPr>
        <w:t>zijn gedaan in een fabriek op kleine schaal, een zogenoemde</w:t>
      </w:r>
      <w:r w:rsidR="0039163D">
        <w:rPr>
          <w:rFonts w:ascii="Arial" w:hAnsi="Arial" w:cs="Arial"/>
          <w:sz w:val="24"/>
          <w:szCs w:val="24"/>
        </w:rPr>
        <w:t xml:space="preserve"> </w:t>
      </w:r>
      <w:r w:rsidRPr="00387A63">
        <w:rPr>
          <w:rFonts w:ascii="Arial" w:hAnsi="Arial" w:cs="Arial"/>
          <w:sz w:val="24"/>
          <w:szCs w:val="24"/>
        </w:rPr>
        <w:t>proeffabriek. In de proeffabriek wordt de ‘</w:t>
      </w:r>
      <w:proofErr w:type="spellStart"/>
      <w:r w:rsidRPr="00387A63">
        <w:rPr>
          <w:rFonts w:ascii="Arial" w:hAnsi="Arial" w:cs="Arial"/>
          <w:sz w:val="24"/>
          <w:szCs w:val="24"/>
        </w:rPr>
        <w:t>reactieve</w:t>
      </w:r>
      <w:proofErr w:type="spellEnd"/>
      <w:r w:rsidRPr="00387A63">
        <w:rPr>
          <w:rFonts w:ascii="Arial" w:hAnsi="Arial" w:cs="Arial"/>
          <w:sz w:val="24"/>
          <w:szCs w:val="24"/>
        </w:rPr>
        <w:t xml:space="preserve"> destillatie’ uitgevoerd</w:t>
      </w:r>
      <w:r w:rsidR="0039163D">
        <w:rPr>
          <w:rFonts w:ascii="Arial" w:hAnsi="Arial" w:cs="Arial"/>
          <w:sz w:val="24"/>
          <w:szCs w:val="24"/>
        </w:rPr>
        <w:t xml:space="preserve"> </w:t>
      </w:r>
      <w:r w:rsidRPr="00387A63">
        <w:rPr>
          <w:rFonts w:ascii="Arial" w:hAnsi="Arial" w:cs="Arial"/>
          <w:sz w:val="24"/>
          <w:szCs w:val="24"/>
        </w:rPr>
        <w:t xml:space="preserve">in een zogenoemde </w:t>
      </w:r>
      <w:proofErr w:type="spellStart"/>
      <w:r w:rsidRPr="00387A63">
        <w:rPr>
          <w:rFonts w:ascii="Arial" w:hAnsi="Arial" w:cs="Arial"/>
          <w:sz w:val="24"/>
          <w:szCs w:val="24"/>
        </w:rPr>
        <w:t>reactieve-destillatiekolom</w:t>
      </w:r>
      <w:proofErr w:type="spellEnd"/>
      <w:r w:rsidRPr="00387A63">
        <w:rPr>
          <w:rFonts w:ascii="Arial" w:hAnsi="Arial" w:cs="Arial"/>
          <w:sz w:val="24"/>
          <w:szCs w:val="24"/>
        </w:rPr>
        <w:t>. Deze kolom is verdeeld in</w:t>
      </w:r>
      <w:r w:rsidR="0039163D">
        <w:rPr>
          <w:rFonts w:ascii="Arial" w:hAnsi="Arial" w:cs="Arial"/>
          <w:sz w:val="24"/>
          <w:szCs w:val="24"/>
        </w:rPr>
        <w:t xml:space="preserve"> </w:t>
      </w:r>
      <w:r w:rsidRPr="00387A63">
        <w:rPr>
          <w:rFonts w:ascii="Arial" w:hAnsi="Arial" w:cs="Arial"/>
          <w:sz w:val="24"/>
          <w:szCs w:val="24"/>
        </w:rPr>
        <w:t>vier compartimenten en staat verticaal, zoals in figuur 2 is weergegeven.</w:t>
      </w:r>
    </w:p>
    <w:p w:rsidR="00B1345A" w:rsidRPr="00387A63" w:rsidRDefault="00B1345A" w:rsidP="0039163D">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 xml:space="preserve">In compartiment C vindt de reactie plaats. De plaatsen waar </w:t>
      </w:r>
      <w:proofErr w:type="spellStart"/>
      <w:r w:rsidRPr="00387A63">
        <w:rPr>
          <w:rFonts w:ascii="Arial" w:hAnsi="Arial" w:cs="Arial"/>
          <w:sz w:val="24"/>
          <w:szCs w:val="24"/>
        </w:rPr>
        <w:t>ethaanzuur</w:t>
      </w:r>
      <w:proofErr w:type="spellEnd"/>
      <w:r w:rsidR="0039163D">
        <w:rPr>
          <w:rFonts w:ascii="Arial" w:hAnsi="Arial" w:cs="Arial"/>
          <w:sz w:val="24"/>
          <w:szCs w:val="24"/>
        </w:rPr>
        <w:t xml:space="preserve"> </w:t>
      </w:r>
      <w:r w:rsidRPr="00387A63">
        <w:rPr>
          <w:rFonts w:ascii="Arial" w:hAnsi="Arial" w:cs="Arial"/>
          <w:sz w:val="24"/>
          <w:szCs w:val="24"/>
        </w:rPr>
        <w:t>en methanol worden toegevoegd, zijn ook aangegeven. In de kolom</w:t>
      </w:r>
      <w:r w:rsidR="0039163D">
        <w:rPr>
          <w:rFonts w:ascii="Arial" w:hAnsi="Arial" w:cs="Arial"/>
          <w:sz w:val="24"/>
          <w:szCs w:val="24"/>
        </w:rPr>
        <w:t xml:space="preserve"> </w:t>
      </w:r>
      <w:r w:rsidRPr="00387A63">
        <w:rPr>
          <w:rFonts w:ascii="Arial" w:hAnsi="Arial" w:cs="Arial"/>
          <w:sz w:val="24"/>
          <w:szCs w:val="24"/>
        </w:rPr>
        <w:t>neemt de temperatuur van beneden na</w:t>
      </w:r>
      <w:r w:rsidR="0039163D">
        <w:rPr>
          <w:rFonts w:ascii="Arial" w:hAnsi="Arial" w:cs="Arial"/>
          <w:sz w:val="24"/>
          <w:szCs w:val="24"/>
        </w:rPr>
        <w:t xml:space="preserve">ar boven geleidelijk af van 95 ᵒ </w:t>
      </w:r>
      <w:r w:rsidRPr="00387A63">
        <w:rPr>
          <w:rFonts w:ascii="Arial" w:hAnsi="Arial" w:cs="Arial"/>
          <w:sz w:val="24"/>
          <w:szCs w:val="24"/>
        </w:rPr>
        <w:t>C</w:t>
      </w:r>
      <w:r w:rsidR="0039163D">
        <w:rPr>
          <w:rFonts w:ascii="Arial" w:hAnsi="Arial" w:cs="Arial"/>
          <w:sz w:val="24"/>
          <w:szCs w:val="24"/>
        </w:rPr>
        <w:t xml:space="preserve"> </w:t>
      </w:r>
      <w:r w:rsidRPr="00387A63">
        <w:rPr>
          <w:rFonts w:ascii="Arial" w:hAnsi="Arial" w:cs="Arial"/>
          <w:sz w:val="24"/>
          <w:szCs w:val="24"/>
        </w:rPr>
        <w:t xml:space="preserve">naar 57 </w:t>
      </w:r>
      <w:r w:rsidR="0039163D">
        <w:rPr>
          <w:rFonts w:ascii="Arial" w:hAnsi="Arial" w:cs="Arial"/>
          <w:sz w:val="24"/>
          <w:szCs w:val="24"/>
        </w:rPr>
        <w:t>ᵒ</w:t>
      </w:r>
      <w:r w:rsidRPr="00387A63">
        <w:rPr>
          <w:rFonts w:ascii="Arial" w:hAnsi="Arial" w:cs="Arial"/>
          <w:sz w:val="24"/>
          <w:szCs w:val="24"/>
        </w:rPr>
        <w:t xml:space="preserve">C. Het </w:t>
      </w:r>
      <w:proofErr w:type="spellStart"/>
      <w:r w:rsidRPr="00387A63">
        <w:rPr>
          <w:rFonts w:ascii="Arial" w:hAnsi="Arial" w:cs="Arial"/>
          <w:sz w:val="24"/>
          <w:szCs w:val="24"/>
        </w:rPr>
        <w:t>ethaanzuur</w:t>
      </w:r>
      <w:proofErr w:type="spellEnd"/>
      <w:r w:rsidRPr="00387A63">
        <w:rPr>
          <w:rFonts w:ascii="Arial" w:hAnsi="Arial" w:cs="Arial"/>
          <w:sz w:val="24"/>
          <w:szCs w:val="24"/>
        </w:rPr>
        <w:t xml:space="preserve"> en de methanol worden van te voren op de</w:t>
      </w:r>
      <w:r w:rsidR="0039163D">
        <w:rPr>
          <w:rFonts w:ascii="Arial" w:hAnsi="Arial" w:cs="Arial"/>
          <w:sz w:val="24"/>
          <w:szCs w:val="24"/>
        </w:rPr>
        <w:t xml:space="preserve"> </w:t>
      </w:r>
      <w:r w:rsidRPr="00387A63">
        <w:rPr>
          <w:rFonts w:ascii="Arial" w:hAnsi="Arial" w:cs="Arial"/>
          <w:sz w:val="24"/>
          <w:szCs w:val="24"/>
        </w:rPr>
        <w:t>vereiste temperatuur gebracht.</w:t>
      </w:r>
    </w:p>
    <w:p w:rsidR="00B1345A" w:rsidRPr="00387A63" w:rsidRDefault="00B1345A" w:rsidP="00B1345A">
      <w:pPr>
        <w:rPr>
          <w:rFonts w:ascii="Arial" w:hAnsi="Arial" w:cs="Arial"/>
          <w:sz w:val="24"/>
          <w:szCs w:val="24"/>
        </w:rPr>
      </w:pPr>
      <w:r w:rsidRPr="00387A63">
        <w:rPr>
          <w:rFonts w:ascii="Arial" w:hAnsi="Arial" w:cs="Arial"/>
          <w:noProof/>
          <w:sz w:val="24"/>
          <w:szCs w:val="24"/>
          <w:lang w:eastAsia="nl-NL"/>
        </w:rPr>
        <w:lastRenderedPageBreak/>
        <w:drawing>
          <wp:anchor distT="0" distB="0" distL="114300" distR="114300" simplePos="0" relativeHeight="251676672" behindDoc="0" locked="0" layoutInCell="1" allowOverlap="1">
            <wp:simplePos x="0" y="0"/>
            <wp:positionH relativeFrom="column">
              <wp:posOffset>701675</wp:posOffset>
            </wp:positionH>
            <wp:positionV relativeFrom="paragraph">
              <wp:posOffset>-96520</wp:posOffset>
            </wp:positionV>
            <wp:extent cx="4178935" cy="3434715"/>
            <wp:effectExtent l="1905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178935" cy="3434715"/>
                    </a:xfrm>
                    <a:prstGeom prst="rect">
                      <a:avLst/>
                    </a:prstGeom>
                    <a:noFill/>
                    <a:ln w="9525">
                      <a:noFill/>
                      <a:miter lim="800000"/>
                      <a:headEnd/>
                      <a:tailEnd/>
                    </a:ln>
                  </pic:spPr>
                </pic:pic>
              </a:graphicData>
            </a:graphic>
          </wp:anchor>
        </w:drawing>
      </w:r>
    </w:p>
    <w:p w:rsidR="0039163D" w:rsidRDefault="00B1345A" w:rsidP="0039163D">
      <w:pPr>
        <w:autoSpaceDE w:val="0"/>
        <w:autoSpaceDN w:val="0"/>
        <w:adjustRightInd w:val="0"/>
        <w:spacing w:after="0" w:line="240" w:lineRule="auto"/>
        <w:ind w:left="709"/>
        <w:rPr>
          <w:rFonts w:ascii="Arial" w:hAnsi="Arial" w:cs="Arial"/>
          <w:sz w:val="24"/>
          <w:szCs w:val="24"/>
        </w:rPr>
      </w:pPr>
      <w:proofErr w:type="spellStart"/>
      <w:r w:rsidRPr="00387A63">
        <w:rPr>
          <w:rFonts w:ascii="Arial" w:hAnsi="Arial" w:cs="Arial"/>
          <w:sz w:val="24"/>
          <w:szCs w:val="24"/>
        </w:rPr>
        <w:t>Ethaanzuur</w:t>
      </w:r>
      <w:proofErr w:type="spellEnd"/>
      <w:r w:rsidRPr="00387A63">
        <w:rPr>
          <w:rFonts w:ascii="Arial" w:hAnsi="Arial" w:cs="Arial"/>
          <w:sz w:val="24"/>
          <w:szCs w:val="24"/>
        </w:rPr>
        <w:t xml:space="preserve"> is in een deel van de kolom ook extractiemiddel: alle water en</w:t>
      </w:r>
      <w:r w:rsidR="0039163D">
        <w:rPr>
          <w:rFonts w:ascii="Arial" w:hAnsi="Arial" w:cs="Arial"/>
          <w:sz w:val="24"/>
          <w:szCs w:val="24"/>
        </w:rPr>
        <w:t xml:space="preserve"> </w:t>
      </w:r>
      <w:r w:rsidRPr="00387A63">
        <w:rPr>
          <w:rFonts w:ascii="Arial" w:hAnsi="Arial" w:cs="Arial"/>
          <w:sz w:val="24"/>
          <w:szCs w:val="24"/>
        </w:rPr>
        <w:t xml:space="preserve">in mindere mate methanol lossen in het </w:t>
      </w:r>
      <w:proofErr w:type="spellStart"/>
      <w:r w:rsidRPr="00387A63">
        <w:rPr>
          <w:rFonts w:ascii="Arial" w:hAnsi="Arial" w:cs="Arial"/>
          <w:sz w:val="24"/>
          <w:szCs w:val="24"/>
        </w:rPr>
        <w:t>ethaanzuur</w:t>
      </w:r>
      <w:proofErr w:type="spellEnd"/>
      <w:r w:rsidRPr="00387A63">
        <w:rPr>
          <w:rFonts w:ascii="Arial" w:hAnsi="Arial" w:cs="Arial"/>
          <w:sz w:val="24"/>
          <w:szCs w:val="24"/>
        </w:rPr>
        <w:t xml:space="preserve"> op, </w:t>
      </w:r>
      <w:proofErr w:type="spellStart"/>
      <w:r w:rsidRPr="00387A63">
        <w:rPr>
          <w:rFonts w:ascii="Arial" w:hAnsi="Arial" w:cs="Arial"/>
          <w:sz w:val="24"/>
          <w:szCs w:val="24"/>
        </w:rPr>
        <w:t>methylethanoaat</w:t>
      </w:r>
      <w:proofErr w:type="spellEnd"/>
      <w:r w:rsidR="0039163D">
        <w:rPr>
          <w:rFonts w:ascii="Arial" w:hAnsi="Arial" w:cs="Arial"/>
          <w:sz w:val="24"/>
          <w:szCs w:val="24"/>
        </w:rPr>
        <w:t xml:space="preserve"> </w:t>
      </w:r>
      <w:r w:rsidRPr="00387A63">
        <w:rPr>
          <w:rFonts w:ascii="Arial" w:hAnsi="Arial" w:cs="Arial"/>
          <w:sz w:val="24"/>
          <w:szCs w:val="24"/>
        </w:rPr>
        <w:t>lost slecht op.</w:t>
      </w:r>
      <w:r w:rsidR="0039163D">
        <w:rPr>
          <w:rFonts w:ascii="Arial" w:hAnsi="Arial" w:cs="Arial"/>
          <w:sz w:val="24"/>
          <w:szCs w:val="24"/>
        </w:rPr>
        <w:br/>
      </w:r>
    </w:p>
    <w:p w:rsidR="00B1345A" w:rsidRDefault="0039163D" w:rsidP="00B1345A">
      <w:pPr>
        <w:rPr>
          <w:rFonts w:ascii="Arial" w:hAnsi="Arial" w:cs="Arial"/>
          <w:sz w:val="24"/>
          <w:szCs w:val="24"/>
        </w:rPr>
      </w:pPr>
      <w:r>
        <w:rPr>
          <w:rFonts w:ascii="Arial" w:hAnsi="Arial" w:cs="Arial"/>
          <w:sz w:val="24"/>
          <w:szCs w:val="24"/>
        </w:rPr>
        <w:t>2</w:t>
      </w:r>
      <w:r w:rsidR="00BF74AD">
        <w:rPr>
          <w:rFonts w:ascii="Arial" w:hAnsi="Arial" w:cs="Arial"/>
          <w:sz w:val="24"/>
          <w:szCs w:val="24"/>
        </w:rPr>
        <w:t>2</w:t>
      </w:r>
      <w:r>
        <w:rPr>
          <w:rFonts w:ascii="Arial" w:hAnsi="Arial" w:cs="Arial"/>
          <w:sz w:val="24"/>
          <w:szCs w:val="24"/>
        </w:rPr>
        <w:t xml:space="preserve"> 2p</w:t>
      </w:r>
      <w:r>
        <w:rPr>
          <w:rFonts w:ascii="Arial" w:hAnsi="Arial" w:cs="Arial"/>
          <w:sz w:val="24"/>
          <w:szCs w:val="24"/>
        </w:rPr>
        <w:tab/>
      </w:r>
      <w:r w:rsidR="00B1345A" w:rsidRPr="00387A63">
        <w:rPr>
          <w:rFonts w:ascii="Arial" w:hAnsi="Arial" w:cs="Arial"/>
          <w:sz w:val="24"/>
          <w:szCs w:val="24"/>
        </w:rPr>
        <w:t xml:space="preserve">Leg uit waarom water beter oplost in </w:t>
      </w:r>
      <w:proofErr w:type="spellStart"/>
      <w:r w:rsidR="00B1345A" w:rsidRPr="00387A63">
        <w:rPr>
          <w:rFonts w:ascii="Arial" w:hAnsi="Arial" w:cs="Arial"/>
          <w:sz w:val="24"/>
          <w:szCs w:val="24"/>
        </w:rPr>
        <w:t>ethaanzuur</w:t>
      </w:r>
      <w:proofErr w:type="spellEnd"/>
      <w:r w:rsidR="00B1345A" w:rsidRPr="00387A63">
        <w:rPr>
          <w:rFonts w:ascii="Arial" w:hAnsi="Arial" w:cs="Arial"/>
          <w:sz w:val="24"/>
          <w:szCs w:val="24"/>
        </w:rPr>
        <w:t xml:space="preserve"> dan </w:t>
      </w:r>
      <w:proofErr w:type="spellStart"/>
      <w:r w:rsidR="00B1345A" w:rsidRPr="00387A63">
        <w:rPr>
          <w:rFonts w:ascii="Arial" w:hAnsi="Arial" w:cs="Arial"/>
          <w:sz w:val="24"/>
          <w:szCs w:val="24"/>
        </w:rPr>
        <w:t>methylethanoaat</w:t>
      </w:r>
      <w:proofErr w:type="spellEnd"/>
      <w:r w:rsidR="00B1345A" w:rsidRPr="00387A63">
        <w:rPr>
          <w:rFonts w:ascii="Arial" w:hAnsi="Arial" w:cs="Arial"/>
          <w:sz w:val="24"/>
          <w:szCs w:val="24"/>
        </w:rPr>
        <w:t>.</w:t>
      </w:r>
    </w:p>
    <w:p w:rsidR="0039163D" w:rsidRDefault="00B1345A" w:rsidP="0039163D">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 xml:space="preserve">In de </w:t>
      </w:r>
      <w:proofErr w:type="spellStart"/>
      <w:r w:rsidRPr="00387A63">
        <w:rPr>
          <w:rFonts w:ascii="Arial" w:hAnsi="Arial" w:cs="Arial"/>
          <w:sz w:val="24"/>
          <w:szCs w:val="24"/>
        </w:rPr>
        <w:t>reactieve-destillatiekolom</w:t>
      </w:r>
      <w:proofErr w:type="spellEnd"/>
      <w:r w:rsidRPr="00387A63">
        <w:rPr>
          <w:rFonts w:ascii="Arial" w:hAnsi="Arial" w:cs="Arial"/>
          <w:sz w:val="24"/>
          <w:szCs w:val="24"/>
        </w:rPr>
        <w:t xml:space="preserve"> vindt een voortdurende uitwisseling van</w:t>
      </w:r>
      <w:r w:rsidR="0039163D">
        <w:rPr>
          <w:rFonts w:ascii="Arial" w:hAnsi="Arial" w:cs="Arial"/>
          <w:sz w:val="24"/>
          <w:szCs w:val="24"/>
        </w:rPr>
        <w:t xml:space="preserve"> </w:t>
      </w:r>
      <w:r w:rsidRPr="00387A63">
        <w:rPr>
          <w:rFonts w:ascii="Arial" w:hAnsi="Arial" w:cs="Arial"/>
          <w:sz w:val="24"/>
          <w:szCs w:val="24"/>
        </w:rPr>
        <w:t>stoffen tussen de compartimenten plaats: vloeistoffen/oplossingen</w:t>
      </w:r>
      <w:r w:rsidR="0039163D">
        <w:rPr>
          <w:rFonts w:ascii="Arial" w:hAnsi="Arial" w:cs="Arial"/>
          <w:sz w:val="24"/>
          <w:szCs w:val="24"/>
        </w:rPr>
        <w:t xml:space="preserve"> </w:t>
      </w:r>
      <w:r w:rsidRPr="00387A63">
        <w:rPr>
          <w:rFonts w:ascii="Arial" w:hAnsi="Arial" w:cs="Arial"/>
          <w:sz w:val="24"/>
          <w:szCs w:val="24"/>
        </w:rPr>
        <w:t>stromen van boven naar beneden en van beneden naar boven, gassen</w:t>
      </w:r>
      <w:r w:rsidR="0039163D">
        <w:rPr>
          <w:rFonts w:ascii="Arial" w:hAnsi="Arial" w:cs="Arial"/>
          <w:sz w:val="24"/>
          <w:szCs w:val="24"/>
        </w:rPr>
        <w:t xml:space="preserve"> </w:t>
      </w:r>
      <w:r w:rsidRPr="00387A63">
        <w:rPr>
          <w:rFonts w:ascii="Arial" w:hAnsi="Arial" w:cs="Arial"/>
          <w:sz w:val="24"/>
          <w:szCs w:val="24"/>
        </w:rPr>
        <w:t>stromen alleen naar boven.</w:t>
      </w:r>
    </w:p>
    <w:p w:rsidR="00B1345A" w:rsidRPr="00387A63" w:rsidRDefault="00B1345A" w:rsidP="0039163D">
      <w:pPr>
        <w:autoSpaceDE w:val="0"/>
        <w:autoSpaceDN w:val="0"/>
        <w:adjustRightInd w:val="0"/>
        <w:spacing w:after="0" w:line="240" w:lineRule="auto"/>
        <w:ind w:left="709"/>
        <w:rPr>
          <w:rFonts w:ascii="Arial" w:hAnsi="Arial" w:cs="Arial"/>
          <w:sz w:val="24"/>
          <w:szCs w:val="24"/>
        </w:rPr>
      </w:pPr>
      <w:r w:rsidRPr="00387A63">
        <w:rPr>
          <w:rFonts w:ascii="Arial" w:hAnsi="Arial" w:cs="Arial"/>
          <w:sz w:val="24"/>
          <w:szCs w:val="24"/>
        </w:rPr>
        <w:t>Wat in de verschillende compartimenten gebeurt, hangt af van de vulling</w:t>
      </w:r>
      <w:r w:rsidR="0039163D">
        <w:rPr>
          <w:rFonts w:ascii="Arial" w:hAnsi="Arial" w:cs="Arial"/>
          <w:sz w:val="24"/>
          <w:szCs w:val="24"/>
        </w:rPr>
        <w:t xml:space="preserve"> </w:t>
      </w:r>
      <w:r w:rsidRPr="00387A63">
        <w:rPr>
          <w:rFonts w:ascii="Arial" w:hAnsi="Arial" w:cs="Arial"/>
          <w:sz w:val="24"/>
          <w:szCs w:val="24"/>
        </w:rPr>
        <w:t>van dat compartiment, de zogenoemde pakking. In de bovenbedoelde</w:t>
      </w:r>
      <w:r w:rsidR="0039163D">
        <w:rPr>
          <w:rFonts w:ascii="Arial" w:hAnsi="Arial" w:cs="Arial"/>
          <w:sz w:val="24"/>
          <w:szCs w:val="24"/>
        </w:rPr>
        <w:t xml:space="preserve"> </w:t>
      </w:r>
      <w:proofErr w:type="spellStart"/>
      <w:r w:rsidRPr="00387A63">
        <w:rPr>
          <w:rFonts w:ascii="Arial" w:hAnsi="Arial" w:cs="Arial"/>
          <w:sz w:val="24"/>
          <w:szCs w:val="24"/>
        </w:rPr>
        <w:t>reactieve-destillatiekolom</w:t>
      </w:r>
      <w:proofErr w:type="spellEnd"/>
      <w:r w:rsidRPr="00387A63">
        <w:rPr>
          <w:rFonts w:ascii="Arial" w:hAnsi="Arial" w:cs="Arial"/>
          <w:sz w:val="24"/>
          <w:szCs w:val="24"/>
        </w:rPr>
        <w:t xml:space="preserve"> worden drie soorten pakkingen gebruikt:</w:t>
      </w:r>
    </w:p>
    <w:p w:rsidR="00B1345A" w:rsidRDefault="00B1345A" w:rsidP="00B1345A">
      <w:pPr>
        <w:pStyle w:val="Lijstalinea"/>
        <w:numPr>
          <w:ilvl w:val="0"/>
          <w:numId w:val="1"/>
        </w:numPr>
        <w:autoSpaceDE w:val="0"/>
        <w:autoSpaceDN w:val="0"/>
        <w:adjustRightInd w:val="0"/>
        <w:spacing w:after="0" w:line="240" w:lineRule="auto"/>
        <w:rPr>
          <w:rFonts w:ascii="Arial" w:hAnsi="Arial" w:cs="Arial"/>
          <w:sz w:val="24"/>
          <w:szCs w:val="24"/>
        </w:rPr>
      </w:pPr>
      <w:r w:rsidRPr="0039163D">
        <w:rPr>
          <w:rFonts w:ascii="Arial" w:hAnsi="Arial" w:cs="Arial"/>
          <w:sz w:val="24"/>
          <w:szCs w:val="24"/>
        </w:rPr>
        <w:t>destillatiepakking: deze zorgt voor een optimaal verloop van een</w:t>
      </w:r>
      <w:r w:rsidR="0039163D">
        <w:rPr>
          <w:rFonts w:ascii="Arial" w:hAnsi="Arial" w:cs="Arial"/>
          <w:sz w:val="24"/>
          <w:szCs w:val="24"/>
        </w:rPr>
        <w:t xml:space="preserve"> </w:t>
      </w:r>
      <w:r w:rsidRPr="0039163D">
        <w:rPr>
          <w:rFonts w:ascii="Arial" w:hAnsi="Arial" w:cs="Arial"/>
          <w:sz w:val="24"/>
          <w:szCs w:val="24"/>
        </w:rPr>
        <w:t>destillatie;</w:t>
      </w:r>
    </w:p>
    <w:p w:rsidR="00B1345A" w:rsidRDefault="00B1345A" w:rsidP="00B1345A">
      <w:pPr>
        <w:pStyle w:val="Lijstalinea"/>
        <w:numPr>
          <w:ilvl w:val="0"/>
          <w:numId w:val="1"/>
        </w:numPr>
        <w:autoSpaceDE w:val="0"/>
        <w:autoSpaceDN w:val="0"/>
        <w:adjustRightInd w:val="0"/>
        <w:spacing w:after="0" w:line="240" w:lineRule="auto"/>
        <w:rPr>
          <w:rFonts w:ascii="Arial" w:hAnsi="Arial" w:cs="Arial"/>
          <w:sz w:val="24"/>
          <w:szCs w:val="24"/>
        </w:rPr>
      </w:pPr>
      <w:r w:rsidRPr="0039163D">
        <w:rPr>
          <w:rFonts w:ascii="Arial" w:hAnsi="Arial" w:cs="Arial"/>
          <w:sz w:val="24"/>
          <w:szCs w:val="24"/>
        </w:rPr>
        <w:t>extractiepakking: deze zorgt voor een optimaal verloop van een</w:t>
      </w:r>
      <w:r w:rsidR="0039163D">
        <w:rPr>
          <w:rFonts w:ascii="Arial" w:hAnsi="Arial" w:cs="Arial"/>
          <w:sz w:val="24"/>
          <w:szCs w:val="24"/>
        </w:rPr>
        <w:t xml:space="preserve"> </w:t>
      </w:r>
      <w:r w:rsidRPr="0039163D">
        <w:rPr>
          <w:rFonts w:ascii="Arial" w:hAnsi="Arial" w:cs="Arial"/>
          <w:sz w:val="24"/>
          <w:szCs w:val="24"/>
        </w:rPr>
        <w:t>extractie;</w:t>
      </w:r>
    </w:p>
    <w:p w:rsidR="00B1345A" w:rsidRPr="0039163D" w:rsidRDefault="00B1345A" w:rsidP="00B1345A">
      <w:pPr>
        <w:pStyle w:val="Lijstalinea"/>
        <w:numPr>
          <w:ilvl w:val="0"/>
          <w:numId w:val="1"/>
        </w:numPr>
        <w:autoSpaceDE w:val="0"/>
        <w:autoSpaceDN w:val="0"/>
        <w:adjustRightInd w:val="0"/>
        <w:spacing w:after="0" w:line="240" w:lineRule="auto"/>
        <w:rPr>
          <w:rFonts w:ascii="Arial" w:hAnsi="Arial" w:cs="Arial"/>
          <w:sz w:val="24"/>
          <w:szCs w:val="24"/>
        </w:rPr>
      </w:pPr>
      <w:r w:rsidRPr="0039163D">
        <w:rPr>
          <w:rFonts w:ascii="Symbol" w:hAnsi="Symbol" w:cs="Symbol"/>
          <w:sz w:val="24"/>
          <w:szCs w:val="24"/>
        </w:rPr>
        <w:t></w:t>
      </w:r>
      <w:r w:rsidRPr="0039163D">
        <w:rPr>
          <w:rFonts w:ascii="Arial" w:hAnsi="Arial" w:cs="Arial"/>
          <w:sz w:val="24"/>
          <w:szCs w:val="24"/>
        </w:rPr>
        <w:t>reactiepakking: deze zorgt voor een optimaal verloop van een reactie.</w:t>
      </w:r>
    </w:p>
    <w:p w:rsidR="0039163D" w:rsidRDefault="0039163D" w:rsidP="00B1345A">
      <w:pPr>
        <w:autoSpaceDE w:val="0"/>
        <w:autoSpaceDN w:val="0"/>
        <w:adjustRightInd w:val="0"/>
        <w:spacing w:after="0" w:line="240" w:lineRule="auto"/>
        <w:rPr>
          <w:rFonts w:ascii="Arial" w:hAnsi="Arial" w:cs="Arial"/>
          <w:sz w:val="24"/>
          <w:szCs w:val="24"/>
        </w:rPr>
      </w:pPr>
    </w:p>
    <w:p w:rsidR="0039163D" w:rsidRDefault="00B1345A" w:rsidP="003916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Aan de reactiepakking is eveneens de katalysator voor de vorming van</w:t>
      </w:r>
      <w:r w:rsidR="0039163D">
        <w:rPr>
          <w:rFonts w:ascii="Arial" w:hAnsi="Arial" w:cs="Arial"/>
          <w:sz w:val="24"/>
          <w:szCs w:val="24"/>
        </w:rPr>
        <w:t xml:space="preserve"> </w:t>
      </w:r>
      <w:proofErr w:type="spellStart"/>
      <w:r>
        <w:rPr>
          <w:rFonts w:ascii="Arial" w:hAnsi="Arial" w:cs="Arial"/>
          <w:sz w:val="24"/>
          <w:szCs w:val="24"/>
        </w:rPr>
        <w:t>methylethanoaat</w:t>
      </w:r>
      <w:proofErr w:type="spellEnd"/>
      <w:r>
        <w:rPr>
          <w:rFonts w:ascii="Arial" w:hAnsi="Arial" w:cs="Arial"/>
          <w:sz w:val="24"/>
          <w:szCs w:val="24"/>
        </w:rPr>
        <w:t xml:space="preserve"> gebonden. Deze katalysator hoeft dus niet uit het</w:t>
      </w:r>
      <w:r w:rsidR="0039163D">
        <w:rPr>
          <w:rFonts w:ascii="Arial" w:hAnsi="Arial" w:cs="Arial"/>
          <w:sz w:val="24"/>
          <w:szCs w:val="24"/>
        </w:rPr>
        <w:t xml:space="preserve"> </w:t>
      </w:r>
      <w:r>
        <w:rPr>
          <w:rFonts w:ascii="Arial" w:hAnsi="Arial" w:cs="Arial"/>
          <w:sz w:val="24"/>
          <w:szCs w:val="24"/>
        </w:rPr>
        <w:t>reactiemengsel te worden verwijderd.</w:t>
      </w:r>
    </w:p>
    <w:p w:rsidR="00B1345A" w:rsidRDefault="00B1345A" w:rsidP="003916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Per compartiment kunnen in principe drie verschillende soorten pakkingen</w:t>
      </w:r>
      <w:r w:rsidR="0039163D">
        <w:rPr>
          <w:rFonts w:ascii="Arial" w:hAnsi="Arial" w:cs="Arial"/>
          <w:sz w:val="24"/>
          <w:szCs w:val="24"/>
        </w:rPr>
        <w:t xml:space="preserve"> </w:t>
      </w:r>
      <w:r>
        <w:rPr>
          <w:rFonts w:ascii="Arial" w:hAnsi="Arial" w:cs="Arial"/>
          <w:sz w:val="24"/>
          <w:szCs w:val="24"/>
        </w:rPr>
        <w:t>tegelijk worden toegepast. De reactiepakking bevindt zich alleen in</w:t>
      </w:r>
      <w:r w:rsidR="0039163D">
        <w:rPr>
          <w:rFonts w:ascii="Arial" w:hAnsi="Arial" w:cs="Arial"/>
          <w:sz w:val="24"/>
          <w:szCs w:val="24"/>
        </w:rPr>
        <w:t xml:space="preserve"> </w:t>
      </w:r>
      <w:r>
        <w:rPr>
          <w:rFonts w:ascii="Arial" w:hAnsi="Arial" w:cs="Arial"/>
          <w:sz w:val="24"/>
          <w:szCs w:val="24"/>
        </w:rPr>
        <w:t>compartiment C.</w:t>
      </w:r>
    </w:p>
    <w:p w:rsidR="0039163D" w:rsidRDefault="0039163D" w:rsidP="00B1345A">
      <w:pPr>
        <w:autoSpaceDE w:val="0"/>
        <w:autoSpaceDN w:val="0"/>
        <w:adjustRightInd w:val="0"/>
        <w:spacing w:after="0" w:line="240" w:lineRule="auto"/>
        <w:rPr>
          <w:rFonts w:ascii="Arial" w:hAnsi="Arial" w:cs="Arial"/>
          <w:sz w:val="24"/>
          <w:szCs w:val="24"/>
        </w:rPr>
      </w:pPr>
    </w:p>
    <w:p w:rsidR="0039163D" w:rsidRDefault="00BF74AD" w:rsidP="003916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23</w:t>
      </w:r>
      <w:r w:rsidR="0039163D">
        <w:rPr>
          <w:rFonts w:ascii="Arial" w:hAnsi="Arial" w:cs="Arial"/>
          <w:sz w:val="24"/>
          <w:szCs w:val="24"/>
        </w:rPr>
        <w:t xml:space="preserve"> 2p</w:t>
      </w:r>
      <w:r w:rsidR="0039163D">
        <w:rPr>
          <w:rFonts w:ascii="Arial" w:hAnsi="Arial" w:cs="Arial"/>
          <w:sz w:val="24"/>
          <w:szCs w:val="24"/>
        </w:rPr>
        <w:tab/>
      </w:r>
      <w:r w:rsidR="00B1345A">
        <w:rPr>
          <w:rFonts w:ascii="Arial" w:hAnsi="Arial" w:cs="Arial"/>
          <w:sz w:val="24"/>
          <w:szCs w:val="24"/>
        </w:rPr>
        <w:t>Geef voor de compartimenten B en C aan welke stoffen het compartiment</w:t>
      </w:r>
      <w:r w:rsidR="0039163D">
        <w:rPr>
          <w:rFonts w:ascii="Arial" w:hAnsi="Arial" w:cs="Arial"/>
          <w:sz w:val="24"/>
          <w:szCs w:val="24"/>
        </w:rPr>
        <w:t xml:space="preserve"> </w:t>
      </w:r>
      <w:r w:rsidR="00B1345A">
        <w:rPr>
          <w:rFonts w:ascii="Arial" w:hAnsi="Arial" w:cs="Arial"/>
          <w:sz w:val="24"/>
          <w:szCs w:val="24"/>
        </w:rPr>
        <w:t>van boven en van onder binnenkomen wanneer de kolom in bedrijf is.</w:t>
      </w:r>
    </w:p>
    <w:p w:rsidR="00B1345A" w:rsidRDefault="0039163D" w:rsidP="003916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B1345A">
        <w:rPr>
          <w:rFonts w:ascii="Arial" w:hAnsi="Arial" w:cs="Arial"/>
          <w:sz w:val="24"/>
          <w:szCs w:val="24"/>
        </w:rPr>
        <w:t>Gebruik figuur 2. Houd er rekening mee dat:</w:t>
      </w:r>
    </w:p>
    <w:p w:rsidR="00B1345A" w:rsidRDefault="0039163D" w:rsidP="00B1345A">
      <w:pPr>
        <w:autoSpaceDE w:val="0"/>
        <w:autoSpaceDN w:val="0"/>
        <w:adjustRightInd w:val="0"/>
        <w:spacing w:after="0" w:line="240" w:lineRule="auto"/>
        <w:rPr>
          <w:rFonts w:ascii="Arial" w:hAnsi="Arial" w:cs="Arial"/>
          <w:sz w:val="24"/>
          <w:szCs w:val="24"/>
        </w:rPr>
      </w:pPr>
      <w:r>
        <w:rPr>
          <w:rFonts w:ascii="Symbol" w:hAnsi="Symbol" w:cs="Symbol"/>
          <w:sz w:val="24"/>
          <w:szCs w:val="24"/>
        </w:rPr>
        <w:tab/>
      </w:r>
      <w:r w:rsidR="00B1345A">
        <w:rPr>
          <w:rFonts w:ascii="Symbol" w:hAnsi="Symbol" w:cs="Symbol"/>
          <w:sz w:val="24"/>
          <w:szCs w:val="24"/>
        </w:rPr>
        <w:t></w:t>
      </w:r>
      <w:r w:rsidR="00B1345A">
        <w:rPr>
          <w:rFonts w:ascii="Symbol" w:hAnsi="Symbol" w:cs="Symbol"/>
          <w:sz w:val="24"/>
          <w:szCs w:val="24"/>
        </w:rPr>
        <w:t></w:t>
      </w:r>
      <w:r w:rsidR="00B1345A">
        <w:rPr>
          <w:rFonts w:ascii="Arial" w:hAnsi="Arial" w:cs="Arial"/>
          <w:sz w:val="24"/>
          <w:szCs w:val="24"/>
        </w:rPr>
        <w:t>stoffen onder hun kookpunt ook in dampvorm kunnen voorkomen;</w:t>
      </w:r>
    </w:p>
    <w:p w:rsidR="00B1345A" w:rsidRDefault="0039163D" w:rsidP="00B1345A">
      <w:pPr>
        <w:autoSpaceDE w:val="0"/>
        <w:autoSpaceDN w:val="0"/>
        <w:adjustRightInd w:val="0"/>
        <w:spacing w:after="0" w:line="240" w:lineRule="auto"/>
        <w:rPr>
          <w:rFonts w:ascii="Arial" w:hAnsi="Arial" w:cs="Arial"/>
          <w:sz w:val="24"/>
          <w:szCs w:val="24"/>
        </w:rPr>
      </w:pPr>
      <w:r>
        <w:rPr>
          <w:rFonts w:ascii="Symbol" w:hAnsi="Symbol" w:cs="Symbol"/>
          <w:sz w:val="24"/>
          <w:szCs w:val="24"/>
        </w:rPr>
        <w:tab/>
      </w:r>
      <w:r w:rsidR="00B1345A">
        <w:rPr>
          <w:rFonts w:ascii="Symbol" w:hAnsi="Symbol" w:cs="Symbol"/>
          <w:sz w:val="24"/>
          <w:szCs w:val="24"/>
        </w:rPr>
        <w:t></w:t>
      </w:r>
      <w:r w:rsidR="00B1345A">
        <w:rPr>
          <w:rFonts w:ascii="Symbol" w:hAnsi="Symbol" w:cs="Symbol"/>
          <w:sz w:val="24"/>
          <w:szCs w:val="24"/>
        </w:rPr>
        <w:t></w:t>
      </w:r>
      <w:r w:rsidR="00B1345A">
        <w:rPr>
          <w:rFonts w:ascii="Arial" w:hAnsi="Arial" w:cs="Arial"/>
          <w:sz w:val="24"/>
          <w:szCs w:val="24"/>
        </w:rPr>
        <w:t>stoffen boven hun kookpunt ook in oplossing kunnen voorkomen.</w:t>
      </w:r>
    </w:p>
    <w:p w:rsidR="00B1345A" w:rsidRDefault="0039163D" w:rsidP="00B1345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sidR="00B1345A">
        <w:rPr>
          <w:rFonts w:ascii="Arial" w:hAnsi="Arial" w:cs="Arial"/>
          <w:sz w:val="24"/>
          <w:szCs w:val="24"/>
        </w:rPr>
        <w:t>Geef je antwoord in de vorm:</w:t>
      </w:r>
    </w:p>
    <w:p w:rsidR="00B1345A" w:rsidRDefault="0039163D" w:rsidP="00B1345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B1345A">
        <w:rPr>
          <w:rFonts w:ascii="Arial" w:hAnsi="Arial" w:cs="Arial"/>
          <w:sz w:val="24"/>
          <w:szCs w:val="24"/>
        </w:rPr>
        <w:t>compartiment B: stof (stoffen) die van boven komt (komen): …</w:t>
      </w:r>
    </w:p>
    <w:p w:rsidR="00B1345A" w:rsidRDefault="0039163D" w:rsidP="00B1345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B1345A">
        <w:rPr>
          <w:rFonts w:ascii="Arial" w:hAnsi="Arial" w:cs="Arial"/>
          <w:sz w:val="24"/>
          <w:szCs w:val="24"/>
        </w:rPr>
        <w:t>compartiment B: stof (stoffen) die van beneden komt (komen): …</w:t>
      </w:r>
    </w:p>
    <w:p w:rsidR="00B1345A" w:rsidRDefault="0039163D" w:rsidP="00B1345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B1345A">
        <w:rPr>
          <w:rFonts w:ascii="Arial" w:hAnsi="Arial" w:cs="Arial"/>
          <w:sz w:val="24"/>
          <w:szCs w:val="24"/>
        </w:rPr>
        <w:t>compartiment C: stof (stoffen) die van boven komt (komen): …</w:t>
      </w:r>
    </w:p>
    <w:p w:rsidR="00B1345A" w:rsidRDefault="0039163D" w:rsidP="00B1345A">
      <w:pPr>
        <w:rPr>
          <w:rFonts w:ascii="Arial" w:hAnsi="Arial" w:cs="Arial"/>
          <w:sz w:val="24"/>
          <w:szCs w:val="24"/>
        </w:rPr>
      </w:pPr>
      <w:r>
        <w:rPr>
          <w:rFonts w:ascii="Arial" w:hAnsi="Arial" w:cs="Arial"/>
          <w:sz w:val="24"/>
          <w:szCs w:val="24"/>
        </w:rPr>
        <w:tab/>
      </w:r>
      <w:r w:rsidR="00B1345A">
        <w:rPr>
          <w:rFonts w:ascii="Arial" w:hAnsi="Arial" w:cs="Arial"/>
          <w:sz w:val="24"/>
          <w:szCs w:val="24"/>
        </w:rPr>
        <w:t>compartiment C: stof (stoffen) die van beneden komt (komen): …</w:t>
      </w:r>
    </w:p>
    <w:p w:rsidR="00B1345A" w:rsidRDefault="00BA0A5B" w:rsidP="003916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24</w:t>
      </w:r>
      <w:r w:rsidR="0039163D">
        <w:rPr>
          <w:rFonts w:ascii="Arial" w:hAnsi="Arial" w:cs="Arial"/>
          <w:sz w:val="24"/>
          <w:szCs w:val="24"/>
        </w:rPr>
        <w:t xml:space="preserve"> 2p</w:t>
      </w:r>
      <w:r w:rsidR="0039163D">
        <w:rPr>
          <w:rFonts w:ascii="Arial" w:hAnsi="Arial" w:cs="Arial"/>
          <w:sz w:val="24"/>
          <w:szCs w:val="24"/>
        </w:rPr>
        <w:tab/>
      </w:r>
      <w:r w:rsidR="00B1345A">
        <w:rPr>
          <w:rFonts w:ascii="Arial" w:hAnsi="Arial" w:cs="Arial"/>
          <w:sz w:val="24"/>
          <w:szCs w:val="24"/>
        </w:rPr>
        <w:t>Leg uit welk type (welke typen) pakking(en) in compartiment B wordt</w:t>
      </w:r>
      <w:r w:rsidR="0039163D">
        <w:rPr>
          <w:rFonts w:ascii="Arial" w:hAnsi="Arial" w:cs="Arial"/>
          <w:sz w:val="24"/>
          <w:szCs w:val="24"/>
        </w:rPr>
        <w:t xml:space="preserve"> </w:t>
      </w:r>
      <w:r w:rsidR="00B1345A">
        <w:rPr>
          <w:rFonts w:ascii="Arial" w:hAnsi="Arial" w:cs="Arial"/>
          <w:sz w:val="24"/>
          <w:szCs w:val="24"/>
        </w:rPr>
        <w:t>(worden) toegepast.</w:t>
      </w:r>
    </w:p>
    <w:p w:rsidR="0039163D" w:rsidRDefault="0039163D" w:rsidP="00B1345A">
      <w:pPr>
        <w:autoSpaceDE w:val="0"/>
        <w:autoSpaceDN w:val="0"/>
        <w:adjustRightInd w:val="0"/>
        <w:spacing w:after="0" w:line="240" w:lineRule="auto"/>
        <w:rPr>
          <w:rFonts w:ascii="Arial" w:hAnsi="Arial" w:cs="Arial"/>
          <w:sz w:val="24"/>
          <w:szCs w:val="24"/>
        </w:rPr>
      </w:pPr>
    </w:p>
    <w:p w:rsidR="00B1345A" w:rsidRDefault="00B1345A" w:rsidP="003916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figuur 2 zijn ook de resultaten vermeld die zijn verkregen in de</w:t>
      </w:r>
      <w:r w:rsidR="0039163D">
        <w:rPr>
          <w:rFonts w:ascii="Arial" w:hAnsi="Arial" w:cs="Arial"/>
          <w:sz w:val="24"/>
          <w:szCs w:val="24"/>
        </w:rPr>
        <w:t xml:space="preserve"> </w:t>
      </w:r>
      <w:r>
        <w:rPr>
          <w:rFonts w:ascii="Arial" w:hAnsi="Arial" w:cs="Arial"/>
          <w:sz w:val="24"/>
          <w:szCs w:val="24"/>
        </w:rPr>
        <w:t>proeffabriek van de universiteit van Oldenburg.</w:t>
      </w:r>
    </w:p>
    <w:p w:rsidR="0039163D" w:rsidRDefault="0039163D" w:rsidP="00B1345A">
      <w:pPr>
        <w:autoSpaceDE w:val="0"/>
        <w:autoSpaceDN w:val="0"/>
        <w:adjustRightInd w:val="0"/>
        <w:spacing w:after="0" w:line="240" w:lineRule="auto"/>
        <w:rPr>
          <w:rFonts w:ascii="Arial" w:hAnsi="Arial" w:cs="Arial"/>
          <w:sz w:val="24"/>
          <w:szCs w:val="24"/>
        </w:rPr>
      </w:pPr>
    </w:p>
    <w:p w:rsidR="00B1345A" w:rsidRDefault="00BA0A5B" w:rsidP="003916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25</w:t>
      </w:r>
      <w:r w:rsidR="0039163D">
        <w:rPr>
          <w:rFonts w:ascii="Arial" w:hAnsi="Arial" w:cs="Arial"/>
          <w:sz w:val="24"/>
          <w:szCs w:val="24"/>
        </w:rPr>
        <w:t xml:space="preserve"> 2p</w:t>
      </w:r>
      <w:r w:rsidR="0039163D">
        <w:rPr>
          <w:rFonts w:ascii="Arial" w:hAnsi="Arial" w:cs="Arial"/>
          <w:sz w:val="24"/>
          <w:szCs w:val="24"/>
        </w:rPr>
        <w:tab/>
      </w:r>
      <w:r w:rsidR="00B1345A">
        <w:rPr>
          <w:rFonts w:ascii="Arial" w:hAnsi="Arial" w:cs="Arial"/>
          <w:sz w:val="24"/>
          <w:szCs w:val="24"/>
        </w:rPr>
        <w:t>Leg aan de hand van figuur 2 uit hoe groot het rendement is van de</w:t>
      </w:r>
      <w:r w:rsidR="0039163D">
        <w:rPr>
          <w:rFonts w:ascii="Arial" w:hAnsi="Arial" w:cs="Arial"/>
          <w:sz w:val="24"/>
          <w:szCs w:val="24"/>
        </w:rPr>
        <w:t xml:space="preserve"> </w:t>
      </w:r>
      <w:r w:rsidR="00B1345A">
        <w:rPr>
          <w:rFonts w:ascii="Arial" w:hAnsi="Arial" w:cs="Arial"/>
          <w:sz w:val="24"/>
          <w:szCs w:val="24"/>
        </w:rPr>
        <w:t xml:space="preserve">productie van </w:t>
      </w:r>
      <w:proofErr w:type="spellStart"/>
      <w:r w:rsidR="00B1345A">
        <w:rPr>
          <w:rFonts w:ascii="Arial" w:hAnsi="Arial" w:cs="Arial"/>
          <w:sz w:val="24"/>
          <w:szCs w:val="24"/>
        </w:rPr>
        <w:t>methylethanoaat</w:t>
      </w:r>
      <w:proofErr w:type="spellEnd"/>
      <w:r w:rsidR="00B1345A">
        <w:rPr>
          <w:rFonts w:ascii="Arial" w:hAnsi="Arial" w:cs="Arial"/>
          <w:sz w:val="24"/>
          <w:szCs w:val="24"/>
        </w:rPr>
        <w:t xml:space="preserve"> ten opzichte van </w:t>
      </w:r>
      <w:proofErr w:type="spellStart"/>
      <w:r w:rsidR="00B1345A">
        <w:rPr>
          <w:rFonts w:ascii="Arial" w:hAnsi="Arial" w:cs="Arial"/>
          <w:sz w:val="24"/>
          <w:szCs w:val="24"/>
        </w:rPr>
        <w:t>ethaanzuur</w:t>
      </w:r>
      <w:proofErr w:type="spellEnd"/>
      <w:r w:rsidR="00B1345A">
        <w:rPr>
          <w:rFonts w:ascii="Arial" w:hAnsi="Arial" w:cs="Arial"/>
          <w:sz w:val="24"/>
          <w:szCs w:val="24"/>
        </w:rPr>
        <w:t>.</w:t>
      </w:r>
    </w:p>
    <w:p w:rsidR="0039163D" w:rsidRDefault="0039163D" w:rsidP="00B1345A">
      <w:pPr>
        <w:autoSpaceDE w:val="0"/>
        <w:autoSpaceDN w:val="0"/>
        <w:adjustRightInd w:val="0"/>
        <w:spacing w:after="0" w:line="240" w:lineRule="auto"/>
        <w:rPr>
          <w:rFonts w:ascii="Arial" w:hAnsi="Arial" w:cs="Arial"/>
          <w:sz w:val="24"/>
          <w:szCs w:val="24"/>
        </w:rPr>
      </w:pPr>
    </w:p>
    <w:p w:rsidR="0039163D" w:rsidRDefault="00B1345A" w:rsidP="003916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Een ingenieur gaat op basis van de gegevens van de proeffabriek een</w:t>
      </w:r>
      <w:r w:rsidR="0039163D">
        <w:rPr>
          <w:rFonts w:ascii="Arial" w:hAnsi="Arial" w:cs="Arial"/>
          <w:sz w:val="24"/>
          <w:szCs w:val="24"/>
        </w:rPr>
        <w:t xml:space="preserve"> </w:t>
      </w:r>
      <w:r>
        <w:rPr>
          <w:rFonts w:ascii="Arial" w:hAnsi="Arial" w:cs="Arial"/>
          <w:sz w:val="24"/>
          <w:szCs w:val="24"/>
        </w:rPr>
        <w:t>schatting maken voor de bouw van een echte fabriek. Deze fabriek moet</w:t>
      </w:r>
      <w:r w:rsidR="0039163D">
        <w:rPr>
          <w:rFonts w:ascii="Arial" w:hAnsi="Arial" w:cs="Arial"/>
          <w:sz w:val="24"/>
          <w:szCs w:val="24"/>
        </w:rPr>
        <w:t xml:space="preserve"> </w:t>
      </w:r>
    </w:p>
    <w:p w:rsidR="00B1345A" w:rsidRDefault="00B1345A" w:rsidP="003916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2,5</w:t>
      </w:r>
      <w:r>
        <w:rPr>
          <w:rFonts w:ascii="TimesNewRoman" w:hAnsi="TimesNewRoman" w:cs="TimesNewRoman"/>
          <w:sz w:val="24"/>
          <w:szCs w:val="24"/>
        </w:rPr>
        <w:t>·</w:t>
      </w:r>
      <w:r>
        <w:rPr>
          <w:rFonts w:ascii="Arial" w:hAnsi="Arial" w:cs="Arial"/>
          <w:sz w:val="24"/>
          <w:szCs w:val="24"/>
        </w:rPr>
        <w:t>1</w:t>
      </w:r>
      <w:r w:rsidR="0039163D">
        <w:rPr>
          <w:rFonts w:ascii="Arial" w:hAnsi="Arial" w:cs="Arial"/>
          <w:sz w:val="24"/>
          <w:szCs w:val="24"/>
        </w:rPr>
        <w:t>0</w:t>
      </w:r>
      <w:r w:rsidR="0039163D">
        <w:rPr>
          <w:rFonts w:ascii="Arial" w:hAnsi="Arial" w:cs="Arial"/>
          <w:sz w:val="24"/>
          <w:szCs w:val="24"/>
          <w:vertAlign w:val="superscript"/>
        </w:rPr>
        <w:t xml:space="preserve">4 </w:t>
      </w:r>
      <w:r>
        <w:rPr>
          <w:rFonts w:ascii="Arial" w:hAnsi="Arial" w:cs="Arial"/>
          <w:sz w:val="16"/>
          <w:szCs w:val="16"/>
        </w:rPr>
        <w:t xml:space="preserve"> </w:t>
      </w:r>
      <w:r>
        <w:rPr>
          <w:rFonts w:ascii="Arial" w:hAnsi="Arial" w:cs="Arial"/>
          <w:sz w:val="24"/>
          <w:szCs w:val="24"/>
        </w:rPr>
        <w:t xml:space="preserve">ton </w:t>
      </w:r>
      <w:proofErr w:type="spellStart"/>
      <w:r>
        <w:rPr>
          <w:rFonts w:ascii="Arial" w:hAnsi="Arial" w:cs="Arial"/>
          <w:sz w:val="24"/>
          <w:szCs w:val="24"/>
        </w:rPr>
        <w:t>methylethanoaat</w:t>
      </w:r>
      <w:proofErr w:type="spellEnd"/>
      <w:r>
        <w:rPr>
          <w:rFonts w:ascii="Arial" w:hAnsi="Arial" w:cs="Arial"/>
          <w:sz w:val="24"/>
          <w:szCs w:val="24"/>
        </w:rPr>
        <w:t xml:space="preserve"> per jaar gaan produceren.</w:t>
      </w:r>
    </w:p>
    <w:p w:rsidR="0039163D" w:rsidRDefault="0039163D" w:rsidP="00B1345A">
      <w:pPr>
        <w:autoSpaceDE w:val="0"/>
        <w:autoSpaceDN w:val="0"/>
        <w:adjustRightInd w:val="0"/>
        <w:spacing w:after="0" w:line="240" w:lineRule="auto"/>
        <w:rPr>
          <w:rFonts w:ascii="Arial" w:hAnsi="Arial" w:cs="Arial"/>
          <w:sz w:val="24"/>
          <w:szCs w:val="24"/>
        </w:rPr>
      </w:pPr>
    </w:p>
    <w:p w:rsidR="00B1345A" w:rsidRDefault="00BA0A5B" w:rsidP="003916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w:t>
      </w:r>
      <w:r w:rsidR="0039163D">
        <w:rPr>
          <w:rFonts w:ascii="Arial" w:hAnsi="Arial" w:cs="Arial"/>
          <w:sz w:val="24"/>
          <w:szCs w:val="24"/>
        </w:rPr>
        <w:t xml:space="preserve"> 4p</w:t>
      </w:r>
      <w:r w:rsidR="0039163D">
        <w:rPr>
          <w:rFonts w:ascii="Arial" w:hAnsi="Arial" w:cs="Arial"/>
          <w:sz w:val="24"/>
          <w:szCs w:val="24"/>
        </w:rPr>
        <w:tab/>
      </w:r>
      <w:r w:rsidR="00B1345A">
        <w:rPr>
          <w:rFonts w:ascii="Arial" w:hAnsi="Arial" w:cs="Arial"/>
          <w:sz w:val="24"/>
          <w:szCs w:val="24"/>
        </w:rPr>
        <w:t>Bereken hoeveel kg mengsel van water en methanol per uur onder uit de</w:t>
      </w:r>
      <w:r w:rsidR="0039163D">
        <w:rPr>
          <w:rFonts w:ascii="Arial" w:hAnsi="Arial" w:cs="Arial"/>
          <w:sz w:val="24"/>
          <w:szCs w:val="24"/>
        </w:rPr>
        <w:t xml:space="preserve"> </w:t>
      </w:r>
      <w:proofErr w:type="spellStart"/>
      <w:r w:rsidR="00B1345A">
        <w:rPr>
          <w:rFonts w:ascii="Arial" w:hAnsi="Arial" w:cs="Arial"/>
          <w:sz w:val="24"/>
          <w:szCs w:val="24"/>
        </w:rPr>
        <w:t>reactieve-destillatiekolom</w:t>
      </w:r>
      <w:proofErr w:type="spellEnd"/>
      <w:r w:rsidR="00B1345A">
        <w:rPr>
          <w:rFonts w:ascii="Arial" w:hAnsi="Arial" w:cs="Arial"/>
          <w:sz w:val="24"/>
          <w:szCs w:val="24"/>
        </w:rPr>
        <w:t xml:space="preserve"> komt in de echte fabriek.</w:t>
      </w:r>
    </w:p>
    <w:p w:rsidR="0039163D" w:rsidRDefault="00B1345A" w:rsidP="0039163D">
      <w:pPr>
        <w:pStyle w:val="Lijstalinea"/>
        <w:numPr>
          <w:ilvl w:val="0"/>
          <w:numId w:val="2"/>
        </w:numPr>
        <w:autoSpaceDE w:val="0"/>
        <w:autoSpaceDN w:val="0"/>
        <w:adjustRightInd w:val="0"/>
        <w:spacing w:after="0" w:line="240" w:lineRule="auto"/>
        <w:rPr>
          <w:rFonts w:ascii="Arial" w:hAnsi="Arial" w:cs="Arial"/>
          <w:sz w:val="24"/>
          <w:szCs w:val="24"/>
        </w:rPr>
      </w:pPr>
      <w:r w:rsidRPr="0039163D">
        <w:rPr>
          <w:rFonts w:ascii="Symbol" w:hAnsi="Symbol" w:cs="Symbol"/>
          <w:sz w:val="24"/>
          <w:szCs w:val="24"/>
        </w:rPr>
        <w:t></w:t>
      </w:r>
      <w:r w:rsidRPr="0039163D">
        <w:rPr>
          <w:rFonts w:ascii="Arial" w:hAnsi="Arial" w:cs="Arial"/>
          <w:sz w:val="24"/>
          <w:szCs w:val="24"/>
        </w:rPr>
        <w:t>Neem aan dat de fabriek 360 dagen per jaar continu kan produceren.</w:t>
      </w:r>
    </w:p>
    <w:p w:rsidR="00BA0A5B" w:rsidRDefault="00B1345A" w:rsidP="00BA0A5B">
      <w:pPr>
        <w:pStyle w:val="Lijstalinea"/>
        <w:numPr>
          <w:ilvl w:val="0"/>
          <w:numId w:val="2"/>
        </w:numPr>
        <w:autoSpaceDE w:val="0"/>
        <w:autoSpaceDN w:val="0"/>
        <w:adjustRightInd w:val="0"/>
        <w:spacing w:after="0" w:line="240" w:lineRule="auto"/>
        <w:rPr>
          <w:rFonts w:ascii="Arial" w:hAnsi="Arial" w:cs="Arial"/>
          <w:sz w:val="24"/>
          <w:szCs w:val="24"/>
        </w:rPr>
      </w:pPr>
      <w:r w:rsidRPr="0039163D">
        <w:rPr>
          <w:rFonts w:ascii="Arial" w:hAnsi="Arial" w:cs="Arial"/>
          <w:sz w:val="24"/>
          <w:szCs w:val="24"/>
        </w:rPr>
        <w:t>Gebruik bij je berekening de samenstelling van de stromen, zoals die</w:t>
      </w:r>
      <w:r w:rsidR="0039163D">
        <w:rPr>
          <w:rFonts w:ascii="Arial" w:hAnsi="Arial" w:cs="Arial"/>
          <w:sz w:val="24"/>
          <w:szCs w:val="24"/>
        </w:rPr>
        <w:t xml:space="preserve"> </w:t>
      </w:r>
      <w:r w:rsidRPr="0039163D">
        <w:rPr>
          <w:rFonts w:ascii="Arial" w:hAnsi="Arial" w:cs="Arial"/>
          <w:sz w:val="24"/>
          <w:szCs w:val="24"/>
        </w:rPr>
        <w:t>in de proeffabriek gevonden zijn.</w:t>
      </w:r>
    </w:p>
    <w:p w:rsidR="00BA0A5B" w:rsidRDefault="00BA0A5B" w:rsidP="00BA0A5B">
      <w:pPr>
        <w:pStyle w:val="Lijstalinea"/>
        <w:autoSpaceDE w:val="0"/>
        <w:autoSpaceDN w:val="0"/>
        <w:adjustRightInd w:val="0"/>
        <w:spacing w:after="0" w:line="240" w:lineRule="auto"/>
        <w:ind w:left="709" w:hanging="709"/>
        <w:rPr>
          <w:rFonts w:ascii="Arial" w:hAnsi="Arial" w:cs="Arial"/>
          <w:sz w:val="24"/>
          <w:szCs w:val="24"/>
        </w:rPr>
      </w:pPr>
    </w:p>
    <w:p w:rsidR="00321D88" w:rsidRPr="00321D88" w:rsidRDefault="00321D88" w:rsidP="00BA0A5B">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br/>
      </w:r>
    </w:p>
    <w:p w:rsidR="00321D88" w:rsidRDefault="00321D88" w:rsidP="00BA0A5B">
      <w:pPr>
        <w:pStyle w:val="Lijstalinea"/>
        <w:autoSpaceDE w:val="0"/>
        <w:autoSpaceDN w:val="0"/>
        <w:adjustRightInd w:val="0"/>
        <w:spacing w:after="0" w:line="240" w:lineRule="auto"/>
        <w:ind w:left="709" w:hanging="709"/>
        <w:rPr>
          <w:rFonts w:ascii="Arial" w:hAnsi="Arial" w:cs="Arial"/>
          <w:sz w:val="24"/>
          <w:szCs w:val="24"/>
          <w:lang w:val="en-GB"/>
        </w:rPr>
      </w:pPr>
    </w:p>
    <w:p w:rsidR="00321D88" w:rsidRPr="00321D88" w:rsidRDefault="00321D88" w:rsidP="00BA0A5B">
      <w:pPr>
        <w:pStyle w:val="Lijstalinea"/>
        <w:autoSpaceDE w:val="0"/>
        <w:autoSpaceDN w:val="0"/>
        <w:adjustRightInd w:val="0"/>
        <w:spacing w:after="0" w:line="240" w:lineRule="auto"/>
        <w:ind w:left="709" w:hanging="709"/>
        <w:rPr>
          <w:rFonts w:ascii="Arial" w:hAnsi="Arial" w:cs="Arial"/>
          <w:sz w:val="24"/>
          <w:szCs w:val="24"/>
        </w:rPr>
      </w:pPr>
    </w:p>
    <w:p w:rsidR="00770F68" w:rsidRPr="0039163D" w:rsidRDefault="00770F68" w:rsidP="00BA0A5B">
      <w:pPr>
        <w:pStyle w:val="Lijstalinea"/>
        <w:autoSpaceDE w:val="0"/>
        <w:autoSpaceDN w:val="0"/>
        <w:adjustRightInd w:val="0"/>
        <w:spacing w:after="0" w:line="240" w:lineRule="auto"/>
        <w:ind w:left="1434"/>
        <w:rPr>
          <w:rFonts w:ascii="Arial" w:hAnsi="Arial" w:cs="Arial"/>
          <w:sz w:val="24"/>
          <w:szCs w:val="24"/>
        </w:rPr>
      </w:pPr>
      <w:r w:rsidRPr="0039163D">
        <w:rPr>
          <w:rFonts w:ascii="Arial" w:hAnsi="Arial" w:cs="Arial"/>
          <w:sz w:val="24"/>
          <w:szCs w:val="24"/>
        </w:rPr>
        <w:br w:type="page"/>
      </w:r>
    </w:p>
    <w:p w:rsidR="00770F68" w:rsidRPr="00770F68" w:rsidRDefault="00770F68" w:rsidP="00770F68">
      <w:pPr>
        <w:autoSpaceDE w:val="0"/>
        <w:autoSpaceDN w:val="0"/>
        <w:adjustRightInd w:val="0"/>
        <w:spacing w:after="0" w:line="240" w:lineRule="auto"/>
        <w:ind w:left="709" w:hanging="709"/>
        <w:rPr>
          <w:rFonts w:ascii="TimesNewRomanPSMT" w:hAnsi="TimesNewRomanPSMT" w:cs="TimesNewRomanPSMT"/>
          <w:sz w:val="24"/>
          <w:szCs w:val="24"/>
        </w:rPr>
      </w:pPr>
      <w:r>
        <w:rPr>
          <w:rFonts w:ascii="Arial" w:hAnsi="Arial" w:cs="Arial"/>
          <w:sz w:val="24"/>
          <w:szCs w:val="24"/>
        </w:rPr>
        <w:lastRenderedPageBreak/>
        <w:t>1</w:t>
      </w:r>
      <w:r>
        <w:rPr>
          <w:rFonts w:ascii="Arial" w:hAnsi="Arial" w:cs="Arial"/>
          <w:sz w:val="24"/>
          <w:szCs w:val="24"/>
        </w:rPr>
        <w:tab/>
      </w:r>
      <w:r>
        <w:rPr>
          <w:rFonts w:ascii="TimesNewRomanPSMT" w:hAnsi="TimesNewRomanPSMT" w:cs="TimesNewRomanPSMT"/>
          <w:sz w:val="24"/>
          <w:szCs w:val="24"/>
        </w:rPr>
        <w:t xml:space="preserve">Als chlooretheen </w:t>
      </w:r>
      <w:proofErr w:type="spellStart"/>
      <w:r>
        <w:rPr>
          <w:rFonts w:ascii="TimesNewRomanPSMT" w:hAnsi="TimesNewRomanPSMT" w:cs="TimesNewRomanPSMT"/>
          <w:sz w:val="24"/>
          <w:szCs w:val="24"/>
        </w:rPr>
        <w:t>polymeriseert</w:t>
      </w:r>
      <w:proofErr w:type="spellEnd"/>
      <w:r>
        <w:rPr>
          <w:rFonts w:ascii="TimesNewRomanPSMT" w:hAnsi="TimesNewRomanPSMT" w:cs="TimesNewRomanPSMT"/>
          <w:sz w:val="24"/>
          <w:szCs w:val="24"/>
        </w:rPr>
        <w:t xml:space="preserve"> ontstaan lange ketens zonder dwarsverbindingen. De ketens kunnen langs elkaar bewegen (bij verwarmen).</w:t>
      </w:r>
    </w:p>
    <w:p w:rsidR="00770F68" w:rsidRDefault="00770F68" w:rsidP="00770F68">
      <w:pPr>
        <w:autoSpaceDE w:val="0"/>
        <w:autoSpaceDN w:val="0"/>
        <w:adjustRightInd w:val="0"/>
        <w:spacing w:after="0" w:line="240" w:lineRule="auto"/>
        <w:rPr>
          <w:rFonts w:ascii="Arial" w:hAnsi="Arial" w:cs="Arial"/>
          <w:sz w:val="24"/>
          <w:szCs w:val="24"/>
        </w:rPr>
      </w:pPr>
    </w:p>
    <w:p w:rsidR="00663F90" w:rsidRDefault="001A1539" w:rsidP="002E2E64">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pict>
          <v:shape id="_x0000_s1028" type="#_x0000_t75" style="position:absolute;left:0;text-align:left;margin-left:33.4pt;margin-top:6.6pt;width:378.15pt;height:80.3pt;z-index:251662336;mso-position-horizontal-relative:text;mso-position-vertical-relative:text">
            <v:imagedata r:id="rId16" o:title=""/>
            <w10:wrap type="square"/>
          </v:shape>
          <o:OLEObject Type="Embed" ProgID="ChemDraw.Document.6.0" ShapeID="_x0000_s1028" DrawAspect="Content" ObjectID="_1522483545" r:id="rId17"/>
        </w:pict>
      </w:r>
      <w:r w:rsidR="00770F68">
        <w:rPr>
          <w:rFonts w:ascii="Arial" w:hAnsi="Arial" w:cs="Arial"/>
          <w:sz w:val="24"/>
          <w:szCs w:val="24"/>
        </w:rPr>
        <w:t>2</w:t>
      </w: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770F68" w:rsidRDefault="00770F68"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w:t>
      </w:r>
      <w:r>
        <w:rPr>
          <w:rFonts w:ascii="Arial" w:hAnsi="Arial" w:cs="Arial"/>
          <w:sz w:val="24"/>
          <w:szCs w:val="24"/>
        </w:rPr>
        <w:tab/>
        <w:t>proef 1 magnesiumpoeder toevoegen dan zal gasontwikkeling van H</w:t>
      </w:r>
      <w:r>
        <w:rPr>
          <w:rFonts w:ascii="Arial" w:hAnsi="Arial" w:cs="Arial"/>
          <w:sz w:val="24"/>
          <w:szCs w:val="24"/>
          <w:vertAlign w:val="subscript"/>
        </w:rPr>
        <w:t>2</w:t>
      </w:r>
      <w:r>
        <w:rPr>
          <w:rFonts w:ascii="Arial" w:hAnsi="Arial" w:cs="Arial"/>
          <w:sz w:val="24"/>
          <w:szCs w:val="24"/>
        </w:rPr>
        <w:t xml:space="preserve"> ontstaan</w:t>
      </w:r>
    </w:p>
    <w:p w:rsidR="00770F68" w:rsidRDefault="00770F68"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proef 2 zilvernitraat toevoegen dan zal een neerslag van zilverchloride ontstaan</w:t>
      </w:r>
    </w:p>
    <w:p w:rsidR="00770F68" w:rsidRDefault="00770F68" w:rsidP="002E2E64">
      <w:pPr>
        <w:autoSpaceDE w:val="0"/>
        <w:autoSpaceDN w:val="0"/>
        <w:adjustRightInd w:val="0"/>
        <w:spacing w:after="0" w:line="240" w:lineRule="auto"/>
        <w:ind w:left="709" w:hanging="709"/>
        <w:rPr>
          <w:rFonts w:ascii="Arial" w:hAnsi="Arial" w:cs="Arial"/>
          <w:sz w:val="24"/>
          <w:szCs w:val="24"/>
        </w:rPr>
      </w:pPr>
    </w:p>
    <w:p w:rsidR="00D126BD" w:rsidRDefault="001A1539" w:rsidP="002E2E64">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pict>
          <v:shape id="_x0000_s1029" type="#_x0000_t75" style="position:absolute;left:0;text-align:left;margin-left:33.4pt;margin-top:11.7pt;width:477.7pt;height:256.2pt;z-index:251663360;mso-position-horizontal-relative:text;mso-position-vertical-relative:text">
            <v:imagedata r:id="rId18" o:title=""/>
            <w10:wrap type="square"/>
          </v:shape>
          <o:OLEObject Type="Embed" ProgID="ChemDraw.Document.6.0" ShapeID="_x0000_s1029" DrawAspect="Content" ObjectID="_1522483546" r:id="rId19"/>
        </w:pict>
      </w:r>
      <w:r w:rsidR="00770F68">
        <w:rPr>
          <w:rFonts w:ascii="Arial" w:hAnsi="Arial" w:cs="Arial"/>
          <w:sz w:val="24"/>
          <w:szCs w:val="24"/>
        </w:rPr>
        <w:t>4</w:t>
      </w: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Pr="002E2E64" w:rsidRDefault="00D126BD" w:rsidP="00D126BD">
      <w:pPr>
        <w:autoSpaceDE w:val="0"/>
        <w:autoSpaceDN w:val="0"/>
        <w:adjustRightInd w:val="0"/>
        <w:spacing w:after="0" w:line="240" w:lineRule="auto"/>
        <w:rPr>
          <w:rFonts w:ascii="Arial" w:hAnsi="Arial" w:cs="Arial"/>
          <w:sz w:val="16"/>
          <w:szCs w:val="16"/>
          <w:vertAlign w:val="superscript"/>
        </w:rPr>
      </w:pPr>
      <w:r>
        <w:rPr>
          <w:rFonts w:ascii="Arial" w:hAnsi="Arial" w:cs="Arial"/>
          <w:sz w:val="24"/>
          <w:szCs w:val="24"/>
        </w:rPr>
        <w:t>5</w:t>
      </w:r>
      <w:r>
        <w:rPr>
          <w:rFonts w:ascii="Arial" w:hAnsi="Arial" w:cs="Arial"/>
          <w:sz w:val="24"/>
          <w:szCs w:val="24"/>
        </w:rPr>
        <w:tab/>
        <w:t>1 % van 2,5·10</w:t>
      </w:r>
      <w:r>
        <w:rPr>
          <w:rFonts w:ascii="Arial" w:hAnsi="Arial" w:cs="Arial"/>
          <w:sz w:val="24"/>
          <w:szCs w:val="24"/>
          <w:vertAlign w:val="superscript"/>
        </w:rPr>
        <w:t>7</w:t>
      </w:r>
      <w:r>
        <w:rPr>
          <w:rFonts w:ascii="Arial" w:hAnsi="Arial" w:cs="Arial"/>
          <w:sz w:val="16"/>
          <w:szCs w:val="16"/>
        </w:rPr>
        <w:t xml:space="preserve"> </w:t>
      </w:r>
      <w:r>
        <w:rPr>
          <w:rFonts w:ascii="Arial" w:hAnsi="Arial" w:cs="Arial"/>
          <w:sz w:val="24"/>
          <w:szCs w:val="24"/>
        </w:rPr>
        <w:t xml:space="preserve">ton  </w:t>
      </w:r>
      <w:r>
        <w:rPr>
          <w:rFonts w:ascii="Arial" w:hAnsi="Arial" w:cs="Arial"/>
          <w:sz w:val="24"/>
          <w:szCs w:val="24"/>
        </w:rPr>
        <w:tab/>
        <w:t>M = 347 g mol</w:t>
      </w:r>
      <w:r>
        <w:rPr>
          <w:rFonts w:ascii="Arial" w:hAnsi="Arial" w:cs="Arial"/>
          <w:sz w:val="24"/>
          <w:szCs w:val="24"/>
          <w:vertAlign w:val="superscript"/>
        </w:rPr>
        <w:t>-1</w:t>
      </w:r>
    </w:p>
    <w:p w:rsidR="00770F68" w:rsidRPr="00D126BD" w:rsidRDefault="00D126BD" w:rsidP="002E2E64">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tab/>
      </w:r>
      <w:r w:rsidR="001A1539" w:rsidRPr="00D126BD">
        <w:rPr>
          <w:rFonts w:ascii="Arial" w:hAnsi="Arial" w:cs="Arial"/>
          <w:sz w:val="24"/>
          <w:szCs w:val="24"/>
          <w:lang w:val="en-GB"/>
        </w:rPr>
        <w:fldChar w:fldCharType="begin"/>
      </w:r>
      <w:r w:rsidRPr="00D126BD">
        <w:rPr>
          <w:rFonts w:ascii="Arial" w:hAnsi="Arial" w:cs="Arial"/>
          <w:sz w:val="24"/>
          <w:szCs w:val="24"/>
        </w:rPr>
        <w:instrText xml:space="preserve"> EQ \F(1;100) </w:instrText>
      </w:r>
      <w:r w:rsidR="001A1539" w:rsidRPr="00D126BD">
        <w:rPr>
          <w:rFonts w:ascii="Arial" w:hAnsi="Arial" w:cs="Arial"/>
          <w:sz w:val="24"/>
          <w:szCs w:val="24"/>
          <w:lang w:val="en-GB"/>
        </w:rPr>
        <w:fldChar w:fldCharType="end"/>
      </w:r>
      <w:r w:rsidRPr="00D126BD">
        <w:rPr>
          <w:rFonts w:ascii="Arial" w:hAnsi="Arial" w:cs="Arial"/>
          <w:sz w:val="24"/>
          <w:szCs w:val="24"/>
          <w:lang w:val="en-GB"/>
        </w:rPr>
        <w:t xml:space="preserve"> • 2,5 • 10</w:t>
      </w:r>
      <w:r w:rsidRPr="00D126BD">
        <w:rPr>
          <w:rFonts w:ascii="Arial" w:hAnsi="Arial" w:cs="Arial"/>
          <w:sz w:val="24"/>
          <w:szCs w:val="24"/>
          <w:vertAlign w:val="superscript"/>
          <w:lang w:val="en-GB"/>
        </w:rPr>
        <w:t>7</w:t>
      </w:r>
      <w:r>
        <w:rPr>
          <w:rFonts w:ascii="Arial" w:hAnsi="Arial" w:cs="Arial"/>
          <w:sz w:val="24"/>
          <w:szCs w:val="24"/>
          <w:lang w:val="en-GB"/>
        </w:rPr>
        <w:t xml:space="preserve"> = 2,5 • 10</w:t>
      </w:r>
      <w:r>
        <w:rPr>
          <w:rFonts w:ascii="Arial" w:hAnsi="Arial" w:cs="Arial"/>
          <w:sz w:val="24"/>
          <w:szCs w:val="24"/>
          <w:vertAlign w:val="superscript"/>
          <w:lang w:val="en-GB"/>
        </w:rPr>
        <w:t>5</w:t>
      </w:r>
      <w:r>
        <w:rPr>
          <w:rFonts w:ascii="Arial" w:hAnsi="Arial" w:cs="Arial"/>
          <w:sz w:val="24"/>
          <w:szCs w:val="24"/>
          <w:lang w:val="en-GB"/>
        </w:rPr>
        <w:t xml:space="preserve"> ton </w:t>
      </w:r>
      <w:r w:rsidRPr="00D126BD">
        <w:rPr>
          <w:rFonts w:ascii="Arial" w:hAnsi="Lucida Sans Unicode" w:cs="Arial"/>
          <w:sz w:val="24"/>
          <w:szCs w:val="24"/>
          <w:lang w:val="en-GB"/>
        </w:rPr>
        <w:t>≙</w:t>
      </w:r>
      <w:r>
        <w:rPr>
          <w:rFonts w:ascii="Arial" w:hAnsi="Lucida Sans Unicode" w:cs="Arial"/>
          <w:sz w:val="24"/>
          <w:szCs w:val="24"/>
          <w:lang w:val="en-GB"/>
        </w:rPr>
        <w:t xml:space="preserve"> </w:t>
      </w:r>
      <w:r w:rsidRPr="00D126BD">
        <w:rPr>
          <w:rFonts w:ascii="Arial" w:hAnsi="Arial" w:cs="Arial"/>
          <w:sz w:val="24"/>
          <w:szCs w:val="24"/>
          <w:lang w:val="en-GB"/>
        </w:rPr>
        <w:t>2,5 • 10</w:t>
      </w:r>
      <w:r w:rsidRPr="00D126BD">
        <w:rPr>
          <w:rFonts w:ascii="Arial" w:hAnsi="Arial" w:cs="Arial"/>
          <w:sz w:val="24"/>
          <w:szCs w:val="24"/>
          <w:vertAlign w:val="superscript"/>
          <w:lang w:val="en-GB"/>
        </w:rPr>
        <w:t>8</w:t>
      </w:r>
      <w:r w:rsidRPr="00D126BD">
        <w:rPr>
          <w:rFonts w:ascii="Arial" w:hAnsi="Arial" w:cs="Arial"/>
          <w:sz w:val="24"/>
          <w:szCs w:val="24"/>
          <w:lang w:val="en-GB"/>
        </w:rPr>
        <w:t xml:space="preserve"> kg</w:t>
      </w:r>
    </w:p>
    <w:p w:rsidR="00D126BD" w:rsidRPr="00D126BD" w:rsidRDefault="00D126BD"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lang w:val="en-GB"/>
        </w:rPr>
        <w:tab/>
      </w:r>
    </w:p>
    <w:tbl>
      <w:tblPr>
        <w:tblStyle w:val="Tabelraster"/>
        <w:tblW w:w="0" w:type="auto"/>
        <w:tblInd w:w="709" w:type="dxa"/>
        <w:tblLook w:val="04A0"/>
      </w:tblPr>
      <w:tblGrid>
        <w:gridCol w:w="1418"/>
        <w:gridCol w:w="1418"/>
      </w:tblGrid>
      <w:tr w:rsidR="00D126BD" w:rsidTr="00D126BD">
        <w:tc>
          <w:tcPr>
            <w:tcW w:w="1418" w:type="dxa"/>
          </w:tcPr>
          <w:p w:rsidR="00D126BD" w:rsidRDefault="00D126BD" w:rsidP="002E2E64">
            <w:pPr>
              <w:autoSpaceDE w:val="0"/>
              <w:autoSpaceDN w:val="0"/>
              <w:adjustRightInd w:val="0"/>
              <w:rPr>
                <w:rFonts w:ascii="Arial" w:hAnsi="Arial" w:cs="Arial"/>
                <w:sz w:val="24"/>
                <w:szCs w:val="24"/>
              </w:rPr>
            </w:pPr>
            <w:proofErr w:type="spellStart"/>
            <w:r>
              <w:rPr>
                <w:rFonts w:ascii="Arial" w:hAnsi="Arial" w:cs="Arial"/>
                <w:sz w:val="24"/>
                <w:szCs w:val="24"/>
              </w:rPr>
              <w:t>kmol</w:t>
            </w:r>
            <w:proofErr w:type="spellEnd"/>
          </w:p>
        </w:tc>
        <w:tc>
          <w:tcPr>
            <w:tcW w:w="1418" w:type="dxa"/>
          </w:tcPr>
          <w:p w:rsidR="00D126BD" w:rsidRDefault="00D126BD" w:rsidP="002E2E64">
            <w:pPr>
              <w:autoSpaceDE w:val="0"/>
              <w:autoSpaceDN w:val="0"/>
              <w:adjustRightInd w:val="0"/>
              <w:rPr>
                <w:rFonts w:ascii="Arial" w:hAnsi="Arial" w:cs="Arial"/>
                <w:sz w:val="24"/>
                <w:szCs w:val="24"/>
              </w:rPr>
            </w:pPr>
            <w:r>
              <w:rPr>
                <w:rFonts w:ascii="Arial" w:hAnsi="Arial" w:cs="Arial"/>
                <w:sz w:val="24"/>
                <w:szCs w:val="24"/>
              </w:rPr>
              <w:t>kg</w:t>
            </w:r>
          </w:p>
        </w:tc>
      </w:tr>
      <w:tr w:rsidR="00D126BD" w:rsidTr="00D126BD">
        <w:tc>
          <w:tcPr>
            <w:tcW w:w="1418" w:type="dxa"/>
          </w:tcPr>
          <w:p w:rsidR="00D126BD" w:rsidRDefault="00D126BD" w:rsidP="002E2E64">
            <w:pPr>
              <w:autoSpaceDE w:val="0"/>
              <w:autoSpaceDN w:val="0"/>
              <w:adjustRightInd w:val="0"/>
              <w:rPr>
                <w:rFonts w:ascii="Arial" w:hAnsi="Arial" w:cs="Arial"/>
                <w:sz w:val="24"/>
                <w:szCs w:val="24"/>
              </w:rPr>
            </w:pPr>
            <w:r>
              <w:rPr>
                <w:rFonts w:ascii="Arial" w:hAnsi="Arial" w:cs="Arial"/>
                <w:sz w:val="24"/>
                <w:szCs w:val="24"/>
              </w:rPr>
              <w:t>1</w:t>
            </w:r>
          </w:p>
        </w:tc>
        <w:tc>
          <w:tcPr>
            <w:tcW w:w="1418" w:type="dxa"/>
          </w:tcPr>
          <w:p w:rsidR="00D126BD" w:rsidRDefault="00D126BD" w:rsidP="002E2E64">
            <w:pPr>
              <w:autoSpaceDE w:val="0"/>
              <w:autoSpaceDN w:val="0"/>
              <w:adjustRightInd w:val="0"/>
              <w:rPr>
                <w:rFonts w:ascii="Arial" w:hAnsi="Arial" w:cs="Arial"/>
                <w:sz w:val="24"/>
                <w:szCs w:val="24"/>
              </w:rPr>
            </w:pPr>
            <w:r>
              <w:rPr>
                <w:rFonts w:ascii="Arial" w:hAnsi="Arial" w:cs="Arial"/>
                <w:sz w:val="24"/>
                <w:szCs w:val="24"/>
              </w:rPr>
              <w:t>347</w:t>
            </w:r>
          </w:p>
        </w:tc>
      </w:tr>
      <w:tr w:rsidR="00D126BD" w:rsidTr="00D126BD">
        <w:tc>
          <w:tcPr>
            <w:tcW w:w="1418" w:type="dxa"/>
          </w:tcPr>
          <w:p w:rsidR="00D126BD" w:rsidRDefault="00D126BD" w:rsidP="002E2E64">
            <w:pPr>
              <w:autoSpaceDE w:val="0"/>
              <w:autoSpaceDN w:val="0"/>
              <w:adjustRightInd w:val="0"/>
              <w:rPr>
                <w:rFonts w:ascii="Arial" w:hAnsi="Arial" w:cs="Arial"/>
                <w:sz w:val="24"/>
                <w:szCs w:val="24"/>
              </w:rPr>
            </w:pPr>
            <w:r>
              <w:rPr>
                <w:rFonts w:ascii="Arial" w:hAnsi="Arial" w:cs="Arial"/>
                <w:sz w:val="24"/>
                <w:szCs w:val="24"/>
              </w:rPr>
              <w:t>?</w:t>
            </w:r>
          </w:p>
        </w:tc>
        <w:tc>
          <w:tcPr>
            <w:tcW w:w="1418" w:type="dxa"/>
          </w:tcPr>
          <w:p w:rsidR="00D126BD" w:rsidRPr="00D126BD" w:rsidRDefault="00D126BD" w:rsidP="002E2E64">
            <w:pPr>
              <w:autoSpaceDE w:val="0"/>
              <w:autoSpaceDN w:val="0"/>
              <w:adjustRightInd w:val="0"/>
              <w:rPr>
                <w:rFonts w:ascii="Arial" w:hAnsi="Arial" w:cs="Arial"/>
                <w:sz w:val="24"/>
                <w:szCs w:val="24"/>
                <w:vertAlign w:val="superscript"/>
              </w:rPr>
            </w:pPr>
            <w:r>
              <w:rPr>
                <w:rFonts w:ascii="Arial" w:hAnsi="Arial" w:cs="Arial"/>
                <w:sz w:val="24"/>
                <w:szCs w:val="24"/>
              </w:rPr>
              <w:t>2,5 • 10</w:t>
            </w:r>
            <w:r>
              <w:rPr>
                <w:rFonts w:ascii="Arial" w:hAnsi="Arial" w:cs="Arial"/>
                <w:sz w:val="24"/>
                <w:szCs w:val="24"/>
                <w:vertAlign w:val="superscript"/>
              </w:rPr>
              <w:t>8</w:t>
            </w:r>
          </w:p>
        </w:tc>
      </w:tr>
    </w:tbl>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tab/>
        <w:t xml:space="preserve">? = </w:t>
      </w:r>
      <w:r w:rsidR="001A1539" w:rsidRPr="00D126BD">
        <w:rPr>
          <w:rFonts w:ascii="Arial" w:hAnsi="Arial" w:cs="Arial"/>
          <w:sz w:val="24"/>
          <w:szCs w:val="24"/>
          <w:lang w:val="en-GB"/>
        </w:rPr>
        <w:fldChar w:fldCharType="begin"/>
      </w:r>
      <w:r w:rsidRPr="00D126BD">
        <w:rPr>
          <w:rFonts w:ascii="Arial" w:hAnsi="Arial" w:cs="Arial"/>
          <w:sz w:val="24"/>
          <w:szCs w:val="24"/>
        </w:rPr>
        <w:instrText xml:space="preserve"> EQ \F(1</w:instrText>
      </w:r>
      <w:r>
        <w:rPr>
          <w:rFonts w:ascii="Arial" w:hAnsi="Arial" w:cs="Arial"/>
          <w:sz w:val="24"/>
          <w:szCs w:val="24"/>
        </w:rPr>
        <w:instrText xml:space="preserve"> • 2,5 • 10</w:instrText>
      </w:r>
      <w:r>
        <w:rPr>
          <w:rFonts w:ascii="Arial" w:hAnsi="Arial" w:cs="Arial"/>
          <w:sz w:val="24"/>
          <w:szCs w:val="24"/>
          <w:vertAlign w:val="superscript"/>
        </w:rPr>
        <w:instrText>8</w:instrText>
      </w:r>
      <w:r>
        <w:rPr>
          <w:rFonts w:ascii="Arial" w:hAnsi="Arial" w:cs="Arial"/>
          <w:sz w:val="24"/>
          <w:szCs w:val="24"/>
        </w:rPr>
        <w:instrText>;347</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7,2 • 10</w:t>
      </w:r>
      <w:r>
        <w:rPr>
          <w:rFonts w:ascii="Arial" w:hAnsi="Arial" w:cs="Arial"/>
          <w:sz w:val="24"/>
          <w:szCs w:val="24"/>
          <w:vertAlign w:val="superscript"/>
          <w:lang w:val="en-GB"/>
        </w:rPr>
        <w:t>5</w:t>
      </w:r>
      <w:r>
        <w:rPr>
          <w:rFonts w:ascii="Arial" w:hAnsi="Arial" w:cs="Arial"/>
          <w:sz w:val="24"/>
          <w:szCs w:val="24"/>
          <w:lang w:val="en-GB"/>
        </w:rPr>
        <w:t xml:space="preserve"> mol </w:t>
      </w:r>
      <w:proofErr w:type="spellStart"/>
      <w:r>
        <w:rPr>
          <w:rFonts w:ascii="Arial" w:hAnsi="Arial" w:cs="Arial"/>
          <w:sz w:val="24"/>
          <w:szCs w:val="24"/>
          <w:lang w:val="en-GB"/>
        </w:rPr>
        <w:t>dibutyltinmaleaat</w:t>
      </w:r>
      <w:proofErr w:type="spellEnd"/>
      <w:r>
        <w:rPr>
          <w:rFonts w:ascii="Arial" w:hAnsi="Arial" w:cs="Arial"/>
          <w:sz w:val="24"/>
          <w:szCs w:val="24"/>
          <w:lang w:val="en-GB"/>
        </w:rPr>
        <w:t xml:space="preserve"> </w:t>
      </w:r>
      <w:proofErr w:type="spellStart"/>
      <w:r>
        <w:rPr>
          <w:rFonts w:ascii="Arial" w:hAnsi="Arial" w:cs="Arial"/>
          <w:sz w:val="24"/>
          <w:szCs w:val="24"/>
          <w:lang w:val="en-GB"/>
        </w:rPr>
        <w:t>dus</w:t>
      </w:r>
      <w:proofErr w:type="spellEnd"/>
      <w:r>
        <w:rPr>
          <w:rFonts w:ascii="Arial" w:hAnsi="Arial" w:cs="Arial"/>
          <w:sz w:val="24"/>
          <w:szCs w:val="24"/>
          <w:lang w:val="en-GB"/>
        </w:rPr>
        <w:t xml:space="preserve"> </w:t>
      </w:r>
      <w:proofErr w:type="spellStart"/>
      <w:r>
        <w:rPr>
          <w:rFonts w:ascii="Arial" w:hAnsi="Arial" w:cs="Arial"/>
          <w:sz w:val="24"/>
          <w:szCs w:val="24"/>
          <w:lang w:val="en-GB"/>
        </w:rPr>
        <w:t>ook</w:t>
      </w:r>
      <w:proofErr w:type="spellEnd"/>
      <w:r>
        <w:rPr>
          <w:rFonts w:ascii="Arial" w:hAnsi="Arial" w:cs="Arial"/>
          <w:sz w:val="24"/>
          <w:szCs w:val="24"/>
          <w:lang w:val="en-GB"/>
        </w:rPr>
        <w:t xml:space="preserve"> 7,2 • 10</w:t>
      </w:r>
      <w:r>
        <w:rPr>
          <w:rFonts w:ascii="Arial" w:hAnsi="Arial" w:cs="Arial"/>
          <w:sz w:val="24"/>
          <w:szCs w:val="24"/>
          <w:vertAlign w:val="superscript"/>
          <w:lang w:val="en-GB"/>
        </w:rPr>
        <w:t>5</w:t>
      </w:r>
      <w:r>
        <w:rPr>
          <w:rFonts w:ascii="Arial" w:hAnsi="Arial" w:cs="Arial"/>
          <w:sz w:val="24"/>
          <w:szCs w:val="24"/>
          <w:lang w:val="en-GB"/>
        </w:rPr>
        <w:t xml:space="preserve"> mol </w:t>
      </w:r>
      <w:proofErr w:type="spellStart"/>
      <w:r>
        <w:rPr>
          <w:rFonts w:ascii="Arial" w:hAnsi="Arial" w:cs="Arial"/>
          <w:sz w:val="24"/>
          <w:szCs w:val="24"/>
          <w:lang w:val="en-GB"/>
        </w:rPr>
        <w:t>Sn</w:t>
      </w:r>
      <w:proofErr w:type="spellEnd"/>
    </w:p>
    <w:tbl>
      <w:tblPr>
        <w:tblStyle w:val="Tabelraster"/>
        <w:tblW w:w="0" w:type="auto"/>
        <w:tblInd w:w="709" w:type="dxa"/>
        <w:tblLook w:val="04A0"/>
      </w:tblPr>
      <w:tblGrid>
        <w:gridCol w:w="1418"/>
        <w:gridCol w:w="1418"/>
      </w:tblGrid>
      <w:tr w:rsidR="00D126BD" w:rsidTr="00163658">
        <w:tc>
          <w:tcPr>
            <w:tcW w:w="1418" w:type="dxa"/>
          </w:tcPr>
          <w:p w:rsidR="00D126BD" w:rsidRDefault="00D126BD" w:rsidP="00163658">
            <w:pPr>
              <w:autoSpaceDE w:val="0"/>
              <w:autoSpaceDN w:val="0"/>
              <w:adjustRightInd w:val="0"/>
              <w:rPr>
                <w:rFonts w:ascii="Arial" w:hAnsi="Arial" w:cs="Arial"/>
                <w:sz w:val="24"/>
                <w:szCs w:val="24"/>
              </w:rPr>
            </w:pPr>
            <w:proofErr w:type="spellStart"/>
            <w:r>
              <w:rPr>
                <w:rFonts w:ascii="Arial" w:hAnsi="Arial" w:cs="Arial"/>
                <w:sz w:val="24"/>
                <w:szCs w:val="24"/>
              </w:rPr>
              <w:t>kmol</w:t>
            </w:r>
            <w:proofErr w:type="spellEnd"/>
          </w:p>
        </w:tc>
        <w:tc>
          <w:tcPr>
            <w:tcW w:w="1418" w:type="dxa"/>
          </w:tcPr>
          <w:p w:rsidR="00D126BD" w:rsidRDefault="00D126BD" w:rsidP="00163658">
            <w:pPr>
              <w:autoSpaceDE w:val="0"/>
              <w:autoSpaceDN w:val="0"/>
              <w:adjustRightInd w:val="0"/>
              <w:rPr>
                <w:rFonts w:ascii="Arial" w:hAnsi="Arial" w:cs="Arial"/>
                <w:sz w:val="24"/>
                <w:szCs w:val="24"/>
              </w:rPr>
            </w:pPr>
            <w:r>
              <w:rPr>
                <w:rFonts w:ascii="Arial" w:hAnsi="Arial" w:cs="Arial"/>
                <w:sz w:val="24"/>
                <w:szCs w:val="24"/>
              </w:rPr>
              <w:t>kg</w:t>
            </w:r>
          </w:p>
        </w:tc>
      </w:tr>
      <w:tr w:rsidR="00D126BD" w:rsidTr="00163658">
        <w:tc>
          <w:tcPr>
            <w:tcW w:w="1418" w:type="dxa"/>
          </w:tcPr>
          <w:p w:rsidR="00D126BD" w:rsidRDefault="00D126BD" w:rsidP="00163658">
            <w:pPr>
              <w:autoSpaceDE w:val="0"/>
              <w:autoSpaceDN w:val="0"/>
              <w:adjustRightInd w:val="0"/>
              <w:rPr>
                <w:rFonts w:ascii="Arial" w:hAnsi="Arial" w:cs="Arial"/>
                <w:sz w:val="24"/>
                <w:szCs w:val="24"/>
              </w:rPr>
            </w:pPr>
            <w:r>
              <w:rPr>
                <w:rFonts w:ascii="Arial" w:hAnsi="Arial" w:cs="Arial"/>
                <w:sz w:val="24"/>
                <w:szCs w:val="24"/>
              </w:rPr>
              <w:t>1</w:t>
            </w:r>
          </w:p>
        </w:tc>
        <w:tc>
          <w:tcPr>
            <w:tcW w:w="1418" w:type="dxa"/>
          </w:tcPr>
          <w:p w:rsidR="00D126BD" w:rsidRDefault="00D126BD" w:rsidP="00163658">
            <w:pPr>
              <w:autoSpaceDE w:val="0"/>
              <w:autoSpaceDN w:val="0"/>
              <w:adjustRightInd w:val="0"/>
              <w:rPr>
                <w:rFonts w:ascii="Arial" w:hAnsi="Arial" w:cs="Arial"/>
                <w:sz w:val="24"/>
                <w:szCs w:val="24"/>
              </w:rPr>
            </w:pPr>
            <w:r>
              <w:rPr>
                <w:rFonts w:ascii="Arial" w:hAnsi="Arial" w:cs="Arial"/>
                <w:sz w:val="24"/>
                <w:szCs w:val="24"/>
              </w:rPr>
              <w:t>118,7</w:t>
            </w:r>
          </w:p>
        </w:tc>
      </w:tr>
      <w:tr w:rsidR="00D126BD" w:rsidTr="00163658">
        <w:tc>
          <w:tcPr>
            <w:tcW w:w="1418" w:type="dxa"/>
          </w:tcPr>
          <w:p w:rsidR="00D126BD" w:rsidRPr="00D126BD" w:rsidRDefault="00D126BD" w:rsidP="00163658">
            <w:pPr>
              <w:autoSpaceDE w:val="0"/>
              <w:autoSpaceDN w:val="0"/>
              <w:adjustRightInd w:val="0"/>
              <w:rPr>
                <w:rFonts w:ascii="Arial" w:hAnsi="Arial" w:cs="Arial"/>
                <w:sz w:val="24"/>
                <w:szCs w:val="24"/>
                <w:vertAlign w:val="superscript"/>
              </w:rPr>
            </w:pPr>
            <w:r>
              <w:rPr>
                <w:rFonts w:ascii="Arial" w:hAnsi="Arial" w:cs="Arial"/>
                <w:sz w:val="24"/>
                <w:szCs w:val="24"/>
              </w:rPr>
              <w:t>7,2 • 10</w:t>
            </w:r>
            <w:r>
              <w:rPr>
                <w:rFonts w:ascii="Arial" w:hAnsi="Arial" w:cs="Arial"/>
                <w:sz w:val="24"/>
                <w:szCs w:val="24"/>
                <w:vertAlign w:val="superscript"/>
              </w:rPr>
              <w:t>5</w:t>
            </w:r>
          </w:p>
        </w:tc>
        <w:tc>
          <w:tcPr>
            <w:tcW w:w="1418" w:type="dxa"/>
          </w:tcPr>
          <w:p w:rsidR="00D126BD" w:rsidRPr="00D126BD" w:rsidRDefault="00D126BD" w:rsidP="00163658">
            <w:pPr>
              <w:autoSpaceDE w:val="0"/>
              <w:autoSpaceDN w:val="0"/>
              <w:adjustRightInd w:val="0"/>
              <w:rPr>
                <w:rFonts w:ascii="Arial" w:hAnsi="Arial" w:cs="Arial"/>
                <w:sz w:val="24"/>
                <w:szCs w:val="24"/>
                <w:vertAlign w:val="superscript"/>
              </w:rPr>
            </w:pPr>
            <w:r>
              <w:rPr>
                <w:rFonts w:ascii="Arial" w:hAnsi="Arial" w:cs="Arial"/>
                <w:sz w:val="24"/>
                <w:szCs w:val="24"/>
              </w:rPr>
              <w:t>?</w:t>
            </w:r>
          </w:p>
        </w:tc>
      </w:tr>
    </w:tbl>
    <w:p w:rsidR="00D126BD" w:rsidRDefault="00D126BD" w:rsidP="002E2E64">
      <w:pPr>
        <w:autoSpaceDE w:val="0"/>
        <w:autoSpaceDN w:val="0"/>
        <w:adjustRightInd w:val="0"/>
        <w:spacing w:after="0" w:line="240" w:lineRule="auto"/>
        <w:ind w:left="709" w:hanging="709"/>
        <w:rPr>
          <w:rFonts w:ascii="Arial" w:hAnsi="Arial" w:cs="Arial"/>
          <w:sz w:val="24"/>
          <w:szCs w:val="24"/>
        </w:rPr>
      </w:pPr>
    </w:p>
    <w:p w:rsidR="00D126BD" w:rsidRDefault="00D126BD" w:rsidP="002E2E64">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lastRenderedPageBreak/>
        <w:tab/>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\F(7,2 • 10</w:instrText>
      </w:r>
      <w:r>
        <w:rPr>
          <w:rFonts w:ascii="Arial" w:hAnsi="Arial" w:cs="Arial"/>
          <w:sz w:val="24"/>
          <w:szCs w:val="24"/>
          <w:vertAlign w:val="superscript"/>
        </w:rPr>
        <w:instrText xml:space="preserve">5 </w:instrText>
      </w:r>
      <w:r>
        <w:rPr>
          <w:rFonts w:ascii="Arial" w:hAnsi="Arial" w:cs="Arial"/>
          <w:sz w:val="24"/>
          <w:szCs w:val="24"/>
        </w:rPr>
        <w:instrText>• 118,7;1</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8,6 • 10</w:t>
      </w:r>
      <w:r>
        <w:rPr>
          <w:rFonts w:ascii="Arial" w:hAnsi="Arial" w:cs="Arial"/>
          <w:sz w:val="24"/>
          <w:szCs w:val="24"/>
          <w:vertAlign w:val="superscript"/>
          <w:lang w:val="en-GB"/>
        </w:rPr>
        <w:t>7</w:t>
      </w:r>
      <w:r>
        <w:rPr>
          <w:rFonts w:ascii="Arial" w:hAnsi="Arial" w:cs="Arial"/>
          <w:sz w:val="24"/>
          <w:szCs w:val="24"/>
          <w:lang w:val="en-GB"/>
        </w:rPr>
        <w:t xml:space="preserve"> kg </w:t>
      </w:r>
      <w:r>
        <w:rPr>
          <w:rFonts w:ascii="Lucida Sans Unicode" w:hAnsi="Lucida Sans Unicode" w:cs="Lucida Sans Unicode"/>
          <w:sz w:val="24"/>
          <w:szCs w:val="24"/>
          <w:lang w:val="en-GB"/>
        </w:rPr>
        <w:t>≙</w:t>
      </w:r>
      <w:r>
        <w:rPr>
          <w:rFonts w:ascii="Arial" w:hAnsi="Arial" w:cs="Arial"/>
          <w:sz w:val="24"/>
          <w:szCs w:val="24"/>
          <w:lang w:val="en-GB"/>
        </w:rPr>
        <w:t xml:space="preserve"> 8,6 • 10</w:t>
      </w:r>
      <w:r>
        <w:rPr>
          <w:rFonts w:ascii="Arial" w:hAnsi="Arial" w:cs="Arial"/>
          <w:sz w:val="24"/>
          <w:szCs w:val="24"/>
          <w:vertAlign w:val="superscript"/>
          <w:lang w:val="en-GB"/>
        </w:rPr>
        <w:t>4</w:t>
      </w:r>
      <w:r>
        <w:rPr>
          <w:rFonts w:ascii="Arial" w:hAnsi="Arial" w:cs="Arial"/>
          <w:sz w:val="24"/>
          <w:szCs w:val="24"/>
          <w:lang w:val="en-GB"/>
        </w:rPr>
        <w:t xml:space="preserve"> ton</w:t>
      </w:r>
    </w:p>
    <w:p w:rsidR="00BD5FF0" w:rsidRPr="00C532A6" w:rsidRDefault="00BD5FF0" w:rsidP="00BD5FF0">
      <w:pPr>
        <w:rPr>
          <w:rFonts w:ascii="Arial,Bold" w:hAnsi="Arial,Bold" w:cs="Arial,Bold"/>
          <w:b/>
          <w:bCs/>
          <w:sz w:val="28"/>
          <w:szCs w:val="28"/>
        </w:rPr>
      </w:pPr>
      <w:r>
        <w:rPr>
          <w:rFonts w:ascii="Arial" w:hAnsi="Arial" w:cs="Arial"/>
          <w:sz w:val="24"/>
          <w:szCs w:val="24"/>
          <w:lang w:val="en-GB"/>
        </w:rPr>
        <w:br/>
      </w:r>
      <w:r>
        <w:rPr>
          <w:rFonts w:ascii="Arial,Bold" w:hAnsi="Arial,Bold" w:cs="Arial,Bold"/>
          <w:b/>
          <w:bCs/>
          <w:sz w:val="28"/>
          <w:szCs w:val="28"/>
        </w:rPr>
        <w:t>Elektrolyse met kobalt</w:t>
      </w:r>
    </w:p>
    <w:p w:rsidR="00BD5FF0" w:rsidRPr="002D3F24"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6</w:t>
      </w:r>
      <w:r>
        <w:rPr>
          <w:rFonts w:ascii="Arial" w:hAnsi="Arial" w:cs="Arial"/>
          <w:sz w:val="24"/>
          <w:szCs w:val="24"/>
        </w:rPr>
        <w:tab/>
        <w:t>Het ijzer kan dan als reductor reageren en gaat dan in de oplossing als Fe</w:t>
      </w:r>
      <w:r>
        <w:rPr>
          <w:rFonts w:ascii="Arial" w:hAnsi="Arial" w:cs="Arial"/>
          <w:sz w:val="24"/>
          <w:szCs w:val="24"/>
          <w:vertAlign w:val="superscript"/>
        </w:rPr>
        <w:t>2+</w:t>
      </w:r>
      <w:r>
        <w:rPr>
          <w:rFonts w:ascii="Arial" w:hAnsi="Arial" w:cs="Arial"/>
          <w:sz w:val="24"/>
          <w:szCs w:val="24"/>
        </w:rPr>
        <w:t xml:space="preserve"> ionen waardoor de ijzeren elektrode geleidelijk verdwijnt. Deze reactie is niet mogelijk bij de negatieve elektrode omdat daar de oxidator reageert.</w:t>
      </w:r>
    </w:p>
    <w:p w:rsidR="00BD5FF0" w:rsidRDefault="00BD5FF0" w:rsidP="00BD5FF0">
      <w:pPr>
        <w:autoSpaceDE w:val="0"/>
        <w:autoSpaceDN w:val="0"/>
        <w:adjustRightInd w:val="0"/>
        <w:spacing w:after="0" w:line="240" w:lineRule="auto"/>
        <w:rPr>
          <w:rFonts w:ascii="Arial" w:hAnsi="Arial" w:cs="Arial"/>
          <w:sz w:val="24"/>
          <w:szCs w:val="24"/>
        </w:rPr>
      </w:pPr>
    </w:p>
    <w:p w:rsidR="00BD5FF0" w:rsidRDefault="00BD5FF0" w:rsidP="00BD5FF0">
      <w:pPr>
        <w:autoSpaceDE w:val="0"/>
        <w:autoSpaceDN w:val="0"/>
        <w:adjustRightInd w:val="0"/>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Platina is een edel metaal / platina is een zeer zwakke reductor</w:t>
      </w:r>
    </w:p>
    <w:p w:rsidR="00BD5FF0" w:rsidRDefault="00BD5FF0" w:rsidP="00BD5FF0">
      <w:pPr>
        <w:autoSpaceDE w:val="0"/>
        <w:autoSpaceDN w:val="0"/>
        <w:adjustRightInd w:val="0"/>
        <w:spacing w:after="0" w:line="240" w:lineRule="auto"/>
        <w:ind w:left="709" w:hanging="709"/>
        <w:rPr>
          <w:rFonts w:ascii="Arial" w:hAnsi="Arial" w:cs="Arial"/>
          <w:sz w:val="24"/>
          <w:szCs w:val="24"/>
        </w:rPr>
      </w:pPr>
    </w:p>
    <w:p w:rsidR="00BD5FF0"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ITO bestaat uit een mengsel van zouten dus bestaat het uit ionen. In vaste toestand kunnen deze niet bewegen dus verwacht je geen stroomgeleiding</w:t>
      </w:r>
    </w:p>
    <w:p w:rsidR="00BD5FF0" w:rsidRDefault="00BD5FF0" w:rsidP="00BD5FF0">
      <w:pPr>
        <w:autoSpaceDE w:val="0"/>
        <w:autoSpaceDN w:val="0"/>
        <w:adjustRightInd w:val="0"/>
        <w:spacing w:after="0" w:line="240" w:lineRule="auto"/>
        <w:ind w:left="709" w:hanging="709"/>
        <w:rPr>
          <w:rFonts w:ascii="Arial" w:hAnsi="Arial" w:cs="Arial"/>
          <w:sz w:val="24"/>
          <w:szCs w:val="24"/>
        </w:rPr>
      </w:pPr>
    </w:p>
    <w:p w:rsidR="00BD5FF0"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sidRPr="00C532A6">
        <w:rPr>
          <w:rFonts w:ascii="Arial" w:hAnsi="Arial" w:cs="Arial"/>
          <w:sz w:val="24"/>
          <w:szCs w:val="24"/>
        </w:rPr>
        <w:tab/>
        <w:t xml:space="preserve">Fosfaat is een zwakke base. Je moet dus een zuur toevoegen om de </w:t>
      </w:r>
      <w:proofErr w:type="spellStart"/>
      <w:r w:rsidRPr="00C532A6">
        <w:rPr>
          <w:rFonts w:ascii="Arial" w:hAnsi="Arial" w:cs="Arial"/>
          <w:sz w:val="24"/>
          <w:szCs w:val="24"/>
        </w:rPr>
        <w:t>pH</w:t>
      </w:r>
      <w:proofErr w:type="spellEnd"/>
      <w:r>
        <w:rPr>
          <w:rFonts w:ascii="Arial" w:hAnsi="Arial" w:cs="Arial"/>
          <w:sz w:val="24"/>
          <w:szCs w:val="24"/>
        </w:rPr>
        <w:t xml:space="preserve"> </w:t>
      </w:r>
      <w:r w:rsidRPr="00C532A6">
        <w:rPr>
          <w:rFonts w:ascii="Arial" w:hAnsi="Arial" w:cs="Arial"/>
          <w:sz w:val="24"/>
          <w:szCs w:val="24"/>
        </w:rPr>
        <w:t>op 7,00 te brengen.</w:t>
      </w:r>
    </w:p>
    <w:p w:rsidR="00BD5FF0" w:rsidRDefault="00BD5FF0" w:rsidP="00BD5FF0">
      <w:pPr>
        <w:autoSpaceDE w:val="0"/>
        <w:autoSpaceDN w:val="0"/>
        <w:adjustRightInd w:val="0"/>
        <w:spacing w:after="0" w:line="240" w:lineRule="auto"/>
        <w:ind w:left="709" w:hanging="709"/>
        <w:rPr>
          <w:rFonts w:ascii="Arial" w:hAnsi="Arial" w:cs="Arial"/>
          <w:sz w:val="24"/>
          <w:szCs w:val="24"/>
        </w:rPr>
      </w:pPr>
    </w:p>
    <w:p w:rsidR="00BD5FF0"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t>de fosfaat ionen worden omgezet in HPO</w:t>
      </w:r>
      <w:r>
        <w:rPr>
          <w:rFonts w:ascii="Arial" w:hAnsi="Arial" w:cs="Arial"/>
          <w:sz w:val="24"/>
          <w:szCs w:val="24"/>
          <w:vertAlign w:val="subscript"/>
        </w:rPr>
        <w:t>4</w:t>
      </w:r>
      <w:r>
        <w:rPr>
          <w:rFonts w:ascii="Arial" w:hAnsi="Arial" w:cs="Arial"/>
          <w:sz w:val="24"/>
          <w:szCs w:val="24"/>
          <w:vertAlign w:val="superscript"/>
        </w:rPr>
        <w:t>2─</w:t>
      </w:r>
      <w:r>
        <w:rPr>
          <w:rFonts w:ascii="Arial" w:hAnsi="Arial" w:cs="Arial"/>
          <w:sz w:val="24"/>
          <w:szCs w:val="24"/>
        </w:rPr>
        <w:t xml:space="preserve"> en H</w:t>
      </w:r>
      <w:r>
        <w:rPr>
          <w:rFonts w:ascii="Arial" w:hAnsi="Arial" w:cs="Arial"/>
          <w:sz w:val="24"/>
          <w:szCs w:val="24"/>
          <w:vertAlign w:val="subscript"/>
        </w:rPr>
        <w:t>2</w:t>
      </w:r>
      <w:r>
        <w:rPr>
          <w:rFonts w:ascii="Arial" w:hAnsi="Arial" w:cs="Arial"/>
          <w:sz w:val="24"/>
          <w:szCs w:val="24"/>
        </w:rPr>
        <w:t>PO</w:t>
      </w:r>
      <w:r>
        <w:rPr>
          <w:rFonts w:ascii="Arial" w:hAnsi="Arial" w:cs="Arial"/>
          <w:sz w:val="24"/>
          <w:szCs w:val="24"/>
          <w:vertAlign w:val="subscript"/>
        </w:rPr>
        <w:t>4</w:t>
      </w:r>
      <w:r>
        <w:rPr>
          <w:rFonts w:ascii="Arial" w:hAnsi="Arial" w:cs="Arial"/>
          <w:sz w:val="24"/>
          <w:szCs w:val="24"/>
          <w:vertAlign w:val="superscript"/>
        </w:rPr>
        <w:t>─</w:t>
      </w:r>
      <w:r>
        <w:rPr>
          <w:rFonts w:ascii="Arial" w:hAnsi="Arial" w:cs="Arial"/>
          <w:sz w:val="24"/>
          <w:szCs w:val="24"/>
        </w:rPr>
        <w:br/>
        <w:t>het volgende evenwicht stelt zich dan in</w:t>
      </w:r>
      <w:r>
        <w:rPr>
          <w:rFonts w:ascii="Arial" w:hAnsi="Arial" w:cs="Arial"/>
          <w:sz w:val="24"/>
          <w:szCs w:val="24"/>
        </w:rPr>
        <w:br/>
        <w:t>HPO</w:t>
      </w:r>
      <w:r>
        <w:rPr>
          <w:rFonts w:ascii="Arial" w:hAnsi="Arial" w:cs="Arial"/>
          <w:sz w:val="24"/>
          <w:szCs w:val="24"/>
          <w:vertAlign w:val="subscript"/>
        </w:rPr>
        <w:t>4</w:t>
      </w:r>
      <w:r>
        <w:rPr>
          <w:rFonts w:ascii="Arial" w:hAnsi="Arial" w:cs="Arial"/>
          <w:sz w:val="24"/>
          <w:szCs w:val="24"/>
          <w:vertAlign w:val="superscript"/>
        </w:rPr>
        <w:t>2─</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 xml:space="preserve">O   </w:t>
      </w:r>
      <w:r>
        <w:rPr>
          <w:rFonts w:ascii="Lucida Sans Unicode" w:hAnsi="Lucida Sans Unicode" w:cs="Lucida Sans Unicode"/>
          <w:sz w:val="24"/>
          <w:szCs w:val="24"/>
        </w:rPr>
        <w:t>⇄</w:t>
      </w:r>
      <w:r>
        <w:rPr>
          <w:rFonts w:ascii="Arial" w:hAnsi="Arial" w:cs="Arial"/>
          <w:sz w:val="24"/>
          <w:szCs w:val="24"/>
        </w:rPr>
        <w:t xml:space="preserve">  H</w:t>
      </w:r>
      <w:r>
        <w:rPr>
          <w:rFonts w:ascii="Arial" w:hAnsi="Arial" w:cs="Arial"/>
          <w:sz w:val="24"/>
          <w:szCs w:val="24"/>
          <w:vertAlign w:val="subscript"/>
        </w:rPr>
        <w:t>2</w:t>
      </w:r>
      <w:r>
        <w:rPr>
          <w:rFonts w:ascii="Arial" w:hAnsi="Arial" w:cs="Arial"/>
          <w:sz w:val="24"/>
          <w:szCs w:val="24"/>
        </w:rPr>
        <w:t>PO</w:t>
      </w:r>
      <w:r>
        <w:rPr>
          <w:rFonts w:ascii="Arial" w:hAnsi="Arial" w:cs="Arial"/>
          <w:sz w:val="24"/>
          <w:szCs w:val="24"/>
          <w:vertAlign w:val="subscript"/>
        </w:rPr>
        <w:t>4</w:t>
      </w:r>
      <w:r>
        <w:rPr>
          <w:rFonts w:ascii="Arial" w:hAnsi="Arial" w:cs="Arial"/>
          <w:sz w:val="24"/>
          <w:szCs w:val="24"/>
          <w:vertAlign w:val="superscript"/>
        </w:rPr>
        <w:t>─</w:t>
      </w:r>
      <w:r>
        <w:rPr>
          <w:rFonts w:ascii="Arial" w:hAnsi="Arial" w:cs="Arial"/>
          <w:sz w:val="24"/>
          <w:szCs w:val="24"/>
        </w:rPr>
        <w:t xml:space="preserve">  +  H</w:t>
      </w:r>
      <w:r>
        <w:rPr>
          <w:rFonts w:ascii="Arial" w:hAnsi="Arial" w:cs="Arial"/>
          <w:sz w:val="24"/>
          <w:szCs w:val="24"/>
          <w:vertAlign w:val="subscript"/>
        </w:rPr>
        <w:t>3</w:t>
      </w:r>
      <w:r>
        <w:rPr>
          <w:rFonts w:ascii="Arial" w:hAnsi="Arial" w:cs="Arial"/>
          <w:sz w:val="24"/>
          <w:szCs w:val="24"/>
        </w:rPr>
        <w:t>O</w:t>
      </w:r>
      <w:r>
        <w:rPr>
          <w:rFonts w:ascii="Arial" w:hAnsi="Arial" w:cs="Arial"/>
          <w:sz w:val="24"/>
          <w:szCs w:val="24"/>
          <w:vertAlign w:val="superscript"/>
        </w:rPr>
        <w:t>+</w:t>
      </w:r>
    </w:p>
    <w:p w:rsidR="00BD5FF0" w:rsidRDefault="00BD5FF0" w:rsidP="00BD5FF0">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tab/>
        <w:t>[H</w:t>
      </w:r>
      <w:r>
        <w:rPr>
          <w:rFonts w:ascii="Arial" w:hAnsi="Arial" w:cs="Arial"/>
          <w:sz w:val="24"/>
          <w:szCs w:val="24"/>
          <w:vertAlign w:val="subscript"/>
        </w:rPr>
        <w:t>3</w:t>
      </w:r>
      <w:r>
        <w:rPr>
          <w:rFonts w:ascii="Arial" w:hAnsi="Arial" w:cs="Arial"/>
          <w:sz w:val="24"/>
          <w:szCs w:val="24"/>
        </w:rPr>
        <w:t>O</w:t>
      </w:r>
      <w:r>
        <w:rPr>
          <w:rFonts w:ascii="Arial" w:hAnsi="Arial" w:cs="Arial"/>
          <w:sz w:val="24"/>
          <w:szCs w:val="24"/>
          <w:vertAlign w:val="superscript"/>
        </w:rPr>
        <w:t>+</w:t>
      </w:r>
      <w:r>
        <w:rPr>
          <w:rFonts w:ascii="Arial" w:hAnsi="Arial" w:cs="Arial"/>
          <w:sz w:val="24"/>
          <w:szCs w:val="24"/>
        </w:rPr>
        <w:t>] = 10</w:t>
      </w:r>
      <w:r>
        <w:rPr>
          <w:rFonts w:ascii="Arial" w:hAnsi="Arial" w:cs="Arial"/>
          <w:szCs w:val="24"/>
          <w:vertAlign w:val="superscript"/>
        </w:rPr>
        <w:t>─7</w:t>
      </w:r>
      <w:r>
        <w:rPr>
          <w:rFonts w:ascii="Arial" w:hAnsi="Arial" w:cs="Arial"/>
          <w:szCs w:val="24"/>
        </w:rPr>
        <w:br/>
      </w:r>
      <w:proofErr w:type="spellStart"/>
      <w:r>
        <w:rPr>
          <w:rFonts w:ascii="Arial" w:hAnsi="Arial" w:cs="Arial"/>
          <w:szCs w:val="24"/>
        </w:rPr>
        <w:t>K</w:t>
      </w:r>
      <w:r>
        <w:rPr>
          <w:rFonts w:ascii="Arial" w:hAnsi="Arial" w:cs="Arial"/>
          <w:szCs w:val="24"/>
          <w:vertAlign w:val="subscript"/>
        </w:rPr>
        <w:t>z</w:t>
      </w:r>
      <w:proofErr w:type="spellEnd"/>
      <w:r>
        <w:rPr>
          <w:rFonts w:ascii="Arial" w:hAnsi="Arial" w:cs="Arial"/>
          <w:szCs w:val="24"/>
        </w:rPr>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\F([H</w:instrText>
      </w:r>
      <w:r>
        <w:rPr>
          <w:rFonts w:ascii="Arial" w:hAnsi="Arial" w:cs="Arial"/>
          <w:sz w:val="24"/>
          <w:szCs w:val="24"/>
          <w:vertAlign w:val="subscript"/>
        </w:rPr>
        <w:instrText>2</w:instrText>
      </w:r>
      <w:r>
        <w:rPr>
          <w:rFonts w:ascii="Arial" w:hAnsi="Arial" w:cs="Arial"/>
          <w:sz w:val="24"/>
          <w:szCs w:val="24"/>
        </w:rPr>
        <w:instrText>PO</w:instrText>
      </w:r>
      <w:r>
        <w:rPr>
          <w:rFonts w:ascii="Arial" w:hAnsi="Arial" w:cs="Arial"/>
          <w:sz w:val="24"/>
          <w:szCs w:val="24"/>
          <w:vertAlign w:val="subscript"/>
        </w:rPr>
        <w:instrText>4</w:instrText>
      </w:r>
      <w:r>
        <w:rPr>
          <w:rFonts w:ascii="Arial" w:hAnsi="Arial" w:cs="Arial"/>
          <w:sz w:val="24"/>
          <w:szCs w:val="24"/>
          <w:vertAlign w:val="superscript"/>
        </w:rPr>
        <w:instrText>─</w:instrText>
      </w:r>
      <w:r>
        <w:rPr>
          <w:rFonts w:ascii="Arial" w:hAnsi="Arial" w:cs="Arial"/>
          <w:sz w:val="24"/>
          <w:szCs w:val="24"/>
        </w:rPr>
        <w:instrText>] •[H</w:instrText>
      </w:r>
      <w:r>
        <w:rPr>
          <w:rFonts w:ascii="Arial" w:hAnsi="Arial" w:cs="Arial"/>
          <w:sz w:val="24"/>
          <w:szCs w:val="24"/>
          <w:vertAlign w:val="subscript"/>
        </w:rPr>
        <w:instrText>3</w:instrText>
      </w:r>
      <w:r>
        <w:rPr>
          <w:rFonts w:ascii="Arial" w:hAnsi="Arial" w:cs="Arial"/>
          <w:sz w:val="24"/>
          <w:szCs w:val="24"/>
        </w:rPr>
        <w:instrText>O</w:instrText>
      </w:r>
      <w:r>
        <w:rPr>
          <w:rFonts w:ascii="Arial" w:hAnsi="Arial" w:cs="Arial"/>
          <w:sz w:val="24"/>
          <w:szCs w:val="24"/>
          <w:vertAlign w:val="superscript"/>
        </w:rPr>
        <w:instrText>+</w:instrText>
      </w:r>
      <w:r>
        <w:rPr>
          <w:rFonts w:ascii="Arial" w:hAnsi="Arial" w:cs="Arial"/>
          <w:sz w:val="24"/>
          <w:szCs w:val="24"/>
        </w:rPr>
        <w:instrText>] ;[HPO</w:instrText>
      </w:r>
      <w:r>
        <w:rPr>
          <w:rFonts w:ascii="Arial" w:hAnsi="Arial" w:cs="Arial"/>
          <w:sz w:val="24"/>
          <w:szCs w:val="24"/>
          <w:vertAlign w:val="subscript"/>
        </w:rPr>
        <w:instrText>4</w:instrText>
      </w:r>
      <w:r>
        <w:rPr>
          <w:rFonts w:ascii="Arial" w:hAnsi="Arial" w:cs="Arial"/>
          <w:sz w:val="24"/>
          <w:szCs w:val="24"/>
          <w:vertAlign w:val="superscript"/>
        </w:rPr>
        <w:instrText>2─</w:instrText>
      </w:r>
      <w:r>
        <w:rPr>
          <w:rFonts w:ascii="Arial" w:hAnsi="Arial" w:cs="Arial"/>
          <w:sz w:val="24"/>
          <w:szCs w:val="24"/>
        </w:rPr>
        <w:instrText>]</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p>
    <w:p w:rsidR="00BD5FF0" w:rsidRDefault="00BD5FF0" w:rsidP="00BD5FF0">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r>
      <w:proofErr w:type="spellStart"/>
      <w:r>
        <w:rPr>
          <w:rFonts w:ascii="Arial" w:hAnsi="Arial" w:cs="Arial"/>
          <w:sz w:val="24"/>
          <w:szCs w:val="24"/>
          <w:lang w:val="en-GB"/>
        </w:rPr>
        <w:t>gegevens</w:t>
      </w:r>
      <w:proofErr w:type="spellEnd"/>
      <w:r>
        <w:rPr>
          <w:rFonts w:ascii="Arial" w:hAnsi="Arial" w:cs="Arial"/>
          <w:sz w:val="24"/>
          <w:szCs w:val="24"/>
          <w:lang w:val="en-GB"/>
        </w:rPr>
        <w:t xml:space="preserve"> </w:t>
      </w:r>
      <w:proofErr w:type="spellStart"/>
      <w:r>
        <w:rPr>
          <w:rFonts w:ascii="Arial" w:hAnsi="Arial" w:cs="Arial"/>
          <w:sz w:val="24"/>
          <w:szCs w:val="24"/>
          <w:lang w:val="en-GB"/>
        </w:rPr>
        <w:t>invullen</w:t>
      </w:r>
      <w:proofErr w:type="spellEnd"/>
      <w:r>
        <w:rPr>
          <w:rFonts w:ascii="Arial" w:hAnsi="Arial" w:cs="Arial"/>
          <w:sz w:val="24"/>
          <w:szCs w:val="24"/>
          <w:lang w:val="en-GB"/>
        </w:rPr>
        <w:t xml:space="preserve"> </w:t>
      </w:r>
      <w:proofErr w:type="spellStart"/>
      <w:r>
        <w:rPr>
          <w:rFonts w:ascii="Arial" w:hAnsi="Arial" w:cs="Arial"/>
          <w:sz w:val="24"/>
          <w:szCs w:val="24"/>
          <w:lang w:val="en-GB"/>
        </w:rPr>
        <w:t>geeft</w:t>
      </w:r>
      <w:proofErr w:type="spellEnd"/>
    </w:p>
    <w:p w:rsidR="00BD5FF0" w:rsidRPr="00C532A6" w:rsidRDefault="00BD5FF0" w:rsidP="00BD5FF0">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6,2 • 10</w:t>
      </w:r>
      <w:r>
        <w:rPr>
          <w:rFonts w:ascii="Arial" w:hAnsi="Arial" w:cs="Arial"/>
          <w:sz w:val="24"/>
          <w:szCs w:val="24"/>
          <w:vertAlign w:val="superscript"/>
          <w:lang w:val="en-GB"/>
        </w:rPr>
        <w:t>─8</w:t>
      </w:r>
      <w:r>
        <w:rPr>
          <w:rFonts w:ascii="Arial" w:hAnsi="Arial" w:cs="Arial"/>
          <w:sz w:val="24"/>
          <w:szCs w:val="24"/>
          <w:lang w:val="en-GB"/>
        </w:rPr>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\F([H</w:instrText>
      </w:r>
      <w:r>
        <w:rPr>
          <w:rFonts w:ascii="Arial" w:hAnsi="Arial" w:cs="Arial"/>
          <w:sz w:val="24"/>
          <w:szCs w:val="24"/>
          <w:vertAlign w:val="subscript"/>
        </w:rPr>
        <w:instrText>2</w:instrText>
      </w:r>
      <w:r>
        <w:rPr>
          <w:rFonts w:ascii="Arial" w:hAnsi="Arial" w:cs="Arial"/>
          <w:sz w:val="24"/>
          <w:szCs w:val="24"/>
        </w:rPr>
        <w:instrText>PO</w:instrText>
      </w:r>
      <w:r>
        <w:rPr>
          <w:rFonts w:ascii="Arial" w:hAnsi="Arial" w:cs="Arial"/>
          <w:sz w:val="24"/>
          <w:szCs w:val="24"/>
          <w:vertAlign w:val="subscript"/>
        </w:rPr>
        <w:instrText>4</w:instrText>
      </w:r>
      <w:r>
        <w:rPr>
          <w:rFonts w:ascii="Arial" w:hAnsi="Arial" w:cs="Arial"/>
          <w:sz w:val="24"/>
          <w:szCs w:val="24"/>
          <w:vertAlign w:val="superscript"/>
        </w:rPr>
        <w:instrText>─</w:instrText>
      </w:r>
      <w:r>
        <w:rPr>
          <w:rFonts w:ascii="Arial" w:hAnsi="Arial" w:cs="Arial"/>
          <w:sz w:val="24"/>
          <w:szCs w:val="24"/>
        </w:rPr>
        <w:instrText>] •10</w:instrText>
      </w:r>
      <w:r>
        <w:rPr>
          <w:rFonts w:ascii="Arial" w:hAnsi="Arial" w:cs="Arial"/>
          <w:sz w:val="24"/>
          <w:szCs w:val="24"/>
          <w:vertAlign w:val="superscript"/>
        </w:rPr>
        <w:instrText>─7</w:instrText>
      </w:r>
      <w:r>
        <w:rPr>
          <w:rFonts w:ascii="Arial" w:hAnsi="Arial" w:cs="Arial"/>
          <w:sz w:val="24"/>
          <w:szCs w:val="24"/>
        </w:rPr>
        <w:instrText>;[HPO</w:instrText>
      </w:r>
      <w:r>
        <w:rPr>
          <w:rFonts w:ascii="Arial" w:hAnsi="Arial" w:cs="Arial"/>
          <w:sz w:val="24"/>
          <w:szCs w:val="24"/>
          <w:vertAlign w:val="subscript"/>
        </w:rPr>
        <w:instrText>4</w:instrText>
      </w:r>
      <w:r>
        <w:rPr>
          <w:rFonts w:ascii="Arial" w:hAnsi="Arial" w:cs="Arial"/>
          <w:sz w:val="24"/>
          <w:szCs w:val="24"/>
          <w:vertAlign w:val="superscript"/>
        </w:rPr>
        <w:instrText>2─</w:instrText>
      </w:r>
      <w:r>
        <w:rPr>
          <w:rFonts w:ascii="Arial" w:hAnsi="Arial" w:cs="Arial"/>
          <w:sz w:val="24"/>
          <w:szCs w:val="24"/>
        </w:rPr>
        <w:instrText>]</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p>
    <w:p w:rsidR="00BD5FF0" w:rsidRDefault="00BD5FF0" w:rsidP="00BD5FF0">
      <w:pPr>
        <w:rPr>
          <w:rFonts w:ascii="Arial" w:hAnsi="Arial" w:cs="Arial"/>
          <w:sz w:val="24"/>
          <w:szCs w:val="24"/>
        </w:rPr>
      </w:pPr>
      <w:r>
        <w:tab/>
      </w:r>
      <w:r w:rsidR="001A1539" w:rsidRPr="00D126BD">
        <w:rPr>
          <w:rFonts w:ascii="Arial" w:hAnsi="Arial" w:cs="Arial"/>
          <w:sz w:val="24"/>
          <w:szCs w:val="24"/>
          <w:lang w:val="en-GB"/>
        </w:rPr>
        <w:fldChar w:fldCharType="begin"/>
      </w:r>
      <w:r>
        <w:rPr>
          <w:rFonts w:ascii="Arial" w:hAnsi="Arial" w:cs="Arial"/>
          <w:sz w:val="24"/>
          <w:szCs w:val="24"/>
        </w:rPr>
        <w:instrText xml:space="preserve"> EQ \F([H</w:instrText>
      </w:r>
      <w:r>
        <w:rPr>
          <w:rFonts w:ascii="Arial" w:hAnsi="Arial" w:cs="Arial"/>
          <w:sz w:val="24"/>
          <w:szCs w:val="24"/>
          <w:vertAlign w:val="subscript"/>
        </w:rPr>
        <w:instrText>2</w:instrText>
      </w:r>
      <w:r>
        <w:rPr>
          <w:rFonts w:ascii="Arial" w:hAnsi="Arial" w:cs="Arial"/>
          <w:sz w:val="24"/>
          <w:szCs w:val="24"/>
        </w:rPr>
        <w:instrText>PO</w:instrText>
      </w:r>
      <w:r>
        <w:rPr>
          <w:rFonts w:ascii="Arial" w:hAnsi="Arial" w:cs="Arial"/>
          <w:sz w:val="24"/>
          <w:szCs w:val="24"/>
          <w:vertAlign w:val="subscript"/>
        </w:rPr>
        <w:instrText>4</w:instrText>
      </w:r>
      <w:r>
        <w:rPr>
          <w:rFonts w:ascii="Arial" w:hAnsi="Arial" w:cs="Arial"/>
          <w:sz w:val="24"/>
          <w:szCs w:val="24"/>
          <w:vertAlign w:val="superscript"/>
        </w:rPr>
        <w:instrText>─</w:instrText>
      </w:r>
      <w:r>
        <w:rPr>
          <w:rFonts w:ascii="Arial" w:hAnsi="Arial" w:cs="Arial"/>
          <w:sz w:val="24"/>
          <w:szCs w:val="24"/>
        </w:rPr>
        <w:instrText>];[HPO</w:instrText>
      </w:r>
      <w:r>
        <w:rPr>
          <w:rFonts w:ascii="Arial" w:hAnsi="Arial" w:cs="Arial"/>
          <w:sz w:val="24"/>
          <w:szCs w:val="24"/>
          <w:vertAlign w:val="subscript"/>
        </w:rPr>
        <w:instrText>4</w:instrText>
      </w:r>
      <w:r>
        <w:rPr>
          <w:rFonts w:ascii="Arial" w:hAnsi="Arial" w:cs="Arial"/>
          <w:sz w:val="24"/>
          <w:szCs w:val="24"/>
          <w:vertAlign w:val="superscript"/>
        </w:rPr>
        <w:instrText>2─</w:instrText>
      </w:r>
      <w:r>
        <w:rPr>
          <w:rFonts w:ascii="Arial" w:hAnsi="Arial" w:cs="Arial"/>
          <w:sz w:val="24"/>
          <w:szCs w:val="24"/>
        </w:rPr>
        <w:instrText>]</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w:t>
      </w:r>
      <w:r w:rsidR="001A1539" w:rsidRPr="00D126BD">
        <w:rPr>
          <w:rFonts w:ascii="Arial" w:hAnsi="Arial" w:cs="Arial"/>
          <w:sz w:val="24"/>
          <w:szCs w:val="24"/>
          <w:lang w:val="en-GB"/>
        </w:rPr>
        <w:fldChar w:fldCharType="begin"/>
      </w:r>
      <w:r>
        <w:rPr>
          <w:rFonts w:ascii="Arial" w:hAnsi="Arial" w:cs="Arial"/>
          <w:sz w:val="24"/>
          <w:szCs w:val="24"/>
        </w:rPr>
        <w:instrText xml:space="preserve"> EQ \F(6,2 •10</w:instrText>
      </w:r>
      <w:r>
        <w:rPr>
          <w:rFonts w:ascii="Arial" w:hAnsi="Arial" w:cs="Arial"/>
          <w:sz w:val="24"/>
          <w:szCs w:val="24"/>
          <w:vertAlign w:val="superscript"/>
        </w:rPr>
        <w:instrText>─8</w:instrText>
      </w:r>
      <w:r>
        <w:rPr>
          <w:rFonts w:ascii="Arial" w:hAnsi="Arial" w:cs="Arial"/>
          <w:sz w:val="24"/>
          <w:szCs w:val="24"/>
        </w:rPr>
        <w:instrText>;10</w:instrText>
      </w:r>
      <w:r>
        <w:rPr>
          <w:rFonts w:ascii="Arial" w:hAnsi="Arial" w:cs="Arial"/>
          <w:sz w:val="24"/>
          <w:szCs w:val="24"/>
          <w:vertAlign w:val="superscript"/>
        </w:rPr>
        <w:instrText>─7</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w:t>
      </w:r>
      <w:r>
        <w:rPr>
          <w:rFonts w:ascii="Arial" w:hAnsi="Arial" w:cs="Arial"/>
          <w:sz w:val="24"/>
          <w:szCs w:val="24"/>
        </w:rPr>
        <w:t>= 0,62</w:t>
      </w:r>
      <w:r>
        <w:rPr>
          <w:rFonts w:ascii="Arial" w:hAnsi="Arial" w:cs="Arial"/>
          <w:sz w:val="24"/>
          <w:szCs w:val="24"/>
        </w:rPr>
        <w:br/>
      </w:r>
      <w:r>
        <w:rPr>
          <w:rFonts w:ascii="Arial" w:hAnsi="Arial" w:cs="Arial"/>
          <w:sz w:val="24"/>
          <w:szCs w:val="24"/>
        </w:rPr>
        <w:tab/>
        <w:t>dus [HPO</w:t>
      </w:r>
      <w:r>
        <w:rPr>
          <w:rFonts w:ascii="Arial" w:hAnsi="Arial" w:cs="Arial"/>
          <w:sz w:val="24"/>
          <w:szCs w:val="24"/>
          <w:vertAlign w:val="subscript"/>
        </w:rPr>
        <w:t>4</w:t>
      </w:r>
      <w:r>
        <w:rPr>
          <w:rFonts w:ascii="Arial" w:hAnsi="Arial" w:cs="Arial"/>
          <w:sz w:val="24"/>
          <w:szCs w:val="24"/>
          <w:vertAlign w:val="superscript"/>
        </w:rPr>
        <w:t>2─</w:t>
      </w:r>
      <w:r>
        <w:rPr>
          <w:rFonts w:ascii="Arial" w:hAnsi="Arial" w:cs="Arial"/>
          <w:sz w:val="24"/>
          <w:szCs w:val="24"/>
        </w:rPr>
        <w:t>] is het grootst</w:t>
      </w:r>
    </w:p>
    <w:p w:rsidR="00BD5FF0" w:rsidRPr="00C532A6"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Pr="00C532A6">
        <w:rPr>
          <w:rFonts w:ascii="Arial" w:hAnsi="Arial" w:cs="Arial"/>
          <w:sz w:val="24"/>
          <w:szCs w:val="24"/>
        </w:rPr>
        <w:t xml:space="preserve"> </w:t>
      </w:r>
      <w:r>
        <w:rPr>
          <w:rFonts w:ascii="Arial" w:hAnsi="Arial" w:cs="Arial"/>
          <w:sz w:val="24"/>
          <w:szCs w:val="24"/>
        </w:rPr>
        <w:tab/>
        <w:t xml:space="preserve">reactie 1: dit is wel een </w:t>
      </w:r>
      <w:proofErr w:type="spellStart"/>
      <w:r>
        <w:rPr>
          <w:rFonts w:ascii="Arial" w:hAnsi="Arial" w:cs="Arial"/>
          <w:sz w:val="24"/>
          <w:szCs w:val="24"/>
        </w:rPr>
        <w:t>halfreactie</w:t>
      </w:r>
      <w:proofErr w:type="spellEnd"/>
      <w:r>
        <w:rPr>
          <w:rFonts w:ascii="Arial" w:hAnsi="Arial" w:cs="Arial"/>
          <w:sz w:val="24"/>
          <w:szCs w:val="24"/>
        </w:rPr>
        <w:t xml:space="preserve"> want de lading van CO</w:t>
      </w:r>
      <w:r>
        <w:rPr>
          <w:rFonts w:ascii="Arial" w:hAnsi="Arial" w:cs="Arial"/>
          <w:sz w:val="24"/>
          <w:szCs w:val="24"/>
          <w:vertAlign w:val="superscript"/>
        </w:rPr>
        <w:t>2+</w:t>
      </w:r>
      <w:r>
        <w:rPr>
          <w:rFonts w:ascii="Arial" w:hAnsi="Arial" w:cs="Arial"/>
          <w:sz w:val="24"/>
          <w:szCs w:val="24"/>
        </w:rPr>
        <w:t xml:space="preserve"> veranderd in CO</w:t>
      </w:r>
      <w:r>
        <w:rPr>
          <w:rFonts w:ascii="Arial" w:hAnsi="Arial" w:cs="Arial"/>
          <w:sz w:val="24"/>
          <w:szCs w:val="24"/>
          <w:vertAlign w:val="superscript"/>
        </w:rPr>
        <w:t>3+</w:t>
      </w:r>
      <w:r>
        <w:rPr>
          <w:rFonts w:ascii="Arial" w:hAnsi="Arial" w:cs="Arial"/>
          <w:sz w:val="24"/>
          <w:szCs w:val="24"/>
        </w:rPr>
        <w:t xml:space="preserve"> doordat het een </w:t>
      </w:r>
      <w:proofErr w:type="spellStart"/>
      <w:r>
        <w:rPr>
          <w:rFonts w:ascii="Arial" w:hAnsi="Arial" w:cs="Arial"/>
          <w:sz w:val="24"/>
          <w:szCs w:val="24"/>
        </w:rPr>
        <w:t>electron</w:t>
      </w:r>
      <w:proofErr w:type="spellEnd"/>
      <w:r>
        <w:rPr>
          <w:rFonts w:ascii="Arial" w:hAnsi="Arial" w:cs="Arial"/>
          <w:sz w:val="24"/>
          <w:szCs w:val="24"/>
        </w:rPr>
        <w:t xml:space="preserve"> afstaat.</w:t>
      </w:r>
    </w:p>
    <w:p w:rsidR="00BD5FF0" w:rsidRDefault="00BD5FF0" w:rsidP="00BD5FF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reactie 2: dit is niet een </w:t>
      </w:r>
      <w:proofErr w:type="spellStart"/>
      <w:r>
        <w:rPr>
          <w:rFonts w:ascii="Arial" w:hAnsi="Arial" w:cs="Arial"/>
          <w:sz w:val="24"/>
          <w:szCs w:val="24"/>
        </w:rPr>
        <w:t>halfreactie</w:t>
      </w:r>
      <w:proofErr w:type="spellEnd"/>
      <w:r>
        <w:rPr>
          <w:rFonts w:ascii="Arial" w:hAnsi="Arial" w:cs="Arial"/>
          <w:sz w:val="24"/>
          <w:szCs w:val="24"/>
        </w:rPr>
        <w:t xml:space="preserve"> want ook in </w:t>
      </w:r>
      <w:proofErr w:type="spellStart"/>
      <w:r>
        <w:rPr>
          <w:rFonts w:ascii="Arial" w:hAnsi="Arial" w:cs="Arial"/>
          <w:sz w:val="24"/>
          <w:szCs w:val="24"/>
        </w:rPr>
        <w:t>Coboltfosfaat</w:t>
      </w:r>
      <w:proofErr w:type="spellEnd"/>
      <w:r>
        <w:rPr>
          <w:rFonts w:ascii="Arial" w:hAnsi="Arial" w:cs="Arial"/>
          <w:sz w:val="24"/>
          <w:szCs w:val="24"/>
        </w:rPr>
        <w:t xml:space="preserve"> is de lading van het </w:t>
      </w:r>
      <w:proofErr w:type="spellStart"/>
      <w:r>
        <w:rPr>
          <w:rFonts w:ascii="Arial" w:hAnsi="Arial" w:cs="Arial"/>
          <w:sz w:val="24"/>
          <w:szCs w:val="24"/>
        </w:rPr>
        <w:t>cobolt</w:t>
      </w:r>
      <w:proofErr w:type="spellEnd"/>
      <w:r>
        <w:rPr>
          <w:rFonts w:ascii="Arial" w:hAnsi="Arial" w:cs="Arial"/>
          <w:sz w:val="24"/>
          <w:szCs w:val="24"/>
        </w:rPr>
        <w:t xml:space="preserve"> ion onveranderd</w:t>
      </w:r>
    </w:p>
    <w:p w:rsidR="00BD5FF0" w:rsidRDefault="00BD5FF0" w:rsidP="00BD5FF0">
      <w:pPr>
        <w:ind w:left="709"/>
        <w:rPr>
          <w:rFonts w:ascii="Arial" w:hAnsi="Arial" w:cs="Arial"/>
          <w:sz w:val="24"/>
          <w:szCs w:val="24"/>
        </w:rPr>
      </w:pPr>
      <w:r>
        <w:rPr>
          <w:rFonts w:ascii="Arial" w:hAnsi="Arial" w:cs="Arial"/>
          <w:sz w:val="24"/>
          <w:szCs w:val="24"/>
        </w:rPr>
        <w:t xml:space="preserve">reactie 3: dit is wel een </w:t>
      </w:r>
      <w:proofErr w:type="spellStart"/>
      <w:r>
        <w:rPr>
          <w:rFonts w:ascii="Arial" w:hAnsi="Arial" w:cs="Arial"/>
          <w:sz w:val="24"/>
          <w:szCs w:val="24"/>
        </w:rPr>
        <w:t>halfreactie</w:t>
      </w:r>
      <w:proofErr w:type="spellEnd"/>
      <w:r>
        <w:rPr>
          <w:rFonts w:ascii="Arial" w:hAnsi="Arial" w:cs="Arial"/>
          <w:sz w:val="24"/>
          <w:szCs w:val="24"/>
        </w:rPr>
        <w:t xml:space="preserve"> want de lading van CO</w:t>
      </w:r>
      <w:r>
        <w:rPr>
          <w:rFonts w:ascii="Arial" w:hAnsi="Arial" w:cs="Arial"/>
          <w:sz w:val="24"/>
          <w:szCs w:val="24"/>
          <w:vertAlign w:val="superscript"/>
        </w:rPr>
        <w:t>3+</w:t>
      </w:r>
      <w:r>
        <w:rPr>
          <w:rFonts w:ascii="Arial" w:hAnsi="Arial" w:cs="Arial"/>
          <w:sz w:val="24"/>
          <w:szCs w:val="24"/>
        </w:rPr>
        <w:t xml:space="preserve"> veranderd in Co</w:t>
      </w:r>
      <w:r>
        <w:rPr>
          <w:rFonts w:ascii="Arial" w:hAnsi="Arial" w:cs="Arial"/>
          <w:sz w:val="24"/>
          <w:szCs w:val="24"/>
          <w:vertAlign w:val="superscript"/>
        </w:rPr>
        <w:t>4+</w:t>
      </w:r>
      <w:r>
        <w:rPr>
          <w:rFonts w:ascii="Arial" w:hAnsi="Arial" w:cs="Arial"/>
          <w:sz w:val="24"/>
          <w:szCs w:val="24"/>
        </w:rPr>
        <w:t xml:space="preserve"> doordat het een </w:t>
      </w:r>
      <w:proofErr w:type="spellStart"/>
      <w:r>
        <w:rPr>
          <w:rFonts w:ascii="Arial" w:hAnsi="Arial" w:cs="Arial"/>
          <w:sz w:val="24"/>
          <w:szCs w:val="24"/>
        </w:rPr>
        <w:t>electron</w:t>
      </w:r>
      <w:proofErr w:type="spellEnd"/>
      <w:r>
        <w:rPr>
          <w:rFonts w:ascii="Arial" w:hAnsi="Arial" w:cs="Arial"/>
          <w:sz w:val="24"/>
          <w:szCs w:val="24"/>
        </w:rPr>
        <w:t xml:space="preserve"> afstaat. </w:t>
      </w:r>
    </w:p>
    <w:p w:rsidR="00BD5FF0" w:rsidRDefault="00BD5FF0" w:rsidP="00BD5FF0">
      <w:pPr>
        <w:ind w:left="709" w:hanging="709"/>
        <w:rPr>
          <w:rFonts w:ascii="Arial" w:hAnsi="Arial" w:cs="Arial"/>
          <w:sz w:val="24"/>
          <w:szCs w:val="24"/>
        </w:rPr>
      </w:pPr>
      <w:r>
        <w:rPr>
          <w:rFonts w:ascii="Arial" w:hAnsi="Arial" w:cs="Arial"/>
          <w:sz w:val="24"/>
          <w:szCs w:val="24"/>
        </w:rPr>
        <w:t>12</w:t>
      </w:r>
      <w:r>
        <w:rPr>
          <w:rFonts w:ascii="Arial" w:hAnsi="Arial" w:cs="Arial"/>
          <w:sz w:val="24"/>
          <w:szCs w:val="24"/>
        </w:rPr>
        <w:tab/>
        <w:t>Co</w:t>
      </w:r>
      <w:r>
        <w:rPr>
          <w:rFonts w:ascii="Arial" w:hAnsi="Arial" w:cs="Arial"/>
          <w:sz w:val="24"/>
          <w:szCs w:val="24"/>
          <w:vertAlign w:val="superscript"/>
        </w:rPr>
        <w:t>4+</w:t>
      </w:r>
      <w:r>
        <w:rPr>
          <w:rFonts w:ascii="Arial" w:hAnsi="Arial" w:cs="Arial"/>
          <w:sz w:val="24"/>
          <w:szCs w:val="24"/>
        </w:rPr>
        <w:t xml:space="preserve">   + 2e</w:t>
      </w:r>
      <w:r>
        <w:rPr>
          <w:rFonts w:ascii="Arial" w:hAnsi="Arial" w:cs="Arial"/>
          <w:sz w:val="24"/>
          <w:szCs w:val="24"/>
          <w:vertAlign w:val="superscript"/>
        </w:rPr>
        <w:t>─</w:t>
      </w:r>
      <w:r>
        <w:rPr>
          <w:rFonts w:ascii="Arial" w:hAnsi="Arial" w:cs="Arial"/>
          <w:sz w:val="24"/>
          <w:szCs w:val="24"/>
        </w:rPr>
        <w:t xml:space="preserve"> →  Co</w:t>
      </w:r>
      <w:r>
        <w:rPr>
          <w:rFonts w:ascii="Arial" w:hAnsi="Arial" w:cs="Arial"/>
          <w:sz w:val="24"/>
          <w:szCs w:val="24"/>
          <w:vertAlign w:val="superscript"/>
        </w:rPr>
        <w:t>2+</w:t>
      </w:r>
      <w:r>
        <w:rPr>
          <w:rFonts w:ascii="Arial" w:hAnsi="Arial" w:cs="Arial"/>
          <w:sz w:val="24"/>
          <w:szCs w:val="24"/>
        </w:rPr>
        <w:t xml:space="preserve">  </w:t>
      </w:r>
      <w:r>
        <w:rPr>
          <w:rFonts w:ascii="Arial" w:hAnsi="Arial" w:cs="Arial"/>
          <w:sz w:val="24"/>
          <w:szCs w:val="24"/>
        </w:rPr>
        <w:br/>
      </w:r>
      <w:r w:rsidRPr="003568A0">
        <w:rPr>
          <w:rFonts w:ascii="Arial" w:hAnsi="Arial" w:cs="Arial"/>
          <w:sz w:val="24"/>
          <w:szCs w:val="24"/>
          <w:u w:val="single"/>
        </w:rPr>
        <w:t>H</w:t>
      </w:r>
      <w:r w:rsidRPr="003568A0">
        <w:rPr>
          <w:rFonts w:ascii="Arial" w:hAnsi="Arial" w:cs="Arial"/>
          <w:sz w:val="24"/>
          <w:szCs w:val="24"/>
          <w:u w:val="single"/>
          <w:vertAlign w:val="subscript"/>
        </w:rPr>
        <w:t>2</w:t>
      </w:r>
      <w:r w:rsidRPr="003568A0">
        <w:rPr>
          <w:rFonts w:ascii="Arial" w:hAnsi="Arial" w:cs="Arial"/>
          <w:sz w:val="24"/>
          <w:szCs w:val="24"/>
          <w:u w:val="single"/>
        </w:rPr>
        <w:t>O  →  O  + 2H</w:t>
      </w:r>
      <w:r w:rsidRPr="003568A0">
        <w:rPr>
          <w:rFonts w:ascii="Arial" w:hAnsi="Arial" w:cs="Arial"/>
          <w:sz w:val="24"/>
          <w:szCs w:val="24"/>
          <w:u w:val="single"/>
          <w:vertAlign w:val="superscript"/>
        </w:rPr>
        <w:t>+</w:t>
      </w:r>
      <w:r w:rsidRPr="003568A0">
        <w:rPr>
          <w:rFonts w:ascii="Arial" w:hAnsi="Arial" w:cs="Arial"/>
          <w:sz w:val="24"/>
          <w:szCs w:val="24"/>
          <w:u w:val="single"/>
        </w:rPr>
        <w:t xml:space="preserve">  + 2e</w:t>
      </w:r>
      <w:r w:rsidRPr="003568A0">
        <w:rPr>
          <w:rFonts w:ascii="Arial" w:hAnsi="Arial" w:cs="Arial"/>
          <w:sz w:val="24"/>
          <w:szCs w:val="24"/>
          <w:u w:val="single"/>
          <w:vertAlign w:val="superscript"/>
        </w:rPr>
        <w:t>─</w:t>
      </w:r>
      <w:r>
        <w:rPr>
          <w:rFonts w:ascii="Arial" w:hAnsi="Arial" w:cs="Arial"/>
          <w:sz w:val="24"/>
          <w:szCs w:val="24"/>
          <w:vertAlign w:val="subscript"/>
        </w:rPr>
        <w:t xml:space="preserve"> +</w:t>
      </w:r>
    </w:p>
    <w:p w:rsidR="00BD5FF0" w:rsidRPr="003568A0" w:rsidRDefault="00BD5FF0" w:rsidP="00BD5FF0">
      <w:pPr>
        <w:ind w:left="709" w:hanging="709"/>
        <w:rPr>
          <w:rFonts w:ascii="Arial" w:hAnsi="Arial" w:cs="Arial"/>
          <w:sz w:val="24"/>
          <w:szCs w:val="24"/>
        </w:rPr>
      </w:pPr>
      <w:r>
        <w:rPr>
          <w:rFonts w:ascii="Arial" w:hAnsi="Arial" w:cs="Arial"/>
          <w:sz w:val="24"/>
          <w:szCs w:val="24"/>
        </w:rPr>
        <w:tab/>
        <w:t>Co</w:t>
      </w:r>
      <w:r>
        <w:rPr>
          <w:rFonts w:ascii="Arial" w:hAnsi="Arial" w:cs="Arial"/>
          <w:sz w:val="24"/>
          <w:szCs w:val="24"/>
          <w:vertAlign w:val="superscript"/>
        </w:rPr>
        <w:t>4+</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O  → Co</w:t>
      </w:r>
      <w:r>
        <w:rPr>
          <w:rFonts w:ascii="Arial" w:hAnsi="Arial" w:cs="Arial"/>
          <w:sz w:val="24"/>
          <w:szCs w:val="24"/>
          <w:vertAlign w:val="superscript"/>
        </w:rPr>
        <w:t>2+</w:t>
      </w:r>
      <w:r>
        <w:rPr>
          <w:rFonts w:ascii="Arial" w:hAnsi="Arial" w:cs="Arial"/>
          <w:sz w:val="24"/>
          <w:szCs w:val="24"/>
        </w:rPr>
        <w:t xml:space="preserve">  + 2H</w:t>
      </w:r>
      <w:r>
        <w:rPr>
          <w:rFonts w:ascii="Arial" w:hAnsi="Arial" w:cs="Arial"/>
          <w:sz w:val="24"/>
          <w:szCs w:val="24"/>
          <w:vertAlign w:val="superscript"/>
        </w:rPr>
        <w:t>+</w:t>
      </w:r>
      <w:r>
        <w:rPr>
          <w:rFonts w:ascii="Arial" w:hAnsi="Arial" w:cs="Arial"/>
          <w:sz w:val="24"/>
          <w:szCs w:val="24"/>
        </w:rPr>
        <w:t xml:space="preserve">  +  O</w:t>
      </w:r>
    </w:p>
    <w:tbl>
      <w:tblPr>
        <w:tblStyle w:val="Tabelraster"/>
        <w:tblpPr w:leftFromText="141" w:rightFromText="141" w:vertAnchor="text" w:horzAnchor="page" w:tblpX="2158" w:tblpY="1259"/>
        <w:tblW w:w="0" w:type="auto"/>
        <w:tblLook w:val="04A0"/>
      </w:tblPr>
      <w:tblGrid>
        <w:gridCol w:w="1526"/>
        <w:gridCol w:w="1876"/>
      </w:tblGrid>
      <w:tr w:rsidR="00BD5FF0" w:rsidTr="002D48D8">
        <w:tc>
          <w:tcPr>
            <w:tcW w:w="1526" w:type="dxa"/>
          </w:tcPr>
          <w:p w:rsidR="00BD5FF0" w:rsidRDefault="00BD5FF0" w:rsidP="00821C22">
            <w:pPr>
              <w:jc w:val="center"/>
              <w:rPr>
                <w:rFonts w:ascii="Arial" w:hAnsi="Arial" w:cs="Arial"/>
                <w:sz w:val="24"/>
                <w:szCs w:val="24"/>
              </w:rPr>
            </w:pPr>
            <w:r>
              <w:rPr>
                <w:rFonts w:ascii="Arial" w:hAnsi="Arial" w:cs="Arial"/>
                <w:sz w:val="24"/>
                <w:szCs w:val="24"/>
              </w:rPr>
              <w:t>mol</w:t>
            </w:r>
          </w:p>
        </w:tc>
        <w:tc>
          <w:tcPr>
            <w:tcW w:w="1876" w:type="dxa"/>
          </w:tcPr>
          <w:p w:rsidR="00BD5FF0" w:rsidRDefault="00BD5FF0" w:rsidP="00821C22">
            <w:pPr>
              <w:jc w:val="center"/>
              <w:rPr>
                <w:rFonts w:ascii="Arial" w:hAnsi="Arial" w:cs="Arial"/>
                <w:sz w:val="24"/>
                <w:szCs w:val="24"/>
              </w:rPr>
            </w:pPr>
            <w:r>
              <w:rPr>
                <w:rFonts w:ascii="Arial" w:hAnsi="Arial" w:cs="Arial"/>
                <w:sz w:val="24"/>
                <w:szCs w:val="24"/>
              </w:rPr>
              <w:t>C</w:t>
            </w:r>
          </w:p>
        </w:tc>
      </w:tr>
      <w:tr w:rsidR="00BD5FF0" w:rsidTr="002D48D8">
        <w:tc>
          <w:tcPr>
            <w:tcW w:w="1526" w:type="dxa"/>
          </w:tcPr>
          <w:p w:rsidR="00BD5FF0" w:rsidRDefault="00BD5FF0" w:rsidP="00821C22">
            <w:pPr>
              <w:jc w:val="center"/>
              <w:rPr>
                <w:rFonts w:ascii="Arial" w:hAnsi="Arial" w:cs="Arial"/>
                <w:sz w:val="24"/>
                <w:szCs w:val="24"/>
              </w:rPr>
            </w:pPr>
            <w:r>
              <w:rPr>
                <w:rFonts w:ascii="Arial" w:hAnsi="Arial" w:cs="Arial"/>
                <w:sz w:val="24"/>
                <w:szCs w:val="24"/>
              </w:rPr>
              <w:t>1</w:t>
            </w:r>
          </w:p>
        </w:tc>
        <w:tc>
          <w:tcPr>
            <w:tcW w:w="1876" w:type="dxa"/>
          </w:tcPr>
          <w:p w:rsidR="00BD5FF0" w:rsidRPr="00AF7A2C" w:rsidRDefault="00BD5FF0" w:rsidP="00821C22">
            <w:pPr>
              <w:jc w:val="center"/>
              <w:rPr>
                <w:rFonts w:ascii="Arial" w:hAnsi="Arial" w:cs="Arial"/>
                <w:sz w:val="24"/>
                <w:szCs w:val="24"/>
                <w:vertAlign w:val="superscript"/>
              </w:rPr>
            </w:pPr>
            <w:r>
              <w:rPr>
                <w:rFonts w:ascii="Arial" w:hAnsi="Arial" w:cs="Arial"/>
                <w:sz w:val="24"/>
                <w:szCs w:val="24"/>
              </w:rPr>
              <w:t>9,64853  • 10</w:t>
            </w:r>
            <w:r>
              <w:rPr>
                <w:rFonts w:ascii="Arial" w:hAnsi="Arial" w:cs="Arial"/>
                <w:sz w:val="24"/>
                <w:szCs w:val="24"/>
                <w:vertAlign w:val="superscript"/>
              </w:rPr>
              <w:t>4</w:t>
            </w:r>
          </w:p>
        </w:tc>
      </w:tr>
      <w:tr w:rsidR="00BD5FF0" w:rsidTr="002D48D8">
        <w:tc>
          <w:tcPr>
            <w:tcW w:w="1526" w:type="dxa"/>
          </w:tcPr>
          <w:p w:rsidR="00BD5FF0" w:rsidRDefault="00BD5FF0" w:rsidP="00821C22">
            <w:pPr>
              <w:jc w:val="center"/>
              <w:rPr>
                <w:rFonts w:ascii="Arial" w:hAnsi="Arial" w:cs="Arial"/>
                <w:sz w:val="24"/>
                <w:szCs w:val="24"/>
              </w:rPr>
            </w:pPr>
            <w:r>
              <w:rPr>
                <w:rFonts w:ascii="Arial" w:hAnsi="Arial" w:cs="Arial"/>
                <w:sz w:val="24"/>
                <w:szCs w:val="24"/>
              </w:rPr>
              <w:t>?</w:t>
            </w:r>
          </w:p>
        </w:tc>
        <w:tc>
          <w:tcPr>
            <w:tcW w:w="1876" w:type="dxa"/>
          </w:tcPr>
          <w:p w:rsidR="00BD5FF0" w:rsidRDefault="00BD5FF0" w:rsidP="00821C22">
            <w:pPr>
              <w:jc w:val="center"/>
              <w:rPr>
                <w:rFonts w:ascii="Arial" w:hAnsi="Arial" w:cs="Arial"/>
                <w:sz w:val="24"/>
                <w:szCs w:val="24"/>
              </w:rPr>
            </w:pPr>
            <w:r>
              <w:rPr>
                <w:rFonts w:ascii="Arial" w:hAnsi="Arial" w:cs="Arial"/>
                <w:sz w:val="24"/>
                <w:szCs w:val="24"/>
              </w:rPr>
              <w:t>0,36</w:t>
            </w:r>
          </w:p>
        </w:tc>
      </w:tr>
    </w:tbl>
    <w:p w:rsidR="00BD5FF0" w:rsidRPr="00AF7A2C" w:rsidRDefault="00BD5FF0" w:rsidP="00BD5FF0">
      <w:pPr>
        <w:rPr>
          <w:rFonts w:ascii="Arial" w:hAnsi="Arial" w:cs="Arial"/>
          <w:sz w:val="24"/>
          <w:szCs w:val="24"/>
        </w:rPr>
      </w:pPr>
      <w:r>
        <w:rPr>
          <w:rFonts w:ascii="Arial" w:hAnsi="Arial" w:cs="Arial"/>
          <w:sz w:val="24"/>
          <w:szCs w:val="24"/>
        </w:rPr>
        <w:t>13</w:t>
      </w:r>
      <w:r>
        <w:rPr>
          <w:rFonts w:ascii="Arial" w:hAnsi="Arial" w:cs="Arial"/>
          <w:sz w:val="24"/>
          <w:szCs w:val="24"/>
        </w:rPr>
        <w:tab/>
        <w:t>per cm</w:t>
      </w:r>
      <w:r>
        <w:rPr>
          <w:rFonts w:ascii="Arial" w:hAnsi="Arial" w:cs="Arial"/>
          <w:sz w:val="24"/>
          <w:szCs w:val="24"/>
          <w:vertAlign w:val="superscript"/>
        </w:rPr>
        <w:t>2</w:t>
      </w:r>
      <w:r>
        <w:rPr>
          <w:rFonts w:ascii="Arial" w:hAnsi="Arial" w:cs="Arial"/>
          <w:sz w:val="24"/>
          <w:szCs w:val="24"/>
        </w:rPr>
        <w:t xml:space="preserve">   0,10 mA </w:t>
      </w:r>
      <w:r>
        <w:rPr>
          <w:rFonts w:ascii="Lucida Sans Unicode" w:hAnsi="Lucida Sans Unicode" w:cs="Lucida Sans Unicode"/>
          <w:sz w:val="24"/>
          <w:szCs w:val="24"/>
        </w:rPr>
        <w:t>≙</w:t>
      </w:r>
      <w:r>
        <w:rPr>
          <w:rFonts w:ascii="Arial" w:hAnsi="Arial" w:cs="Arial"/>
          <w:sz w:val="24"/>
          <w:szCs w:val="24"/>
        </w:rPr>
        <w:t xml:space="preserve"> 0,10 • 10</w:t>
      </w:r>
      <w:r>
        <w:rPr>
          <w:rFonts w:ascii="Arial" w:hAnsi="Arial" w:cs="Arial"/>
          <w:sz w:val="24"/>
          <w:szCs w:val="24"/>
          <w:vertAlign w:val="superscript"/>
        </w:rPr>
        <w:t>-3</w:t>
      </w:r>
      <w:r>
        <w:rPr>
          <w:rFonts w:ascii="Arial" w:hAnsi="Arial" w:cs="Arial"/>
          <w:sz w:val="24"/>
          <w:szCs w:val="24"/>
        </w:rPr>
        <w:t xml:space="preserve"> C / s</w:t>
      </w:r>
      <w:r>
        <w:rPr>
          <w:rFonts w:ascii="Arial" w:hAnsi="Arial" w:cs="Arial"/>
          <w:sz w:val="24"/>
          <w:szCs w:val="24"/>
        </w:rPr>
        <w:br/>
      </w:r>
      <w:r>
        <w:rPr>
          <w:rFonts w:ascii="Arial" w:hAnsi="Arial" w:cs="Arial"/>
          <w:sz w:val="24"/>
          <w:szCs w:val="24"/>
        </w:rPr>
        <w:tab/>
        <w:t>1 uur is dus 60 • 60 = 3600 s</w:t>
      </w:r>
      <w:r>
        <w:rPr>
          <w:rFonts w:ascii="Arial" w:hAnsi="Arial" w:cs="Arial"/>
          <w:sz w:val="24"/>
          <w:szCs w:val="24"/>
        </w:rPr>
        <w:br/>
      </w:r>
      <w:r>
        <w:rPr>
          <w:rFonts w:ascii="Arial" w:hAnsi="Arial" w:cs="Arial"/>
          <w:sz w:val="24"/>
          <w:szCs w:val="24"/>
        </w:rPr>
        <w:tab/>
        <w:t>dus 3600 • 0,10 • 10</w:t>
      </w:r>
      <w:r>
        <w:rPr>
          <w:rFonts w:ascii="Arial" w:hAnsi="Arial" w:cs="Arial"/>
          <w:sz w:val="24"/>
          <w:szCs w:val="24"/>
          <w:vertAlign w:val="superscript"/>
        </w:rPr>
        <w:t>-3</w:t>
      </w:r>
      <w:r>
        <w:rPr>
          <w:rFonts w:ascii="Arial" w:hAnsi="Arial" w:cs="Arial"/>
          <w:sz w:val="24"/>
          <w:szCs w:val="24"/>
        </w:rPr>
        <w:t xml:space="preserve"> = 0,36 </w:t>
      </w:r>
    </w:p>
    <w:p w:rsidR="00BD5FF0" w:rsidRDefault="00BD5FF0" w:rsidP="00BD5FF0">
      <w:pPr>
        <w:rPr>
          <w:rFonts w:ascii="Arial,Bold" w:hAnsi="Arial,Bold" w:cs="Arial,Bold"/>
          <w:b/>
          <w:bCs/>
          <w:sz w:val="28"/>
          <w:szCs w:val="28"/>
        </w:rPr>
      </w:pPr>
      <w:r>
        <w:rPr>
          <w:rFonts w:ascii="Arial,Bold" w:hAnsi="Arial,Bold" w:cs="Arial,Bold"/>
          <w:b/>
          <w:bCs/>
          <w:sz w:val="28"/>
          <w:szCs w:val="28"/>
        </w:rPr>
        <w:br w:type="page"/>
      </w:r>
    </w:p>
    <w:p w:rsidR="00BD5FF0" w:rsidRDefault="00BD5FF0" w:rsidP="00BD5FF0">
      <w:pPr>
        <w:rPr>
          <w:rFonts w:ascii="Arial,Bold" w:hAnsi="Arial,Bold" w:cs="Arial,Bold"/>
          <w:b/>
          <w:bCs/>
          <w:sz w:val="28"/>
          <w:szCs w:val="28"/>
        </w:rPr>
      </w:pPr>
      <w:r>
        <w:rPr>
          <w:rFonts w:ascii="Arial,Bold" w:hAnsi="Arial,Bold" w:cs="Arial,Bold"/>
          <w:b/>
          <w:bCs/>
          <w:sz w:val="28"/>
          <w:szCs w:val="28"/>
        </w:rPr>
        <w:lastRenderedPageBreak/>
        <w:tab/>
      </w:r>
    </w:p>
    <w:tbl>
      <w:tblPr>
        <w:tblStyle w:val="Tabelraster"/>
        <w:tblpPr w:leftFromText="141" w:rightFromText="141" w:vertAnchor="text" w:horzAnchor="page" w:tblpX="2127" w:tblpY="1808"/>
        <w:tblW w:w="0" w:type="auto"/>
        <w:tblLook w:val="04A0"/>
      </w:tblPr>
      <w:tblGrid>
        <w:gridCol w:w="1526"/>
        <w:gridCol w:w="1876"/>
      </w:tblGrid>
      <w:tr w:rsidR="00BD5FF0" w:rsidTr="002D48D8">
        <w:tc>
          <w:tcPr>
            <w:tcW w:w="1526" w:type="dxa"/>
          </w:tcPr>
          <w:p w:rsidR="00BD5FF0" w:rsidRDefault="00BD5FF0" w:rsidP="00821C22">
            <w:pPr>
              <w:jc w:val="center"/>
              <w:rPr>
                <w:rFonts w:ascii="Arial" w:hAnsi="Arial" w:cs="Arial"/>
                <w:sz w:val="24"/>
                <w:szCs w:val="24"/>
              </w:rPr>
            </w:pPr>
            <w:r>
              <w:rPr>
                <w:rFonts w:ascii="Arial" w:hAnsi="Arial" w:cs="Arial"/>
                <w:sz w:val="24"/>
                <w:szCs w:val="24"/>
              </w:rPr>
              <w:t>mol</w:t>
            </w:r>
          </w:p>
        </w:tc>
        <w:tc>
          <w:tcPr>
            <w:tcW w:w="1876" w:type="dxa"/>
          </w:tcPr>
          <w:p w:rsidR="00BD5FF0" w:rsidRDefault="00BD5FF0" w:rsidP="00821C22">
            <w:pPr>
              <w:jc w:val="center"/>
              <w:rPr>
                <w:rFonts w:ascii="Arial" w:hAnsi="Arial" w:cs="Arial"/>
                <w:sz w:val="24"/>
                <w:szCs w:val="24"/>
              </w:rPr>
            </w:pPr>
            <w:r>
              <w:rPr>
                <w:rFonts w:ascii="Arial" w:hAnsi="Arial" w:cs="Arial"/>
                <w:sz w:val="24"/>
                <w:szCs w:val="24"/>
              </w:rPr>
              <w:t>ml</w:t>
            </w:r>
          </w:p>
        </w:tc>
      </w:tr>
      <w:tr w:rsidR="00BD5FF0" w:rsidTr="002D48D8">
        <w:tc>
          <w:tcPr>
            <w:tcW w:w="1526" w:type="dxa"/>
          </w:tcPr>
          <w:p w:rsidR="00BD5FF0" w:rsidRDefault="00BD5FF0" w:rsidP="00821C22">
            <w:pPr>
              <w:jc w:val="center"/>
              <w:rPr>
                <w:rFonts w:ascii="Arial" w:hAnsi="Arial" w:cs="Arial"/>
                <w:sz w:val="24"/>
                <w:szCs w:val="24"/>
              </w:rPr>
            </w:pPr>
            <w:r>
              <w:rPr>
                <w:rFonts w:ascii="Arial" w:hAnsi="Arial" w:cs="Arial"/>
                <w:sz w:val="24"/>
                <w:szCs w:val="24"/>
              </w:rPr>
              <w:t>1</w:t>
            </w:r>
          </w:p>
        </w:tc>
        <w:tc>
          <w:tcPr>
            <w:tcW w:w="1876" w:type="dxa"/>
          </w:tcPr>
          <w:p w:rsidR="00BD5FF0" w:rsidRPr="00D6146F" w:rsidRDefault="00BD5FF0" w:rsidP="00821C22">
            <w:pPr>
              <w:jc w:val="center"/>
              <w:rPr>
                <w:rFonts w:ascii="Arial" w:hAnsi="Arial" w:cs="Arial"/>
                <w:sz w:val="24"/>
                <w:szCs w:val="24"/>
                <w:vertAlign w:val="superscript"/>
              </w:rPr>
            </w:pPr>
            <w:r>
              <w:rPr>
                <w:rFonts w:ascii="Arial" w:hAnsi="Arial" w:cs="Arial"/>
                <w:sz w:val="24"/>
                <w:szCs w:val="24"/>
              </w:rPr>
              <w:t>24,5 • 10</w:t>
            </w:r>
            <w:r>
              <w:rPr>
                <w:rFonts w:ascii="Arial" w:hAnsi="Arial" w:cs="Arial"/>
                <w:sz w:val="24"/>
                <w:szCs w:val="24"/>
                <w:vertAlign w:val="superscript"/>
              </w:rPr>
              <w:t>3</w:t>
            </w:r>
          </w:p>
        </w:tc>
      </w:tr>
      <w:tr w:rsidR="00BD5FF0" w:rsidTr="002D48D8">
        <w:tc>
          <w:tcPr>
            <w:tcW w:w="1526" w:type="dxa"/>
          </w:tcPr>
          <w:p w:rsidR="00BD5FF0" w:rsidRPr="00D6146F" w:rsidRDefault="00BD5FF0" w:rsidP="00821C22">
            <w:pPr>
              <w:jc w:val="center"/>
              <w:rPr>
                <w:rFonts w:ascii="Arial" w:hAnsi="Arial" w:cs="Arial"/>
                <w:sz w:val="24"/>
                <w:szCs w:val="24"/>
                <w:vertAlign w:val="superscript"/>
              </w:rPr>
            </w:pPr>
            <w:r>
              <w:rPr>
                <w:rFonts w:ascii="Arial" w:hAnsi="Arial" w:cs="Arial"/>
                <w:sz w:val="24"/>
                <w:szCs w:val="24"/>
              </w:rPr>
              <w:t>1,87 • 10</w:t>
            </w:r>
            <w:r>
              <w:rPr>
                <w:rFonts w:ascii="Arial" w:hAnsi="Arial" w:cs="Arial"/>
                <w:sz w:val="24"/>
                <w:szCs w:val="24"/>
                <w:vertAlign w:val="superscript"/>
              </w:rPr>
              <w:t>─6</w:t>
            </w:r>
          </w:p>
        </w:tc>
        <w:tc>
          <w:tcPr>
            <w:tcW w:w="1876" w:type="dxa"/>
          </w:tcPr>
          <w:p w:rsidR="00BD5FF0" w:rsidRDefault="00BD5FF0" w:rsidP="00821C22">
            <w:pPr>
              <w:jc w:val="center"/>
              <w:rPr>
                <w:rFonts w:ascii="Arial" w:hAnsi="Arial" w:cs="Arial"/>
                <w:sz w:val="24"/>
                <w:szCs w:val="24"/>
              </w:rPr>
            </w:pPr>
            <w:r>
              <w:rPr>
                <w:rFonts w:ascii="Arial" w:hAnsi="Arial" w:cs="Arial"/>
                <w:sz w:val="24"/>
                <w:szCs w:val="24"/>
              </w:rPr>
              <w:t>?</w:t>
            </w:r>
          </w:p>
        </w:tc>
      </w:tr>
    </w:tbl>
    <w:p w:rsidR="00BD5FF0" w:rsidRDefault="00BD5FF0" w:rsidP="00BD5FF0">
      <w:pPr>
        <w:rPr>
          <w:rFonts w:ascii="Arial" w:hAnsi="Arial" w:cs="Arial"/>
          <w:sz w:val="24"/>
          <w:szCs w:val="24"/>
          <w:lang w:val="en-GB"/>
        </w:rPr>
      </w:pPr>
      <w:r>
        <w:rPr>
          <w:rFonts w:ascii="Arial,Bold" w:hAnsi="Arial,Bold" w:cs="Arial,Bold"/>
          <w:bCs/>
          <w:sz w:val="28"/>
          <w:szCs w:val="28"/>
        </w:rPr>
        <w:tab/>
      </w:r>
      <w:r w:rsidRPr="00AF7A2C">
        <w:rPr>
          <w:rFonts w:ascii="Arial,Bold" w:hAnsi="Arial,Bold" w:cs="Arial,Bold"/>
          <w:bCs/>
          <w:sz w:val="28"/>
          <w:szCs w:val="28"/>
        </w:rPr>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\F(1 •0,36;9,64853 • 10</w:instrText>
      </w:r>
      <w:r>
        <w:rPr>
          <w:rFonts w:ascii="Arial" w:hAnsi="Arial" w:cs="Arial"/>
          <w:sz w:val="24"/>
          <w:szCs w:val="24"/>
          <w:vertAlign w:val="superscript"/>
        </w:rPr>
        <w:instrText>4</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 3,7 • 10</w:t>
      </w:r>
      <w:r>
        <w:rPr>
          <w:rFonts w:ascii="Arial" w:hAnsi="Arial" w:cs="Arial"/>
          <w:sz w:val="24"/>
          <w:szCs w:val="24"/>
          <w:vertAlign w:val="superscript"/>
          <w:lang w:val="en-GB"/>
        </w:rPr>
        <w:t>─6</w:t>
      </w:r>
      <w:r>
        <w:rPr>
          <w:rFonts w:ascii="Arial" w:hAnsi="Arial" w:cs="Arial"/>
          <w:sz w:val="24"/>
          <w:szCs w:val="24"/>
          <w:lang w:val="en-GB"/>
        </w:rPr>
        <w:t xml:space="preserve"> mol </w:t>
      </w:r>
      <w:proofErr w:type="spellStart"/>
      <w:r>
        <w:rPr>
          <w:rFonts w:ascii="Arial" w:hAnsi="Arial" w:cs="Arial"/>
          <w:sz w:val="24"/>
          <w:szCs w:val="24"/>
          <w:lang w:val="en-GB"/>
        </w:rPr>
        <w:t>electronen</w:t>
      </w:r>
      <w:proofErr w:type="spellEnd"/>
      <w:r>
        <w:rPr>
          <w:rFonts w:ascii="Arial" w:hAnsi="Arial" w:cs="Arial"/>
          <w:sz w:val="24"/>
          <w:szCs w:val="24"/>
          <w:lang w:val="en-GB"/>
        </w:rPr>
        <w:br/>
      </w:r>
      <w:r>
        <w:rPr>
          <w:rFonts w:ascii="Arial" w:hAnsi="Arial" w:cs="Arial"/>
          <w:sz w:val="24"/>
          <w:szCs w:val="24"/>
          <w:lang w:val="en-GB"/>
        </w:rPr>
        <w:tab/>
        <w:t>e</w:t>
      </w:r>
      <w:r>
        <w:rPr>
          <w:rFonts w:ascii="Arial" w:hAnsi="Arial" w:cs="Arial"/>
          <w:sz w:val="24"/>
          <w:szCs w:val="24"/>
          <w:vertAlign w:val="superscript"/>
          <w:lang w:val="en-GB"/>
        </w:rPr>
        <w:t>─</w:t>
      </w:r>
      <w:r>
        <w:rPr>
          <w:rFonts w:ascii="Arial" w:hAnsi="Arial" w:cs="Arial"/>
          <w:sz w:val="24"/>
          <w:szCs w:val="24"/>
          <w:lang w:val="en-GB"/>
        </w:rPr>
        <w:t xml:space="preserve"> : H</w:t>
      </w:r>
      <w:r>
        <w:rPr>
          <w:rFonts w:ascii="Arial" w:hAnsi="Arial" w:cs="Arial"/>
          <w:sz w:val="24"/>
          <w:szCs w:val="24"/>
          <w:vertAlign w:val="subscript"/>
          <w:lang w:val="en-GB"/>
        </w:rPr>
        <w:t>2</w:t>
      </w:r>
      <w:r>
        <w:rPr>
          <w:rFonts w:ascii="Arial" w:hAnsi="Arial" w:cs="Arial"/>
          <w:sz w:val="24"/>
          <w:szCs w:val="24"/>
          <w:lang w:val="en-GB"/>
        </w:rPr>
        <w:t xml:space="preserve"> = 2 : 1</w:t>
      </w:r>
      <w:r>
        <w:rPr>
          <w:rFonts w:ascii="Arial" w:hAnsi="Arial" w:cs="Arial"/>
          <w:sz w:val="24"/>
          <w:szCs w:val="24"/>
          <w:lang w:val="en-GB"/>
        </w:rPr>
        <w:br/>
      </w:r>
      <w:r>
        <w:rPr>
          <w:rFonts w:ascii="Arial" w:hAnsi="Arial" w:cs="Arial"/>
          <w:sz w:val="24"/>
          <w:szCs w:val="24"/>
          <w:lang w:val="en-GB"/>
        </w:rPr>
        <w:tab/>
      </w:r>
      <w:proofErr w:type="spellStart"/>
      <w:r>
        <w:rPr>
          <w:rFonts w:ascii="Arial" w:hAnsi="Arial" w:cs="Arial"/>
          <w:sz w:val="24"/>
          <w:szCs w:val="24"/>
          <w:lang w:val="en-GB"/>
        </w:rPr>
        <w:t>dus</w:t>
      </w:r>
      <w:proofErr w:type="spellEnd"/>
      <w:r>
        <w:rPr>
          <w:rFonts w:ascii="Arial" w:hAnsi="Arial" w:cs="Arial"/>
          <w:sz w:val="24"/>
          <w:szCs w:val="24"/>
          <w:lang w:val="en-GB"/>
        </w:rPr>
        <w:t xml:space="preserve"> 0,5 • 3,7 • 10</w:t>
      </w:r>
      <w:r>
        <w:rPr>
          <w:rFonts w:ascii="Arial" w:hAnsi="Arial" w:cs="Arial"/>
          <w:sz w:val="24"/>
          <w:szCs w:val="24"/>
          <w:vertAlign w:val="superscript"/>
          <w:lang w:val="en-GB"/>
        </w:rPr>
        <w:t>─6</w:t>
      </w:r>
      <w:r>
        <w:rPr>
          <w:rFonts w:ascii="Arial" w:hAnsi="Arial" w:cs="Arial"/>
          <w:sz w:val="24"/>
          <w:szCs w:val="24"/>
          <w:lang w:val="en-GB"/>
        </w:rPr>
        <w:t xml:space="preserve"> = 1,87 • 10</w:t>
      </w:r>
      <w:r>
        <w:rPr>
          <w:rFonts w:ascii="Arial" w:hAnsi="Arial" w:cs="Arial"/>
          <w:sz w:val="24"/>
          <w:szCs w:val="24"/>
          <w:vertAlign w:val="superscript"/>
          <w:lang w:val="en-GB"/>
        </w:rPr>
        <w:t>─6</w:t>
      </w:r>
      <w:r>
        <w:rPr>
          <w:rFonts w:ascii="Arial" w:hAnsi="Arial" w:cs="Arial"/>
          <w:sz w:val="24"/>
          <w:szCs w:val="24"/>
          <w:lang w:val="en-GB"/>
        </w:rPr>
        <w:t xml:space="preserve"> mol H</w:t>
      </w:r>
      <w:r>
        <w:rPr>
          <w:rFonts w:ascii="Arial" w:hAnsi="Arial" w:cs="Arial"/>
          <w:sz w:val="24"/>
          <w:szCs w:val="24"/>
          <w:vertAlign w:val="subscript"/>
          <w:lang w:val="en-GB"/>
        </w:rPr>
        <w:t>2</w:t>
      </w:r>
      <w:r>
        <w:rPr>
          <w:rFonts w:ascii="Arial" w:hAnsi="Arial" w:cs="Arial"/>
          <w:sz w:val="24"/>
          <w:szCs w:val="24"/>
          <w:lang w:val="en-GB"/>
        </w:rPr>
        <w:br/>
      </w:r>
      <w:r>
        <w:rPr>
          <w:rFonts w:ascii="Arial" w:hAnsi="Arial" w:cs="Arial"/>
          <w:sz w:val="24"/>
          <w:szCs w:val="24"/>
          <w:lang w:val="en-GB"/>
        </w:rPr>
        <w:tab/>
        <w:t>V</w:t>
      </w:r>
      <w:r>
        <w:rPr>
          <w:rFonts w:ascii="Arial" w:hAnsi="Arial" w:cs="Arial"/>
          <w:sz w:val="24"/>
          <w:szCs w:val="24"/>
          <w:vertAlign w:val="subscript"/>
          <w:lang w:val="en-GB"/>
        </w:rPr>
        <w:t xml:space="preserve">M </w:t>
      </w:r>
      <w:r>
        <w:rPr>
          <w:rFonts w:ascii="Arial" w:hAnsi="Arial" w:cs="Arial"/>
          <w:sz w:val="24"/>
          <w:szCs w:val="24"/>
          <w:lang w:val="en-GB"/>
        </w:rPr>
        <w:t xml:space="preserve">= 24,5 L </w:t>
      </w:r>
      <w:r>
        <w:rPr>
          <w:rFonts w:ascii="Lucida Sans Unicode" w:hAnsi="Lucida Sans Unicode" w:cs="Lucida Sans Unicode"/>
          <w:sz w:val="24"/>
          <w:szCs w:val="24"/>
          <w:lang w:val="en-GB"/>
        </w:rPr>
        <w:t>≙</w:t>
      </w:r>
      <w:r>
        <w:rPr>
          <w:rFonts w:ascii="Arial" w:hAnsi="Arial" w:cs="Arial"/>
          <w:sz w:val="24"/>
          <w:szCs w:val="24"/>
          <w:lang w:val="en-GB"/>
        </w:rPr>
        <w:t xml:space="preserve"> 24,5 • 10</w:t>
      </w:r>
      <w:r>
        <w:rPr>
          <w:rFonts w:ascii="Arial" w:hAnsi="Arial" w:cs="Arial"/>
          <w:sz w:val="24"/>
          <w:szCs w:val="24"/>
          <w:vertAlign w:val="superscript"/>
          <w:lang w:val="en-GB"/>
        </w:rPr>
        <w:t>3</w:t>
      </w:r>
      <w:r>
        <w:rPr>
          <w:rFonts w:ascii="Arial" w:hAnsi="Arial" w:cs="Arial"/>
          <w:sz w:val="24"/>
          <w:szCs w:val="24"/>
          <w:lang w:val="en-GB"/>
        </w:rPr>
        <w:t xml:space="preserve"> ml</w:t>
      </w:r>
      <w:r>
        <w:rPr>
          <w:rFonts w:ascii="Arial" w:hAnsi="Arial" w:cs="Arial"/>
          <w:sz w:val="24"/>
          <w:szCs w:val="24"/>
          <w:lang w:val="en-GB"/>
        </w:rPr>
        <w:br/>
      </w:r>
      <w:r>
        <w:rPr>
          <w:rFonts w:ascii="Arial" w:hAnsi="Arial" w:cs="Arial"/>
          <w:sz w:val="24"/>
          <w:szCs w:val="24"/>
          <w:lang w:val="en-GB"/>
        </w:rPr>
        <w:tab/>
      </w:r>
    </w:p>
    <w:p w:rsidR="00BD5FF0" w:rsidRDefault="00BD5FF0" w:rsidP="00BD5FF0">
      <w:pPr>
        <w:rPr>
          <w:rFonts w:ascii="Arial" w:hAnsi="Arial" w:cs="Arial"/>
          <w:sz w:val="24"/>
          <w:szCs w:val="24"/>
          <w:lang w:val="en-GB"/>
        </w:rPr>
      </w:pPr>
    </w:p>
    <w:p w:rsidR="00BD5FF0" w:rsidRDefault="00BD5FF0" w:rsidP="00BD5FF0">
      <w:pPr>
        <w:rPr>
          <w:rFonts w:ascii="Arial" w:hAnsi="Arial" w:cs="Arial"/>
          <w:sz w:val="24"/>
          <w:szCs w:val="24"/>
          <w:lang w:val="en-GB"/>
        </w:rPr>
      </w:pPr>
      <w:r>
        <w:rPr>
          <w:rFonts w:ascii="Arial" w:hAnsi="Arial" w:cs="Arial"/>
          <w:sz w:val="24"/>
          <w:szCs w:val="24"/>
          <w:lang w:val="en-GB"/>
        </w:rPr>
        <w:tab/>
      </w:r>
    </w:p>
    <w:p w:rsidR="00BD5FF0" w:rsidRPr="00D6146F" w:rsidRDefault="00BD5FF0" w:rsidP="00BD5FF0">
      <w:pPr>
        <w:rPr>
          <w:rFonts w:ascii="Arial,Bold" w:hAnsi="Arial,Bold" w:cs="Arial,Bold"/>
          <w:bCs/>
          <w:sz w:val="28"/>
          <w:szCs w:val="28"/>
        </w:rPr>
      </w:pPr>
      <w:r>
        <w:rPr>
          <w:rFonts w:ascii="Arial" w:hAnsi="Arial" w:cs="Arial"/>
          <w:sz w:val="24"/>
          <w:szCs w:val="24"/>
          <w:lang w:val="en-GB"/>
        </w:rPr>
        <w:tab/>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\F(1,87 • 10</w:instrText>
      </w:r>
      <w:r>
        <w:rPr>
          <w:rFonts w:ascii="Arial" w:hAnsi="Arial" w:cs="Arial"/>
          <w:sz w:val="24"/>
          <w:szCs w:val="24"/>
          <w:vertAlign w:val="superscript"/>
        </w:rPr>
        <w:instrText>─6</w:instrText>
      </w:r>
      <w:r>
        <w:rPr>
          <w:rFonts w:ascii="Arial" w:hAnsi="Arial" w:cs="Arial"/>
          <w:sz w:val="24"/>
          <w:szCs w:val="24"/>
        </w:rPr>
        <w:instrText xml:space="preserve"> •24,5 • 10</w:instrText>
      </w:r>
      <w:r>
        <w:rPr>
          <w:rFonts w:ascii="Arial" w:hAnsi="Arial" w:cs="Arial"/>
          <w:sz w:val="24"/>
          <w:szCs w:val="24"/>
          <w:vertAlign w:val="superscript"/>
        </w:rPr>
        <w:instrText>3</w:instrText>
      </w:r>
      <w:r>
        <w:rPr>
          <w:rFonts w:ascii="Arial" w:hAnsi="Arial" w:cs="Arial"/>
          <w:sz w:val="24"/>
          <w:szCs w:val="24"/>
        </w:rPr>
        <w:instrText>;1</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 0,046 ml</w:t>
      </w:r>
    </w:p>
    <w:p w:rsidR="00BD5FF0" w:rsidRDefault="001A1539" w:rsidP="00BD5FF0">
      <w:pPr>
        <w:rPr>
          <w:rFonts w:ascii="Arial,Bold" w:hAnsi="Arial,Bold" w:cs="Arial,Bold"/>
          <w:b/>
          <w:bCs/>
          <w:sz w:val="28"/>
          <w:szCs w:val="28"/>
        </w:rPr>
      </w:pPr>
      <w:r w:rsidRPr="001A1539">
        <w:rPr>
          <w:noProof/>
        </w:rPr>
        <w:pict>
          <v:shape id="_x0000_s1031" type="#_x0000_t75" style="position:absolute;margin-left:31.1pt;margin-top:30.45pt;width:453.35pt;height:78.45pt;z-index:251669504;mso-position-horizontal-relative:text;mso-position-vertical-relative:text">
            <v:imagedata r:id="rId20" o:title=""/>
            <w10:wrap type="square"/>
          </v:shape>
          <o:OLEObject Type="Embed" ProgID="ChemDraw.Document.6.0" ShapeID="_x0000_s1031" DrawAspect="Content" ObjectID="_1522483547" r:id="rId21"/>
        </w:pict>
      </w:r>
      <w:r w:rsidR="00BD5FF0">
        <w:rPr>
          <w:rFonts w:ascii="Arial,Bold" w:hAnsi="Arial,Bold" w:cs="Arial,Bold"/>
          <w:b/>
          <w:bCs/>
          <w:sz w:val="28"/>
          <w:szCs w:val="28"/>
        </w:rPr>
        <w:tab/>
        <w:t>In gevecht tegen bloedarmoede</w:t>
      </w:r>
    </w:p>
    <w:p w:rsidR="00BD5FF0" w:rsidRPr="003568A0" w:rsidRDefault="00BD5FF0" w:rsidP="00BD5FF0">
      <w:pPr>
        <w:rPr>
          <w:rFonts w:ascii="Arial" w:hAnsi="Arial" w:cs="Arial"/>
          <w:bCs/>
          <w:sz w:val="24"/>
          <w:szCs w:val="24"/>
        </w:rPr>
      </w:pPr>
      <w:r>
        <w:rPr>
          <w:rFonts w:ascii="Arial" w:hAnsi="Arial" w:cs="Arial"/>
          <w:bCs/>
          <w:sz w:val="24"/>
          <w:szCs w:val="24"/>
        </w:rPr>
        <w:t>14</w:t>
      </w:r>
    </w:p>
    <w:p w:rsidR="00BD5FF0" w:rsidRDefault="00BD5FF0" w:rsidP="00BD5FF0">
      <w:pPr>
        <w:rPr>
          <w:sz w:val="26"/>
        </w:rPr>
      </w:pPr>
    </w:p>
    <w:p w:rsidR="00BD5FF0" w:rsidRDefault="00BD5FF0" w:rsidP="00BD5FF0">
      <w:pPr>
        <w:rPr>
          <w:sz w:val="26"/>
        </w:rPr>
      </w:pPr>
    </w:p>
    <w:p w:rsidR="00BD5FF0" w:rsidRDefault="00BD5FF0" w:rsidP="00BD5FF0">
      <w:pPr>
        <w:rPr>
          <w:sz w:val="26"/>
        </w:rPr>
      </w:pPr>
    </w:p>
    <w:p w:rsidR="00BD5FF0" w:rsidRDefault="00BD5FF0" w:rsidP="00BD5FF0">
      <w:pPr>
        <w:autoSpaceDE w:val="0"/>
        <w:autoSpaceDN w:val="0"/>
        <w:adjustRightInd w:val="0"/>
        <w:spacing w:after="0" w:line="240" w:lineRule="auto"/>
        <w:ind w:left="709" w:hanging="709"/>
        <w:rPr>
          <w:rFonts w:ascii="Arial" w:hAnsi="Arial" w:cs="Arial"/>
          <w:sz w:val="24"/>
          <w:szCs w:val="24"/>
        </w:rPr>
      </w:pPr>
      <w:r>
        <w:rPr>
          <w:sz w:val="26"/>
        </w:rPr>
        <w:t>15</w:t>
      </w:r>
      <w:r>
        <w:rPr>
          <w:rFonts w:ascii="Arial" w:hAnsi="Arial" w:cs="Arial"/>
          <w:sz w:val="24"/>
          <w:szCs w:val="24"/>
        </w:rPr>
        <w:tab/>
        <w:t xml:space="preserve">Bij een lage </w:t>
      </w:r>
      <w:proofErr w:type="spellStart"/>
      <w:r>
        <w:rPr>
          <w:rFonts w:ascii="Arial" w:hAnsi="Arial" w:cs="Arial"/>
          <w:sz w:val="24"/>
          <w:szCs w:val="24"/>
        </w:rPr>
        <w:t>pH</w:t>
      </w:r>
      <w:proofErr w:type="spellEnd"/>
      <w:r>
        <w:rPr>
          <w:rFonts w:ascii="Arial" w:hAnsi="Arial" w:cs="Arial"/>
          <w:sz w:val="24"/>
          <w:szCs w:val="24"/>
        </w:rPr>
        <w:t xml:space="preserve"> zal de base Y</w:t>
      </w:r>
      <w:r>
        <w:rPr>
          <w:rFonts w:ascii="Arial" w:hAnsi="Arial" w:cs="Arial"/>
          <w:sz w:val="24"/>
          <w:szCs w:val="24"/>
          <w:vertAlign w:val="superscript"/>
        </w:rPr>
        <w:t>4─</w:t>
      </w:r>
      <w:r>
        <w:rPr>
          <w:rFonts w:ascii="Arial" w:hAnsi="Arial" w:cs="Arial"/>
          <w:sz w:val="24"/>
          <w:szCs w:val="24"/>
        </w:rPr>
        <w:t xml:space="preserve"> ionen reageren met H</w:t>
      </w:r>
      <w:r>
        <w:rPr>
          <w:rFonts w:ascii="Arial" w:hAnsi="Arial" w:cs="Arial"/>
          <w:sz w:val="24"/>
          <w:szCs w:val="24"/>
          <w:vertAlign w:val="superscript"/>
        </w:rPr>
        <w:t>+</w:t>
      </w:r>
      <w:r>
        <w:rPr>
          <w:rFonts w:ascii="Arial" w:hAnsi="Arial" w:cs="Arial"/>
          <w:sz w:val="24"/>
          <w:szCs w:val="24"/>
        </w:rPr>
        <w:t xml:space="preserve"> </w:t>
      </w:r>
    </w:p>
    <w:p w:rsidR="00BD5FF0" w:rsidRPr="00BD5FF0" w:rsidRDefault="00BD5FF0" w:rsidP="00BD5FF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Het evenwicht FeY</w:t>
      </w:r>
      <w:r>
        <w:rPr>
          <w:rFonts w:ascii="Arial" w:hAnsi="Arial" w:cs="Arial"/>
          <w:sz w:val="24"/>
          <w:szCs w:val="24"/>
          <w:vertAlign w:val="subscript"/>
        </w:rPr>
        <w:t>4</w:t>
      </w:r>
      <w:r>
        <w:rPr>
          <w:rFonts w:ascii="Arial" w:hAnsi="Arial" w:cs="Arial"/>
          <w:sz w:val="24"/>
          <w:szCs w:val="24"/>
        </w:rPr>
        <w:t xml:space="preserve"> </w:t>
      </w:r>
      <w:r>
        <w:rPr>
          <w:rFonts w:ascii="Lucida Sans Unicode" w:hAnsi="Lucida Sans Unicode" w:cs="Lucida Sans Unicode"/>
          <w:sz w:val="24"/>
          <w:szCs w:val="24"/>
        </w:rPr>
        <w:t>⇄</w:t>
      </w:r>
      <w:r>
        <w:rPr>
          <w:rFonts w:ascii="Arial" w:hAnsi="Arial" w:cs="Arial"/>
          <w:sz w:val="24"/>
          <w:szCs w:val="24"/>
        </w:rPr>
        <w:t xml:space="preserve"> Fe</w:t>
      </w:r>
      <w:r>
        <w:rPr>
          <w:rFonts w:ascii="Arial" w:hAnsi="Arial" w:cs="Arial"/>
          <w:sz w:val="24"/>
          <w:szCs w:val="24"/>
          <w:vertAlign w:val="superscript"/>
        </w:rPr>
        <w:t>2+</w:t>
      </w:r>
      <w:r>
        <w:rPr>
          <w:rFonts w:ascii="Arial" w:hAnsi="Arial" w:cs="Arial"/>
          <w:sz w:val="24"/>
          <w:szCs w:val="24"/>
        </w:rPr>
        <w:t xml:space="preserve"> + Y</w:t>
      </w:r>
      <w:r>
        <w:rPr>
          <w:rFonts w:ascii="Arial" w:hAnsi="Arial" w:cs="Arial"/>
          <w:sz w:val="24"/>
          <w:szCs w:val="24"/>
          <w:vertAlign w:val="superscript"/>
        </w:rPr>
        <w:t>4─</w:t>
      </w:r>
      <w:r>
        <w:rPr>
          <w:rFonts w:ascii="Arial" w:hAnsi="Arial" w:cs="Arial"/>
          <w:sz w:val="24"/>
          <w:szCs w:val="24"/>
        </w:rPr>
        <w:t xml:space="preserve"> zal dus naar rechts verschuiven en dan komt er dus meer Fe</w:t>
      </w:r>
      <w:r>
        <w:rPr>
          <w:rFonts w:ascii="Arial" w:hAnsi="Arial" w:cs="Arial"/>
          <w:sz w:val="24"/>
          <w:szCs w:val="24"/>
          <w:vertAlign w:val="superscript"/>
        </w:rPr>
        <w:t>2+</w:t>
      </w:r>
    </w:p>
    <w:p w:rsidR="00EF325E" w:rsidRPr="00BD5FF0" w:rsidRDefault="001A1539" w:rsidP="00EF325E">
      <w:pPr>
        <w:autoSpaceDE w:val="0"/>
        <w:autoSpaceDN w:val="0"/>
        <w:adjustRightInd w:val="0"/>
        <w:spacing w:after="0" w:line="240" w:lineRule="auto"/>
        <w:ind w:left="709" w:hanging="709"/>
        <w:rPr>
          <w:rFonts w:ascii="Arial" w:hAnsi="Arial" w:cs="Arial"/>
          <w:sz w:val="24"/>
          <w:szCs w:val="24"/>
        </w:rPr>
      </w:pPr>
      <w:r w:rsidRPr="001A1539">
        <w:rPr>
          <w:noProof/>
        </w:rPr>
        <w:pict>
          <v:shape id="_x0000_s1032" type="#_x0000_t75" style="position:absolute;left:0;text-align:left;margin-left:60.2pt;margin-top:13.8pt;width:322.25pt;height:143pt;z-index:251672576;mso-position-horizontal-relative:text;mso-position-vertical-relative:text">
            <v:imagedata r:id="rId22" o:title=""/>
            <w10:wrap type="square"/>
          </v:shape>
          <o:OLEObject Type="Embed" ProgID="ChemDraw.Document.6.0" ShapeID="_x0000_s1032" DrawAspect="Content" ObjectID="_1522483548" r:id="rId23"/>
        </w:pict>
      </w:r>
    </w:p>
    <w:p w:rsidR="00EF325E" w:rsidRDefault="00EF325E" w:rsidP="00EF325E">
      <w:pPr>
        <w:rPr>
          <w:sz w:val="26"/>
        </w:rPr>
      </w:pPr>
      <w:r>
        <w:rPr>
          <w:sz w:val="26"/>
        </w:rPr>
        <w:t>16</w:t>
      </w:r>
    </w:p>
    <w:p w:rsidR="00EF325E" w:rsidRDefault="00EF325E" w:rsidP="00EF325E">
      <w:pPr>
        <w:rPr>
          <w:sz w:val="26"/>
        </w:rPr>
      </w:pPr>
    </w:p>
    <w:p w:rsidR="00EF325E" w:rsidRDefault="00EF325E" w:rsidP="00EF325E">
      <w:pPr>
        <w:rPr>
          <w:sz w:val="26"/>
        </w:rPr>
      </w:pPr>
    </w:p>
    <w:p w:rsidR="00EF325E" w:rsidRDefault="00EF325E" w:rsidP="00EF325E">
      <w:pPr>
        <w:rPr>
          <w:sz w:val="26"/>
        </w:rPr>
      </w:pPr>
    </w:p>
    <w:p w:rsidR="00EF325E" w:rsidRDefault="00EF325E" w:rsidP="00EF325E">
      <w:pPr>
        <w:rPr>
          <w:sz w:val="26"/>
        </w:rPr>
      </w:pPr>
    </w:p>
    <w:p w:rsidR="00EF325E" w:rsidRDefault="00EF325E" w:rsidP="00EF325E">
      <w:pPr>
        <w:rPr>
          <w:sz w:val="26"/>
        </w:rPr>
      </w:pPr>
    </w:p>
    <w:p w:rsidR="00EF325E" w:rsidRPr="00B80A66" w:rsidRDefault="00EF325E" w:rsidP="00EF325E">
      <w:pPr>
        <w:autoSpaceDE w:val="0"/>
        <w:autoSpaceDN w:val="0"/>
        <w:adjustRightInd w:val="0"/>
        <w:spacing w:after="0" w:line="240" w:lineRule="auto"/>
        <w:ind w:left="709" w:hanging="709"/>
        <w:rPr>
          <w:sz w:val="26"/>
        </w:rPr>
      </w:pPr>
      <w:r>
        <w:rPr>
          <w:sz w:val="26"/>
        </w:rPr>
        <w:t>17</w:t>
      </w:r>
      <w:r>
        <w:rPr>
          <w:rFonts w:ascii="Arial" w:hAnsi="Arial" w:cs="Arial"/>
          <w:sz w:val="24"/>
          <w:szCs w:val="24"/>
        </w:rPr>
        <w:tab/>
        <w:t xml:space="preserve">gehalte </w:t>
      </w:r>
      <w:proofErr w:type="spellStart"/>
      <w:r>
        <w:rPr>
          <w:rFonts w:ascii="Arial" w:hAnsi="Arial" w:cs="Arial"/>
          <w:sz w:val="24"/>
          <w:szCs w:val="24"/>
        </w:rPr>
        <w:t>NaFeY</w:t>
      </w:r>
      <w:proofErr w:type="spellEnd"/>
      <w:r>
        <w:rPr>
          <w:rFonts w:ascii="Arial" w:hAnsi="Arial" w:cs="Arial"/>
          <w:sz w:val="24"/>
          <w:szCs w:val="24"/>
        </w:rPr>
        <w:t xml:space="preserve"> aflezen uit grafiek geeft  [</w:t>
      </w:r>
      <w:proofErr w:type="spellStart"/>
      <w:r>
        <w:rPr>
          <w:rFonts w:ascii="Arial" w:hAnsi="Arial" w:cs="Arial"/>
          <w:sz w:val="24"/>
          <w:szCs w:val="24"/>
        </w:rPr>
        <w:t>NaFeY</w:t>
      </w:r>
      <w:proofErr w:type="spellEnd"/>
      <w:r>
        <w:rPr>
          <w:rFonts w:ascii="Arial" w:hAnsi="Arial" w:cs="Arial"/>
          <w:sz w:val="24"/>
          <w:szCs w:val="24"/>
        </w:rPr>
        <w:t>] = 3,4 • 10</w:t>
      </w:r>
      <w:r>
        <w:rPr>
          <w:rFonts w:ascii="Arial" w:hAnsi="Arial" w:cs="Arial"/>
          <w:sz w:val="24"/>
          <w:szCs w:val="24"/>
          <w:vertAlign w:val="superscript"/>
        </w:rPr>
        <w:t>─5</w:t>
      </w:r>
      <w:r>
        <w:rPr>
          <w:rFonts w:ascii="Arial" w:hAnsi="Arial" w:cs="Arial"/>
          <w:sz w:val="24"/>
          <w:szCs w:val="24"/>
        </w:rPr>
        <w:t xml:space="preserve"> mol /L</w:t>
      </w:r>
    </w:p>
    <w:p w:rsidR="00EF325E" w:rsidRDefault="00EF325E" w:rsidP="00EF325E">
      <w:pPr>
        <w:autoSpaceDE w:val="0"/>
        <w:autoSpaceDN w:val="0"/>
        <w:adjustRightInd w:val="0"/>
        <w:spacing w:after="0" w:line="240" w:lineRule="auto"/>
        <w:rPr>
          <w:rFonts w:ascii="Arial" w:hAnsi="Arial" w:cs="Arial"/>
          <w:sz w:val="24"/>
          <w:szCs w:val="24"/>
        </w:rPr>
      </w:pPr>
      <w:r>
        <w:rPr>
          <w:rFonts w:ascii="Arial" w:hAnsi="Arial" w:cs="Arial"/>
          <w:sz w:val="24"/>
          <w:szCs w:val="24"/>
        </w:rPr>
        <w:tab/>
        <w:t>dus in 100 ml 3,3 • 10</w:t>
      </w:r>
      <w:r>
        <w:rPr>
          <w:rFonts w:ascii="Arial" w:hAnsi="Arial" w:cs="Arial"/>
          <w:sz w:val="24"/>
          <w:szCs w:val="24"/>
          <w:vertAlign w:val="superscript"/>
        </w:rPr>
        <w:t>─6</w:t>
      </w:r>
      <w:r>
        <w:rPr>
          <w:rFonts w:ascii="Arial" w:hAnsi="Arial" w:cs="Arial"/>
          <w:sz w:val="24"/>
          <w:szCs w:val="24"/>
        </w:rPr>
        <w:t xml:space="preserve"> mol aanwezig.  </w:t>
      </w:r>
    </w:p>
    <w:p w:rsidR="00EF325E" w:rsidRDefault="00EF325E" w:rsidP="00EF325E">
      <w:pPr>
        <w:autoSpaceDE w:val="0"/>
        <w:autoSpaceDN w:val="0"/>
        <w:adjustRightInd w:val="0"/>
        <w:spacing w:after="0" w:line="240" w:lineRule="auto"/>
        <w:rPr>
          <w:rFonts w:ascii="Arial" w:hAnsi="Arial" w:cs="Arial"/>
          <w:sz w:val="24"/>
          <w:szCs w:val="24"/>
        </w:rPr>
      </w:pPr>
      <w:r>
        <w:rPr>
          <w:rFonts w:ascii="Arial" w:hAnsi="Arial" w:cs="Arial"/>
          <w:sz w:val="24"/>
          <w:szCs w:val="24"/>
        </w:rPr>
        <w:tab/>
        <w:t>dus in 10 g meel is 2 • 3,4 • 10</w:t>
      </w:r>
      <w:r>
        <w:rPr>
          <w:rFonts w:ascii="Arial" w:hAnsi="Arial" w:cs="Arial"/>
          <w:sz w:val="24"/>
          <w:szCs w:val="24"/>
          <w:vertAlign w:val="superscript"/>
        </w:rPr>
        <w:t>─6</w:t>
      </w:r>
      <w:r>
        <w:rPr>
          <w:rFonts w:ascii="Arial" w:hAnsi="Arial" w:cs="Arial"/>
          <w:sz w:val="24"/>
          <w:szCs w:val="24"/>
        </w:rPr>
        <w:t xml:space="preserve"> = 6,8 • 10</w:t>
      </w:r>
      <w:r>
        <w:rPr>
          <w:rFonts w:ascii="Arial" w:hAnsi="Arial" w:cs="Arial"/>
          <w:sz w:val="24"/>
          <w:szCs w:val="24"/>
          <w:vertAlign w:val="superscript"/>
        </w:rPr>
        <w:t>-6</w:t>
      </w:r>
      <w:r>
        <w:rPr>
          <w:rFonts w:ascii="Arial" w:hAnsi="Arial" w:cs="Arial"/>
          <w:sz w:val="24"/>
          <w:szCs w:val="24"/>
        </w:rPr>
        <w:t xml:space="preserve"> mol </w:t>
      </w:r>
    </w:p>
    <w:p w:rsidR="00EF325E" w:rsidRPr="00821C22" w:rsidRDefault="00EF325E" w:rsidP="00EF325E">
      <w:pPr>
        <w:autoSpaceDE w:val="0"/>
        <w:autoSpaceDN w:val="0"/>
        <w:adjustRightInd w:val="0"/>
        <w:spacing w:after="0" w:line="240" w:lineRule="auto"/>
        <w:rPr>
          <w:rFonts w:ascii="Arial" w:hAnsi="Arial" w:cs="Arial"/>
          <w:sz w:val="24"/>
          <w:szCs w:val="24"/>
        </w:rPr>
      </w:pPr>
      <w:r>
        <w:rPr>
          <w:rFonts w:ascii="Arial" w:hAnsi="Arial" w:cs="Arial"/>
          <w:sz w:val="24"/>
          <w:szCs w:val="24"/>
        </w:rPr>
        <w:tab/>
        <w:t>M (Fe</w:t>
      </w:r>
      <w:r>
        <w:rPr>
          <w:rFonts w:ascii="Arial" w:hAnsi="Arial" w:cs="Arial"/>
          <w:sz w:val="24"/>
          <w:szCs w:val="24"/>
          <w:vertAlign w:val="superscript"/>
        </w:rPr>
        <w:t>3+</w:t>
      </w:r>
      <w:r>
        <w:rPr>
          <w:rFonts w:ascii="Arial" w:hAnsi="Arial" w:cs="Arial"/>
          <w:sz w:val="24"/>
          <w:szCs w:val="24"/>
        </w:rPr>
        <w:t xml:space="preserve">) = 55,85 </w:t>
      </w:r>
      <w:r>
        <w:rPr>
          <w:rFonts w:ascii="Arial" w:hAnsi="Arial" w:cs="Arial"/>
          <w:sz w:val="24"/>
          <w:szCs w:val="24"/>
        </w:rPr>
        <w:br/>
      </w:r>
    </w:p>
    <w:tbl>
      <w:tblPr>
        <w:tblStyle w:val="Tabelraster"/>
        <w:tblW w:w="0" w:type="auto"/>
        <w:tblInd w:w="848" w:type="dxa"/>
        <w:tblLook w:val="04A0"/>
      </w:tblPr>
      <w:tblGrid>
        <w:gridCol w:w="1701"/>
        <w:gridCol w:w="1701"/>
      </w:tblGrid>
      <w:tr w:rsidR="00EF325E" w:rsidTr="002D48D8">
        <w:tc>
          <w:tcPr>
            <w:tcW w:w="1701" w:type="dxa"/>
          </w:tcPr>
          <w:p w:rsidR="00EF325E" w:rsidRDefault="00EF325E" w:rsidP="002D48D8">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EF325E" w:rsidRDefault="00EF325E" w:rsidP="002D48D8">
            <w:pPr>
              <w:autoSpaceDE w:val="0"/>
              <w:autoSpaceDN w:val="0"/>
              <w:adjustRightInd w:val="0"/>
              <w:jc w:val="center"/>
              <w:rPr>
                <w:rFonts w:ascii="Arial" w:hAnsi="Arial" w:cs="Arial"/>
                <w:sz w:val="24"/>
                <w:szCs w:val="24"/>
              </w:rPr>
            </w:pPr>
            <w:r>
              <w:rPr>
                <w:rFonts w:ascii="Arial" w:hAnsi="Arial" w:cs="Arial"/>
                <w:sz w:val="24"/>
                <w:szCs w:val="24"/>
              </w:rPr>
              <w:t>g</w:t>
            </w:r>
          </w:p>
        </w:tc>
      </w:tr>
      <w:tr w:rsidR="00EF325E" w:rsidTr="002D48D8">
        <w:tc>
          <w:tcPr>
            <w:tcW w:w="1701" w:type="dxa"/>
          </w:tcPr>
          <w:p w:rsidR="00EF325E" w:rsidRDefault="00EF325E" w:rsidP="002D48D8">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EF325E" w:rsidRDefault="00EF325E" w:rsidP="002D48D8">
            <w:pPr>
              <w:autoSpaceDE w:val="0"/>
              <w:autoSpaceDN w:val="0"/>
              <w:adjustRightInd w:val="0"/>
              <w:jc w:val="center"/>
              <w:rPr>
                <w:rFonts w:ascii="Arial" w:hAnsi="Arial" w:cs="Arial"/>
                <w:sz w:val="24"/>
                <w:szCs w:val="24"/>
              </w:rPr>
            </w:pPr>
            <w:r>
              <w:rPr>
                <w:rFonts w:ascii="Arial" w:hAnsi="Arial" w:cs="Arial"/>
                <w:sz w:val="24"/>
                <w:szCs w:val="24"/>
              </w:rPr>
              <w:t>55,85</w:t>
            </w:r>
          </w:p>
        </w:tc>
      </w:tr>
      <w:tr w:rsidR="00EF325E" w:rsidTr="002D48D8">
        <w:tc>
          <w:tcPr>
            <w:tcW w:w="1701" w:type="dxa"/>
          </w:tcPr>
          <w:p w:rsidR="00EF325E" w:rsidRPr="00821C22" w:rsidRDefault="00EF325E" w:rsidP="002D48D8">
            <w:pPr>
              <w:autoSpaceDE w:val="0"/>
              <w:autoSpaceDN w:val="0"/>
              <w:adjustRightInd w:val="0"/>
              <w:jc w:val="center"/>
              <w:rPr>
                <w:rFonts w:ascii="Arial" w:hAnsi="Arial" w:cs="Arial"/>
                <w:sz w:val="24"/>
                <w:szCs w:val="24"/>
              </w:rPr>
            </w:pPr>
            <w:r>
              <w:rPr>
                <w:rFonts w:ascii="Arial" w:hAnsi="Arial" w:cs="Arial"/>
                <w:sz w:val="24"/>
                <w:szCs w:val="24"/>
              </w:rPr>
              <w:t>6,8 • 10</w:t>
            </w:r>
            <w:r>
              <w:rPr>
                <w:rFonts w:ascii="Arial" w:hAnsi="Arial" w:cs="Arial"/>
                <w:sz w:val="24"/>
                <w:szCs w:val="24"/>
                <w:vertAlign w:val="superscript"/>
              </w:rPr>
              <w:t>─6</w:t>
            </w:r>
          </w:p>
        </w:tc>
        <w:tc>
          <w:tcPr>
            <w:tcW w:w="1701" w:type="dxa"/>
          </w:tcPr>
          <w:p w:rsidR="00EF325E" w:rsidRDefault="00EF325E" w:rsidP="002D48D8">
            <w:pPr>
              <w:autoSpaceDE w:val="0"/>
              <w:autoSpaceDN w:val="0"/>
              <w:adjustRightInd w:val="0"/>
              <w:jc w:val="center"/>
              <w:rPr>
                <w:rFonts w:ascii="Arial" w:hAnsi="Arial" w:cs="Arial"/>
                <w:sz w:val="24"/>
                <w:szCs w:val="24"/>
              </w:rPr>
            </w:pPr>
            <w:r>
              <w:rPr>
                <w:rFonts w:ascii="Arial" w:hAnsi="Arial" w:cs="Arial"/>
                <w:sz w:val="24"/>
                <w:szCs w:val="24"/>
              </w:rPr>
              <w:t>?</w:t>
            </w:r>
          </w:p>
        </w:tc>
      </w:tr>
    </w:tbl>
    <w:p w:rsidR="00EF325E" w:rsidRDefault="00EF325E" w:rsidP="00EF325E">
      <w:pPr>
        <w:autoSpaceDE w:val="0"/>
        <w:autoSpaceDN w:val="0"/>
        <w:adjustRightInd w:val="0"/>
        <w:spacing w:after="0" w:line="240" w:lineRule="auto"/>
        <w:rPr>
          <w:rFonts w:ascii="Arial" w:hAnsi="Arial" w:cs="Arial"/>
          <w:sz w:val="24"/>
          <w:szCs w:val="24"/>
        </w:rPr>
      </w:pPr>
    </w:p>
    <w:p w:rsidR="00EF325E" w:rsidRDefault="00EF325E" w:rsidP="00EF325E">
      <w:pPr>
        <w:autoSpaceDE w:val="0"/>
        <w:autoSpaceDN w:val="0"/>
        <w:adjustRightInd w:val="0"/>
        <w:spacing w:after="0" w:line="240" w:lineRule="auto"/>
        <w:rPr>
          <w:rFonts w:ascii="Arial" w:hAnsi="Arial" w:cs="Arial"/>
          <w:sz w:val="24"/>
          <w:szCs w:val="24"/>
          <w:lang w:val="en-GB"/>
        </w:rPr>
      </w:pPr>
      <w:r>
        <w:rPr>
          <w:rFonts w:ascii="Arial" w:hAnsi="Arial" w:cs="Arial"/>
          <w:sz w:val="24"/>
          <w:szCs w:val="24"/>
        </w:rPr>
        <w:tab/>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\F(6,6 • 10</w:instrText>
      </w:r>
      <w:r>
        <w:rPr>
          <w:rFonts w:ascii="Arial" w:hAnsi="Arial" w:cs="Arial"/>
          <w:sz w:val="24"/>
          <w:szCs w:val="24"/>
          <w:vertAlign w:val="superscript"/>
        </w:rPr>
        <w:instrText>─6</w:instrText>
      </w:r>
      <w:r>
        <w:rPr>
          <w:rFonts w:ascii="Arial" w:hAnsi="Arial" w:cs="Arial"/>
          <w:sz w:val="24"/>
          <w:szCs w:val="24"/>
        </w:rPr>
        <w:instrText xml:space="preserve"> •55,85 ;1</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 3,80 • 10</w:t>
      </w:r>
      <w:r>
        <w:rPr>
          <w:rFonts w:ascii="Arial" w:hAnsi="Arial" w:cs="Arial"/>
          <w:sz w:val="24"/>
          <w:szCs w:val="24"/>
          <w:vertAlign w:val="superscript"/>
          <w:lang w:val="en-GB"/>
        </w:rPr>
        <w:t>-4</w:t>
      </w:r>
      <w:r>
        <w:rPr>
          <w:rFonts w:ascii="Arial" w:hAnsi="Arial" w:cs="Arial"/>
          <w:sz w:val="24"/>
          <w:szCs w:val="24"/>
          <w:lang w:val="en-GB"/>
        </w:rPr>
        <w:t xml:space="preserve"> g</w:t>
      </w:r>
      <w:r>
        <w:rPr>
          <w:rFonts w:ascii="Arial" w:hAnsi="Arial" w:cs="Arial"/>
          <w:sz w:val="24"/>
          <w:szCs w:val="24"/>
          <w:lang w:val="en-GB"/>
        </w:rPr>
        <w:br/>
      </w:r>
      <w:r>
        <w:rPr>
          <w:rFonts w:ascii="Arial" w:hAnsi="Arial" w:cs="Arial"/>
          <w:sz w:val="24"/>
          <w:szCs w:val="24"/>
          <w:lang w:val="en-GB"/>
        </w:rPr>
        <w:tab/>
        <w:t>Fe</w:t>
      </w:r>
      <w:r>
        <w:rPr>
          <w:rFonts w:ascii="Arial" w:hAnsi="Arial" w:cs="Arial"/>
          <w:sz w:val="24"/>
          <w:szCs w:val="24"/>
          <w:vertAlign w:val="superscript"/>
          <w:lang w:val="en-GB"/>
        </w:rPr>
        <w:t>3+</w:t>
      </w:r>
      <w:r>
        <w:rPr>
          <w:rFonts w:ascii="Arial" w:hAnsi="Arial" w:cs="Arial"/>
          <w:sz w:val="24"/>
          <w:szCs w:val="24"/>
          <w:lang w:val="en-GB"/>
        </w:rPr>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\F(3,80 • 10</w:instrText>
      </w:r>
      <w:r>
        <w:rPr>
          <w:rFonts w:ascii="Arial" w:hAnsi="Arial" w:cs="Arial"/>
          <w:sz w:val="24"/>
          <w:szCs w:val="24"/>
          <w:vertAlign w:val="superscript"/>
        </w:rPr>
        <w:instrText>─6</w:instrText>
      </w:r>
      <w:r>
        <w:rPr>
          <w:rFonts w:ascii="Arial" w:hAnsi="Arial" w:cs="Arial"/>
          <w:sz w:val="24"/>
          <w:szCs w:val="24"/>
        </w:rPr>
        <w:instrText>;10</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10</w:t>
      </w:r>
      <w:r>
        <w:rPr>
          <w:rFonts w:ascii="Arial" w:hAnsi="Arial" w:cs="Arial"/>
          <w:sz w:val="24"/>
          <w:szCs w:val="24"/>
          <w:vertAlign w:val="superscript"/>
          <w:lang w:val="en-GB"/>
        </w:rPr>
        <w:t>6</w:t>
      </w:r>
      <w:r>
        <w:rPr>
          <w:rFonts w:ascii="Arial" w:hAnsi="Arial" w:cs="Arial"/>
          <w:sz w:val="24"/>
          <w:szCs w:val="24"/>
          <w:lang w:val="en-GB"/>
        </w:rPr>
        <w:t xml:space="preserve"> = 38 </w:t>
      </w:r>
      <w:proofErr w:type="spellStart"/>
      <w:r>
        <w:rPr>
          <w:rFonts w:ascii="Arial" w:hAnsi="Arial" w:cs="Arial"/>
          <w:sz w:val="24"/>
          <w:szCs w:val="24"/>
          <w:lang w:val="en-GB"/>
        </w:rPr>
        <w:t>ppm</w:t>
      </w:r>
      <w:proofErr w:type="spellEnd"/>
    </w:p>
    <w:p w:rsidR="00EF325E" w:rsidRPr="00B0308F" w:rsidRDefault="00EF325E" w:rsidP="00EF325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lang w:val="en-GB"/>
        </w:rPr>
        <w:t>18</w:t>
      </w:r>
      <w:r>
        <w:rPr>
          <w:rFonts w:ascii="Arial" w:hAnsi="Arial" w:cs="Arial"/>
          <w:sz w:val="24"/>
          <w:szCs w:val="24"/>
          <w:lang w:val="en-GB"/>
        </w:rPr>
        <w:tab/>
      </w:r>
      <w:r w:rsidRPr="00B0308F">
        <w:rPr>
          <w:rFonts w:ascii="Arial" w:hAnsi="Arial" w:cs="Arial"/>
          <w:sz w:val="24"/>
          <w:szCs w:val="24"/>
        </w:rPr>
        <w:t>In de testkit moet een hoeveelheid meel aanwezig zijn, dat de juiste</w:t>
      </w:r>
      <w:r>
        <w:rPr>
          <w:rFonts w:ascii="Arial" w:hAnsi="Arial" w:cs="Arial"/>
          <w:sz w:val="24"/>
          <w:szCs w:val="24"/>
        </w:rPr>
        <w:t xml:space="preserve"> </w:t>
      </w:r>
      <w:r w:rsidRPr="00B0308F">
        <w:rPr>
          <w:rFonts w:ascii="Arial" w:hAnsi="Arial" w:cs="Arial"/>
          <w:sz w:val="24"/>
          <w:szCs w:val="24"/>
        </w:rPr>
        <w:t xml:space="preserve">hoeveelheid </w:t>
      </w:r>
      <w:proofErr w:type="spellStart"/>
      <w:r w:rsidRPr="00B0308F">
        <w:rPr>
          <w:rFonts w:ascii="Arial" w:hAnsi="Arial" w:cs="Arial"/>
          <w:sz w:val="24"/>
          <w:szCs w:val="24"/>
        </w:rPr>
        <w:t>Ferrazone</w:t>
      </w:r>
      <w:proofErr w:type="spellEnd"/>
      <w:r w:rsidRPr="00B0308F">
        <w:rPr>
          <w:rFonts w:ascii="Arial" w:hAnsi="Arial" w:cs="Arial"/>
          <w:sz w:val="24"/>
          <w:szCs w:val="24"/>
        </w:rPr>
        <w:t>® bevat. Na met dit meel en met het te</w:t>
      </w:r>
      <w:r>
        <w:rPr>
          <w:rFonts w:ascii="Arial" w:hAnsi="Arial" w:cs="Arial"/>
          <w:sz w:val="24"/>
          <w:szCs w:val="24"/>
        </w:rPr>
        <w:t xml:space="preserve"> </w:t>
      </w:r>
      <w:r w:rsidRPr="00B0308F">
        <w:rPr>
          <w:rFonts w:ascii="Arial" w:hAnsi="Arial" w:cs="Arial"/>
          <w:sz w:val="24"/>
          <w:szCs w:val="24"/>
        </w:rPr>
        <w:t>onderzoeken monster dezelfde bepaling uitgevoerd te hebben, kan</w:t>
      </w:r>
      <w:r>
        <w:rPr>
          <w:rFonts w:ascii="Arial" w:hAnsi="Arial" w:cs="Arial"/>
          <w:sz w:val="24"/>
          <w:szCs w:val="24"/>
        </w:rPr>
        <w:t xml:space="preserve"> </w:t>
      </w:r>
      <w:r w:rsidRPr="00B0308F">
        <w:rPr>
          <w:rFonts w:ascii="Arial" w:hAnsi="Arial" w:cs="Arial"/>
          <w:sz w:val="24"/>
          <w:szCs w:val="24"/>
        </w:rPr>
        <w:t>bekeken worden of de oranje kleur voor beide meelsoorten gelijk is.</w:t>
      </w:r>
    </w:p>
    <w:p w:rsidR="000716AD" w:rsidRDefault="000716AD" w:rsidP="000716AD">
      <w:pPr>
        <w:autoSpaceDE w:val="0"/>
        <w:autoSpaceDN w:val="0"/>
        <w:adjustRightInd w:val="0"/>
        <w:spacing w:after="0" w:line="240" w:lineRule="auto"/>
        <w:rPr>
          <w:rFonts w:ascii="Arial" w:hAnsi="Arial" w:cs="Arial"/>
          <w:sz w:val="24"/>
          <w:szCs w:val="24"/>
        </w:rPr>
      </w:pPr>
    </w:p>
    <w:p w:rsidR="000716AD" w:rsidRDefault="000716AD" w:rsidP="000716AD">
      <w:pPr>
        <w:autoSpaceDE w:val="0"/>
        <w:autoSpaceDN w:val="0"/>
        <w:adjustRightInd w:val="0"/>
        <w:spacing w:after="0" w:line="240" w:lineRule="auto"/>
        <w:rPr>
          <w:rFonts w:ascii="Arial" w:hAnsi="Arial" w:cs="Arial"/>
          <w:sz w:val="24"/>
          <w:szCs w:val="24"/>
        </w:rPr>
      </w:pPr>
      <w:r>
        <w:rPr>
          <w:rFonts w:ascii="Arial" w:hAnsi="Arial" w:cs="Arial"/>
          <w:sz w:val="24"/>
          <w:szCs w:val="24"/>
        </w:rPr>
        <w:t>19</w:t>
      </w:r>
      <w:r>
        <w:rPr>
          <w:rFonts w:ascii="Arial" w:hAnsi="Arial" w:cs="Arial"/>
          <w:sz w:val="24"/>
          <w:szCs w:val="24"/>
        </w:rPr>
        <w:tab/>
        <w:t>vormingsenergie methanol = -2,39 • 10</w:t>
      </w:r>
      <w:r>
        <w:rPr>
          <w:rFonts w:ascii="Arial" w:hAnsi="Arial" w:cs="Arial"/>
          <w:sz w:val="24"/>
          <w:szCs w:val="24"/>
          <w:vertAlign w:val="superscript"/>
        </w:rPr>
        <w:t>5</w:t>
      </w:r>
      <w:r>
        <w:rPr>
          <w:rFonts w:ascii="Arial" w:hAnsi="Arial" w:cs="Arial"/>
          <w:sz w:val="24"/>
          <w:szCs w:val="24"/>
        </w:rPr>
        <w:t xml:space="preserve"> J / mol</w:t>
      </w:r>
    </w:p>
    <w:p w:rsidR="000716AD" w:rsidRDefault="000716AD" w:rsidP="000716A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vormingsenergie </w:t>
      </w:r>
      <w:proofErr w:type="spellStart"/>
      <w:r>
        <w:rPr>
          <w:rFonts w:ascii="Arial" w:hAnsi="Arial" w:cs="Arial"/>
          <w:sz w:val="24"/>
          <w:szCs w:val="24"/>
        </w:rPr>
        <w:t>ethaanzuur</w:t>
      </w:r>
      <w:proofErr w:type="spellEnd"/>
      <w:r>
        <w:rPr>
          <w:rFonts w:ascii="Arial" w:hAnsi="Arial" w:cs="Arial"/>
          <w:sz w:val="24"/>
          <w:szCs w:val="24"/>
        </w:rPr>
        <w:t xml:space="preserve"> = - 4,84 • 10</w:t>
      </w:r>
      <w:r>
        <w:rPr>
          <w:rFonts w:ascii="Arial" w:hAnsi="Arial" w:cs="Arial"/>
          <w:sz w:val="24"/>
          <w:szCs w:val="24"/>
          <w:vertAlign w:val="superscript"/>
        </w:rPr>
        <w:t>5</w:t>
      </w:r>
      <w:r>
        <w:rPr>
          <w:rFonts w:ascii="Arial" w:hAnsi="Arial" w:cs="Arial"/>
          <w:sz w:val="24"/>
          <w:szCs w:val="24"/>
        </w:rPr>
        <w:t xml:space="preserve"> J / mol</w:t>
      </w:r>
      <w:r>
        <w:rPr>
          <w:rFonts w:ascii="Arial" w:hAnsi="Arial" w:cs="Arial"/>
          <w:sz w:val="24"/>
          <w:szCs w:val="24"/>
        </w:rPr>
        <w:br/>
      </w:r>
      <w:r>
        <w:rPr>
          <w:rFonts w:ascii="Arial" w:hAnsi="Arial" w:cs="Arial"/>
          <w:sz w:val="24"/>
          <w:szCs w:val="24"/>
        </w:rPr>
        <w:tab/>
        <w:t xml:space="preserve">vormingsenergie </w:t>
      </w:r>
      <w:proofErr w:type="spellStart"/>
      <w:r>
        <w:rPr>
          <w:rFonts w:ascii="Arial" w:hAnsi="Arial" w:cs="Arial"/>
          <w:sz w:val="24"/>
          <w:szCs w:val="24"/>
        </w:rPr>
        <w:t>methylethanoaat</w:t>
      </w:r>
      <w:proofErr w:type="spellEnd"/>
      <w:r>
        <w:rPr>
          <w:rFonts w:ascii="Arial" w:hAnsi="Arial" w:cs="Arial"/>
          <w:sz w:val="24"/>
          <w:szCs w:val="24"/>
        </w:rPr>
        <w:t xml:space="preserve"> = -4,46 • 10</w:t>
      </w:r>
      <w:r>
        <w:rPr>
          <w:rFonts w:ascii="Arial" w:hAnsi="Arial" w:cs="Arial"/>
          <w:sz w:val="24"/>
          <w:szCs w:val="24"/>
          <w:vertAlign w:val="superscript"/>
        </w:rPr>
        <w:t>5</w:t>
      </w:r>
      <w:r>
        <w:rPr>
          <w:rFonts w:ascii="Arial" w:hAnsi="Arial" w:cs="Arial"/>
          <w:sz w:val="24"/>
          <w:szCs w:val="24"/>
        </w:rPr>
        <w:t xml:space="preserve"> J / mol</w:t>
      </w:r>
    </w:p>
    <w:p w:rsidR="000716AD" w:rsidRDefault="000716AD" w:rsidP="000716AD">
      <w:pPr>
        <w:autoSpaceDE w:val="0"/>
        <w:autoSpaceDN w:val="0"/>
        <w:adjustRightInd w:val="0"/>
        <w:spacing w:after="0" w:line="240" w:lineRule="auto"/>
        <w:rPr>
          <w:rFonts w:ascii="Arial" w:hAnsi="Arial" w:cs="Arial"/>
          <w:sz w:val="24"/>
          <w:szCs w:val="24"/>
        </w:rPr>
      </w:pPr>
      <w:r>
        <w:rPr>
          <w:rFonts w:ascii="Arial" w:hAnsi="Arial" w:cs="Arial"/>
          <w:sz w:val="24"/>
          <w:szCs w:val="24"/>
        </w:rPr>
        <w:tab/>
        <w:t>vormingenergie water (l)  = - 2,86 • 10</w:t>
      </w:r>
      <w:r>
        <w:rPr>
          <w:rFonts w:ascii="Arial" w:hAnsi="Arial" w:cs="Arial"/>
          <w:sz w:val="24"/>
          <w:szCs w:val="24"/>
          <w:vertAlign w:val="superscript"/>
        </w:rPr>
        <w:t>5</w:t>
      </w:r>
      <w:r>
        <w:rPr>
          <w:rFonts w:ascii="Arial" w:hAnsi="Arial" w:cs="Arial"/>
          <w:sz w:val="24"/>
          <w:szCs w:val="24"/>
        </w:rPr>
        <w:t xml:space="preserve"> J / mol</w:t>
      </w:r>
      <w:r>
        <w:rPr>
          <w:rFonts w:ascii="Arial" w:hAnsi="Arial" w:cs="Arial"/>
          <w:sz w:val="24"/>
          <w:szCs w:val="24"/>
        </w:rPr>
        <w:br/>
      </w:r>
      <w:r>
        <w:rPr>
          <w:rFonts w:ascii="Arial" w:hAnsi="Arial" w:cs="Arial"/>
          <w:sz w:val="24"/>
          <w:szCs w:val="24"/>
        </w:rPr>
        <w:tab/>
        <w:t>∆E</w:t>
      </w:r>
      <w:r>
        <w:rPr>
          <w:rFonts w:ascii="Arial" w:hAnsi="Arial" w:cs="Arial"/>
          <w:sz w:val="24"/>
          <w:szCs w:val="24"/>
          <w:vertAlign w:val="subscript"/>
        </w:rPr>
        <w:t>reactie</w:t>
      </w:r>
      <w:r>
        <w:rPr>
          <w:rFonts w:ascii="Arial" w:hAnsi="Arial" w:cs="Arial"/>
          <w:sz w:val="24"/>
          <w:szCs w:val="24"/>
        </w:rPr>
        <w:t xml:space="preserve"> = 2,39 • 10</w:t>
      </w:r>
      <w:r>
        <w:rPr>
          <w:rFonts w:ascii="Arial" w:hAnsi="Arial" w:cs="Arial"/>
          <w:sz w:val="24"/>
          <w:szCs w:val="24"/>
          <w:vertAlign w:val="superscript"/>
        </w:rPr>
        <w:t>5</w:t>
      </w:r>
      <w:r>
        <w:rPr>
          <w:rFonts w:ascii="Arial" w:hAnsi="Arial" w:cs="Arial"/>
          <w:sz w:val="24"/>
          <w:szCs w:val="24"/>
        </w:rPr>
        <w:t xml:space="preserve"> + 4,84 • 10</w:t>
      </w:r>
      <w:r>
        <w:rPr>
          <w:rFonts w:ascii="Arial" w:hAnsi="Arial" w:cs="Arial"/>
          <w:sz w:val="24"/>
          <w:szCs w:val="24"/>
          <w:vertAlign w:val="superscript"/>
        </w:rPr>
        <w:t>5</w:t>
      </w:r>
      <w:r>
        <w:rPr>
          <w:rFonts w:ascii="Arial" w:hAnsi="Arial" w:cs="Arial"/>
          <w:sz w:val="24"/>
          <w:szCs w:val="24"/>
        </w:rPr>
        <w:t xml:space="preserve"> + -4,46 • 10</w:t>
      </w:r>
      <w:r>
        <w:rPr>
          <w:rFonts w:ascii="Arial" w:hAnsi="Arial" w:cs="Arial"/>
          <w:sz w:val="24"/>
          <w:szCs w:val="24"/>
          <w:vertAlign w:val="superscript"/>
        </w:rPr>
        <w:t>5</w:t>
      </w:r>
      <w:r>
        <w:rPr>
          <w:rFonts w:ascii="Arial" w:hAnsi="Arial" w:cs="Arial"/>
          <w:sz w:val="24"/>
          <w:szCs w:val="24"/>
        </w:rPr>
        <w:t xml:space="preserve"> + -2,86 • 10</w:t>
      </w:r>
      <w:r>
        <w:rPr>
          <w:rFonts w:ascii="Arial" w:hAnsi="Arial" w:cs="Arial"/>
          <w:sz w:val="24"/>
          <w:szCs w:val="24"/>
          <w:vertAlign w:val="superscript"/>
        </w:rPr>
        <w:t>5</w:t>
      </w:r>
      <w:r>
        <w:rPr>
          <w:rFonts w:ascii="Arial" w:hAnsi="Arial" w:cs="Arial"/>
          <w:sz w:val="24"/>
          <w:szCs w:val="24"/>
        </w:rPr>
        <w:t xml:space="preserve"> = -0,09 • 10</w:t>
      </w:r>
      <w:r>
        <w:rPr>
          <w:rFonts w:ascii="Arial" w:hAnsi="Arial" w:cs="Arial"/>
          <w:sz w:val="24"/>
          <w:szCs w:val="24"/>
          <w:vertAlign w:val="superscript"/>
        </w:rPr>
        <w:t>5</w:t>
      </w:r>
      <w:r>
        <w:rPr>
          <w:rFonts w:ascii="Arial" w:hAnsi="Arial" w:cs="Arial"/>
          <w:sz w:val="24"/>
          <w:szCs w:val="24"/>
        </w:rPr>
        <w:t xml:space="preserve"> J/mol</w:t>
      </w:r>
    </w:p>
    <w:p w:rsidR="00BD5FF0" w:rsidRDefault="00BD5FF0" w:rsidP="002E2E64">
      <w:pPr>
        <w:autoSpaceDE w:val="0"/>
        <w:autoSpaceDN w:val="0"/>
        <w:adjustRightInd w:val="0"/>
        <w:spacing w:after="0" w:line="240" w:lineRule="auto"/>
        <w:ind w:left="709" w:hanging="709"/>
        <w:rPr>
          <w:rFonts w:ascii="Arial" w:hAnsi="Arial" w:cs="Arial"/>
          <w:sz w:val="24"/>
          <w:szCs w:val="24"/>
          <w:lang w:val="en-GB"/>
        </w:rPr>
      </w:pPr>
    </w:p>
    <w:p w:rsidR="00BF74AD" w:rsidRPr="00387A63" w:rsidRDefault="00BF74AD" w:rsidP="00BF74A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w:t>
      </w:r>
      <w:r>
        <w:rPr>
          <w:rFonts w:ascii="Arial" w:hAnsi="Arial" w:cs="Arial"/>
          <w:sz w:val="24"/>
          <w:szCs w:val="24"/>
        </w:rPr>
        <w:tab/>
        <w:t>In de eerste kolom wordt de stof met het laagste kookpunt verwijderd. Dus moet in de tweede kolom de stof met het op ene laagste kookpunt verwijderd worden en dat is methanol. Methanol heeft een kookpunt van 65 ᵒ C dus de minimale temperatuur moet minimaal 65 ᵒ C zijn</w:t>
      </w:r>
    </w:p>
    <w:p w:rsidR="00BF74AD" w:rsidRDefault="00BF74AD" w:rsidP="002E2E64">
      <w:pPr>
        <w:autoSpaceDE w:val="0"/>
        <w:autoSpaceDN w:val="0"/>
        <w:adjustRightInd w:val="0"/>
        <w:spacing w:after="0" w:line="240" w:lineRule="auto"/>
        <w:ind w:left="709" w:hanging="709"/>
        <w:rPr>
          <w:rFonts w:ascii="Arial" w:hAnsi="Arial" w:cs="Arial"/>
          <w:sz w:val="24"/>
          <w:szCs w:val="24"/>
          <w:lang w:val="en-GB"/>
        </w:rPr>
      </w:pPr>
    </w:p>
    <w:p w:rsidR="00BF74AD" w:rsidRDefault="00BF74AD" w:rsidP="00BF74A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w:t>
      </w:r>
      <w:r>
        <w:rPr>
          <w:rFonts w:ascii="Arial" w:hAnsi="Arial" w:cs="Arial"/>
          <w:sz w:val="24"/>
          <w:szCs w:val="24"/>
        </w:rPr>
        <w:tab/>
        <w:t xml:space="preserve">Doordat het </w:t>
      </w:r>
      <w:proofErr w:type="spellStart"/>
      <w:r>
        <w:rPr>
          <w:rFonts w:ascii="Arial" w:hAnsi="Arial" w:cs="Arial"/>
          <w:sz w:val="24"/>
          <w:szCs w:val="24"/>
        </w:rPr>
        <w:t>methylethanoaat</w:t>
      </w:r>
      <w:proofErr w:type="spellEnd"/>
      <w:r>
        <w:rPr>
          <w:rFonts w:ascii="Arial" w:hAnsi="Arial" w:cs="Arial"/>
          <w:sz w:val="24"/>
          <w:szCs w:val="24"/>
        </w:rPr>
        <w:t xml:space="preserve"> uit het mengsel verdampt zal het evenwicht naar links verschuiven zodat uiteindelijk alle methanol en azijnzuur worden omgezet worden in </w:t>
      </w:r>
      <w:proofErr w:type="spellStart"/>
      <w:r>
        <w:rPr>
          <w:rFonts w:ascii="Arial" w:hAnsi="Arial" w:cs="Arial"/>
          <w:sz w:val="24"/>
          <w:szCs w:val="24"/>
        </w:rPr>
        <w:t>methylethanoaat</w:t>
      </w:r>
      <w:proofErr w:type="spellEnd"/>
    </w:p>
    <w:p w:rsidR="00BF74AD" w:rsidRDefault="00BF74AD" w:rsidP="00BF74AD">
      <w:pPr>
        <w:ind w:left="709" w:hanging="709"/>
        <w:rPr>
          <w:rFonts w:ascii="Arial" w:hAnsi="Arial" w:cs="Arial"/>
          <w:sz w:val="24"/>
          <w:szCs w:val="24"/>
        </w:rPr>
      </w:pPr>
    </w:p>
    <w:p w:rsidR="00BF74AD" w:rsidRPr="00387A63" w:rsidRDefault="00BF74AD" w:rsidP="00BF74AD">
      <w:pPr>
        <w:ind w:left="709" w:hanging="709"/>
        <w:rPr>
          <w:rFonts w:ascii="Arial" w:hAnsi="Arial" w:cs="Arial"/>
          <w:sz w:val="24"/>
          <w:szCs w:val="24"/>
        </w:rPr>
      </w:pPr>
      <w:r>
        <w:rPr>
          <w:rFonts w:ascii="Arial" w:hAnsi="Arial" w:cs="Arial"/>
          <w:sz w:val="24"/>
          <w:szCs w:val="24"/>
        </w:rPr>
        <w:t>22</w:t>
      </w:r>
      <w:r>
        <w:rPr>
          <w:rFonts w:ascii="Arial" w:hAnsi="Arial" w:cs="Arial"/>
          <w:sz w:val="24"/>
          <w:szCs w:val="24"/>
        </w:rPr>
        <w:tab/>
      </w:r>
      <w:proofErr w:type="spellStart"/>
      <w:r>
        <w:rPr>
          <w:rFonts w:ascii="Arial" w:hAnsi="Arial" w:cs="Arial"/>
          <w:sz w:val="24"/>
          <w:szCs w:val="24"/>
        </w:rPr>
        <w:t>Ethaanzuur</w:t>
      </w:r>
      <w:proofErr w:type="spellEnd"/>
      <w:r>
        <w:rPr>
          <w:rFonts w:ascii="Arial" w:hAnsi="Arial" w:cs="Arial"/>
          <w:sz w:val="24"/>
          <w:szCs w:val="24"/>
        </w:rPr>
        <w:t xml:space="preserve">  en water zijn beide polair  terwijl </w:t>
      </w:r>
      <w:proofErr w:type="spellStart"/>
      <w:r>
        <w:rPr>
          <w:rFonts w:ascii="Arial" w:hAnsi="Arial" w:cs="Arial"/>
          <w:sz w:val="24"/>
          <w:szCs w:val="24"/>
        </w:rPr>
        <w:t>methylethanoaat</w:t>
      </w:r>
      <w:proofErr w:type="spellEnd"/>
      <w:r>
        <w:rPr>
          <w:rFonts w:ascii="Arial" w:hAnsi="Arial" w:cs="Arial"/>
          <w:sz w:val="24"/>
          <w:szCs w:val="24"/>
        </w:rPr>
        <w:t xml:space="preserve"> apolair is . Daarom zal het water wel oplossen in </w:t>
      </w:r>
      <w:proofErr w:type="spellStart"/>
      <w:r>
        <w:rPr>
          <w:rFonts w:ascii="Arial" w:hAnsi="Arial" w:cs="Arial"/>
          <w:sz w:val="24"/>
          <w:szCs w:val="24"/>
        </w:rPr>
        <w:t>ethaanzuur</w:t>
      </w:r>
      <w:proofErr w:type="spellEnd"/>
      <w:r>
        <w:rPr>
          <w:rFonts w:ascii="Arial" w:hAnsi="Arial" w:cs="Arial"/>
          <w:sz w:val="24"/>
          <w:szCs w:val="24"/>
        </w:rPr>
        <w:t xml:space="preserve"> maar slecht in </w:t>
      </w:r>
      <w:proofErr w:type="spellStart"/>
      <w:r>
        <w:rPr>
          <w:rFonts w:ascii="Arial" w:hAnsi="Arial" w:cs="Arial"/>
          <w:sz w:val="24"/>
          <w:szCs w:val="24"/>
        </w:rPr>
        <w:t>methylethanoaat</w:t>
      </w:r>
      <w:proofErr w:type="spellEnd"/>
      <w:r>
        <w:rPr>
          <w:rFonts w:ascii="Arial" w:hAnsi="Arial" w:cs="Arial"/>
          <w:sz w:val="24"/>
          <w:szCs w:val="24"/>
        </w:rPr>
        <w:t>.</w:t>
      </w:r>
    </w:p>
    <w:p w:rsidR="00BA0A5B" w:rsidRDefault="00BA0A5B" w:rsidP="00BA0A5B">
      <w:pPr>
        <w:pStyle w:val="Default"/>
      </w:pPr>
    </w:p>
    <w:p w:rsidR="00BA0A5B" w:rsidRPr="00BA0A5B" w:rsidRDefault="00BA0A5B" w:rsidP="00BA0A5B">
      <w:pPr>
        <w:pStyle w:val="Default"/>
        <w:ind w:left="709" w:hanging="709"/>
        <w:rPr>
          <w:rFonts w:ascii="Arial" w:hAnsi="Arial" w:cs="Arial"/>
        </w:rPr>
      </w:pPr>
      <w:r>
        <w:rPr>
          <w:rFonts w:ascii="Arial" w:hAnsi="Arial" w:cs="Arial"/>
        </w:rPr>
        <w:t>23</w:t>
      </w:r>
      <w:r>
        <w:rPr>
          <w:rFonts w:ascii="Arial" w:hAnsi="Arial" w:cs="Arial"/>
        </w:rPr>
        <w:tab/>
      </w:r>
      <w:r w:rsidRPr="00BA0A5B">
        <w:rPr>
          <w:rFonts w:ascii="Arial" w:hAnsi="Arial" w:cs="Arial"/>
        </w:rPr>
        <w:t xml:space="preserve">− compartiment B: </w:t>
      </w:r>
      <w:r>
        <w:rPr>
          <w:rFonts w:ascii="Arial" w:hAnsi="Arial" w:cs="Arial"/>
        </w:rPr>
        <w:tab/>
      </w:r>
      <w:r w:rsidRPr="00BA0A5B">
        <w:rPr>
          <w:rFonts w:ascii="Arial" w:hAnsi="Arial" w:cs="Arial"/>
        </w:rPr>
        <w:t xml:space="preserve">stoffen die van boven komen: </w:t>
      </w:r>
      <w:proofErr w:type="spellStart"/>
      <w:r w:rsidRPr="00BA0A5B">
        <w:rPr>
          <w:rFonts w:ascii="Arial" w:hAnsi="Arial" w:cs="Arial"/>
        </w:rPr>
        <w:t>ethaanzuur</w:t>
      </w:r>
      <w:proofErr w:type="spellEnd"/>
      <w:r w:rsidRPr="00BA0A5B">
        <w:rPr>
          <w:rFonts w:ascii="Arial" w:hAnsi="Arial" w:cs="Arial"/>
        </w:rPr>
        <w:t xml:space="preserve"> en methanol </w:t>
      </w:r>
    </w:p>
    <w:p w:rsidR="00BA0A5B" w:rsidRDefault="00BA0A5B" w:rsidP="00BA0A5B">
      <w:pPr>
        <w:pStyle w:val="Default"/>
        <w:ind w:left="709"/>
        <w:rPr>
          <w:rFonts w:ascii="Arial" w:hAnsi="Arial" w:cs="Arial"/>
        </w:rPr>
      </w:pPr>
      <w:r w:rsidRPr="00BA0A5B">
        <w:rPr>
          <w:rFonts w:ascii="Arial" w:hAnsi="Arial" w:cs="Arial"/>
        </w:rPr>
        <w:t xml:space="preserve">− compartiment B: </w:t>
      </w:r>
      <w:r>
        <w:rPr>
          <w:rFonts w:ascii="Arial" w:hAnsi="Arial" w:cs="Arial"/>
        </w:rPr>
        <w:tab/>
      </w:r>
      <w:r w:rsidRPr="00BA0A5B">
        <w:rPr>
          <w:rFonts w:ascii="Arial" w:hAnsi="Arial" w:cs="Arial"/>
        </w:rPr>
        <w:t>stoffen d</w:t>
      </w:r>
      <w:r>
        <w:rPr>
          <w:rFonts w:ascii="Arial" w:hAnsi="Arial" w:cs="Arial"/>
        </w:rPr>
        <w:t xml:space="preserve">ie van beneden komen: methanol, </w:t>
      </w:r>
    </w:p>
    <w:p w:rsidR="00BA0A5B" w:rsidRPr="00BA0A5B" w:rsidRDefault="00BA0A5B" w:rsidP="00BA0A5B">
      <w:pPr>
        <w:pStyle w:val="Default"/>
        <w:ind w:left="709"/>
        <w:rPr>
          <w:rFonts w:ascii="Arial" w:hAnsi="Arial" w:cs="Arial"/>
        </w:rPr>
      </w:pPr>
      <w:r>
        <w:rPr>
          <w:rFonts w:ascii="Arial" w:hAnsi="Arial" w:cs="Arial"/>
        </w:rPr>
        <w:tab/>
      </w:r>
      <w:r>
        <w:rPr>
          <w:rFonts w:ascii="Arial" w:hAnsi="Arial" w:cs="Arial"/>
        </w:rPr>
        <w:tab/>
      </w:r>
      <w:r>
        <w:rPr>
          <w:rFonts w:ascii="Arial" w:hAnsi="Arial" w:cs="Arial"/>
        </w:rPr>
        <w:tab/>
      </w:r>
      <w:proofErr w:type="spellStart"/>
      <w:r w:rsidRPr="00BA0A5B">
        <w:rPr>
          <w:rFonts w:ascii="Arial" w:hAnsi="Arial" w:cs="Arial"/>
        </w:rPr>
        <w:t>methylethanoaat</w:t>
      </w:r>
      <w:proofErr w:type="spellEnd"/>
      <w:r w:rsidRPr="00BA0A5B">
        <w:rPr>
          <w:rFonts w:ascii="Arial" w:hAnsi="Arial" w:cs="Arial"/>
        </w:rPr>
        <w:t xml:space="preserve"> en water </w:t>
      </w:r>
    </w:p>
    <w:p w:rsidR="00BA0A5B" w:rsidRPr="00BA0A5B" w:rsidRDefault="00BA0A5B" w:rsidP="00BA0A5B">
      <w:pPr>
        <w:pStyle w:val="Default"/>
        <w:rPr>
          <w:rFonts w:ascii="Arial" w:hAnsi="Arial" w:cs="Arial"/>
        </w:rPr>
      </w:pPr>
      <w:r>
        <w:rPr>
          <w:rFonts w:ascii="Arial" w:hAnsi="Arial" w:cs="Arial"/>
        </w:rPr>
        <w:tab/>
      </w:r>
      <w:r w:rsidRPr="00BA0A5B">
        <w:rPr>
          <w:rFonts w:ascii="Arial" w:hAnsi="Arial" w:cs="Arial"/>
        </w:rPr>
        <w:t xml:space="preserve">− compartiment C: </w:t>
      </w:r>
      <w:r>
        <w:rPr>
          <w:rFonts w:ascii="Arial" w:hAnsi="Arial" w:cs="Arial"/>
        </w:rPr>
        <w:tab/>
      </w:r>
      <w:r w:rsidRPr="00BA0A5B">
        <w:rPr>
          <w:rFonts w:ascii="Arial" w:hAnsi="Arial" w:cs="Arial"/>
        </w:rPr>
        <w:t xml:space="preserve">stoffen die van boven komen: </w:t>
      </w:r>
      <w:proofErr w:type="spellStart"/>
      <w:r w:rsidRPr="00BA0A5B">
        <w:rPr>
          <w:rFonts w:ascii="Arial" w:hAnsi="Arial" w:cs="Arial"/>
        </w:rPr>
        <w:t>ethaanzuur</w:t>
      </w:r>
      <w:proofErr w:type="spellEnd"/>
      <w:r w:rsidRPr="00BA0A5B">
        <w:rPr>
          <w:rFonts w:ascii="Arial" w:hAnsi="Arial" w:cs="Arial"/>
        </w:rPr>
        <w:t xml:space="preserve">, methanol en </w:t>
      </w:r>
      <w:r>
        <w:rPr>
          <w:rFonts w:ascii="Arial" w:hAnsi="Arial" w:cs="Arial"/>
        </w:rPr>
        <w:tab/>
      </w:r>
      <w:r>
        <w:rPr>
          <w:rFonts w:ascii="Arial" w:hAnsi="Arial" w:cs="Arial"/>
        </w:rPr>
        <w:tab/>
      </w:r>
      <w:r>
        <w:rPr>
          <w:rFonts w:ascii="Arial" w:hAnsi="Arial" w:cs="Arial"/>
        </w:rPr>
        <w:tab/>
      </w:r>
      <w:r>
        <w:rPr>
          <w:rFonts w:ascii="Arial" w:hAnsi="Arial" w:cs="Arial"/>
        </w:rPr>
        <w:tab/>
      </w:r>
      <w:r w:rsidRPr="00BA0A5B">
        <w:rPr>
          <w:rFonts w:ascii="Arial" w:hAnsi="Arial" w:cs="Arial"/>
        </w:rPr>
        <w:t xml:space="preserve">water </w:t>
      </w:r>
    </w:p>
    <w:p w:rsidR="00BA0A5B" w:rsidRPr="00BA0A5B" w:rsidRDefault="00BA0A5B" w:rsidP="00BA0A5B">
      <w:pPr>
        <w:pStyle w:val="Default"/>
        <w:rPr>
          <w:rFonts w:ascii="Arial" w:hAnsi="Arial" w:cs="Arial"/>
        </w:rPr>
      </w:pPr>
      <w:r>
        <w:rPr>
          <w:rFonts w:ascii="Arial" w:hAnsi="Arial" w:cs="Arial"/>
        </w:rPr>
        <w:tab/>
      </w:r>
      <w:r w:rsidRPr="00BA0A5B">
        <w:rPr>
          <w:rFonts w:ascii="Arial" w:hAnsi="Arial" w:cs="Arial"/>
        </w:rPr>
        <w:t xml:space="preserve">− compartiment C: </w:t>
      </w:r>
      <w:r>
        <w:rPr>
          <w:rFonts w:ascii="Arial" w:hAnsi="Arial" w:cs="Arial"/>
        </w:rPr>
        <w:tab/>
      </w:r>
      <w:r w:rsidRPr="00BA0A5B">
        <w:rPr>
          <w:rFonts w:ascii="Arial" w:hAnsi="Arial" w:cs="Arial"/>
        </w:rPr>
        <w:t xml:space="preserve">stoffen die van beneden komen: methanol en water </w:t>
      </w:r>
    </w:p>
    <w:p w:rsidR="00BA0A5B" w:rsidRDefault="00BA0A5B" w:rsidP="002E2E64">
      <w:pPr>
        <w:autoSpaceDE w:val="0"/>
        <w:autoSpaceDN w:val="0"/>
        <w:adjustRightInd w:val="0"/>
        <w:spacing w:after="0" w:line="240" w:lineRule="auto"/>
        <w:ind w:left="709" w:hanging="709"/>
        <w:rPr>
          <w:rFonts w:ascii="Arial" w:hAnsi="Arial" w:cs="Arial"/>
          <w:sz w:val="24"/>
          <w:szCs w:val="24"/>
          <w:lang w:val="en-GB"/>
        </w:rPr>
      </w:pPr>
    </w:p>
    <w:p w:rsidR="00BF74AD" w:rsidRDefault="00BA0A5B"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lang w:val="en-GB"/>
        </w:rPr>
        <w:t>24</w:t>
      </w:r>
      <w:r>
        <w:rPr>
          <w:rFonts w:ascii="Arial" w:hAnsi="Arial" w:cs="Arial"/>
          <w:sz w:val="24"/>
          <w:szCs w:val="24"/>
          <w:lang w:val="en-GB"/>
        </w:rPr>
        <w:tab/>
      </w:r>
      <w:r w:rsidRPr="00BA0A5B">
        <w:rPr>
          <w:rFonts w:ascii="Arial" w:hAnsi="Arial" w:cs="Arial"/>
          <w:sz w:val="24"/>
          <w:szCs w:val="24"/>
        </w:rPr>
        <w:t>In compartiment B ko</w:t>
      </w:r>
      <w:r>
        <w:rPr>
          <w:rFonts w:ascii="Arial" w:hAnsi="Arial" w:cs="Arial"/>
          <w:sz w:val="24"/>
          <w:szCs w:val="24"/>
        </w:rPr>
        <w:t xml:space="preserve">men alle vier de stoffen voor. Dus moeten daar </w:t>
      </w:r>
      <w:r w:rsidRPr="00BA0A5B">
        <w:rPr>
          <w:rFonts w:ascii="Arial" w:hAnsi="Arial" w:cs="Arial"/>
          <w:sz w:val="24"/>
          <w:szCs w:val="24"/>
        </w:rPr>
        <w:t xml:space="preserve">water en methanol in </w:t>
      </w:r>
      <w:proofErr w:type="spellStart"/>
      <w:r w:rsidRPr="00BA0A5B">
        <w:rPr>
          <w:rFonts w:ascii="Arial" w:hAnsi="Arial" w:cs="Arial"/>
          <w:sz w:val="24"/>
          <w:szCs w:val="24"/>
        </w:rPr>
        <w:t>ethaanzuur</w:t>
      </w:r>
      <w:proofErr w:type="spellEnd"/>
      <w:r w:rsidRPr="00BA0A5B">
        <w:rPr>
          <w:rFonts w:ascii="Arial" w:hAnsi="Arial" w:cs="Arial"/>
          <w:sz w:val="24"/>
          <w:szCs w:val="24"/>
        </w:rPr>
        <w:t xml:space="preserve"> oplossen en </w:t>
      </w:r>
      <w:r>
        <w:rPr>
          <w:rFonts w:ascii="Arial" w:hAnsi="Arial" w:cs="Arial"/>
          <w:sz w:val="24"/>
          <w:szCs w:val="24"/>
        </w:rPr>
        <w:t xml:space="preserve">moet </w:t>
      </w:r>
      <w:proofErr w:type="spellStart"/>
      <w:r>
        <w:rPr>
          <w:rFonts w:ascii="Arial" w:hAnsi="Arial" w:cs="Arial"/>
          <w:sz w:val="24"/>
          <w:szCs w:val="24"/>
        </w:rPr>
        <w:t>methylethanoaat</w:t>
      </w:r>
      <w:proofErr w:type="spellEnd"/>
      <w:r>
        <w:rPr>
          <w:rFonts w:ascii="Arial" w:hAnsi="Arial" w:cs="Arial"/>
          <w:sz w:val="24"/>
          <w:szCs w:val="24"/>
        </w:rPr>
        <w:t xml:space="preserve"> verdampen.</w:t>
      </w:r>
      <w:r w:rsidRPr="00BA0A5B">
        <w:rPr>
          <w:rFonts w:ascii="Arial" w:hAnsi="Arial" w:cs="Arial"/>
          <w:sz w:val="24"/>
          <w:szCs w:val="24"/>
        </w:rPr>
        <w:t xml:space="preserve"> In compartiment B worden dus de extractiepakking en de destillatiepakking toegepast.</w:t>
      </w:r>
    </w:p>
    <w:p w:rsidR="00BA0A5B" w:rsidRDefault="00BA0A5B" w:rsidP="002E2E64">
      <w:pPr>
        <w:autoSpaceDE w:val="0"/>
        <w:autoSpaceDN w:val="0"/>
        <w:adjustRightInd w:val="0"/>
        <w:spacing w:after="0" w:line="240" w:lineRule="auto"/>
        <w:ind w:left="709" w:hanging="709"/>
        <w:rPr>
          <w:rFonts w:ascii="Arial" w:hAnsi="Arial" w:cs="Arial"/>
          <w:sz w:val="24"/>
          <w:szCs w:val="24"/>
        </w:rPr>
      </w:pPr>
    </w:p>
    <w:p w:rsidR="00BA0A5B" w:rsidRDefault="00BA0A5B" w:rsidP="002E2E6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25</w:t>
      </w:r>
      <w:r>
        <w:rPr>
          <w:rFonts w:ascii="Arial" w:hAnsi="Arial" w:cs="Arial"/>
          <w:sz w:val="24"/>
          <w:szCs w:val="24"/>
        </w:rPr>
        <w:tab/>
        <w:t xml:space="preserve">Er komt geen </w:t>
      </w:r>
      <w:proofErr w:type="spellStart"/>
      <w:r>
        <w:rPr>
          <w:rFonts w:ascii="Arial" w:hAnsi="Arial" w:cs="Arial"/>
          <w:sz w:val="24"/>
          <w:szCs w:val="24"/>
        </w:rPr>
        <w:t>ethaanzuur</w:t>
      </w:r>
      <w:proofErr w:type="spellEnd"/>
      <w:r>
        <w:rPr>
          <w:rFonts w:ascii="Arial" w:hAnsi="Arial" w:cs="Arial"/>
          <w:sz w:val="24"/>
          <w:szCs w:val="24"/>
        </w:rPr>
        <w:t xml:space="preserve"> uit de kolom dus alle </w:t>
      </w:r>
      <w:proofErr w:type="spellStart"/>
      <w:r>
        <w:rPr>
          <w:rFonts w:ascii="Arial" w:hAnsi="Arial" w:cs="Arial"/>
          <w:sz w:val="24"/>
          <w:szCs w:val="24"/>
        </w:rPr>
        <w:t>ethaanzuur</w:t>
      </w:r>
      <w:proofErr w:type="spellEnd"/>
      <w:r>
        <w:rPr>
          <w:rFonts w:ascii="Arial" w:hAnsi="Arial" w:cs="Arial"/>
          <w:sz w:val="24"/>
          <w:szCs w:val="24"/>
        </w:rPr>
        <w:t xml:space="preserve"> is omgezet dus een rendement van 100%</w:t>
      </w:r>
    </w:p>
    <w:p w:rsidR="00BA0A5B" w:rsidRDefault="00BA0A5B" w:rsidP="002E2E64">
      <w:pPr>
        <w:autoSpaceDE w:val="0"/>
        <w:autoSpaceDN w:val="0"/>
        <w:adjustRightInd w:val="0"/>
        <w:spacing w:after="0" w:line="240" w:lineRule="auto"/>
        <w:ind w:left="709" w:hanging="709"/>
        <w:rPr>
          <w:rFonts w:ascii="Arial" w:hAnsi="Arial" w:cs="Arial"/>
          <w:sz w:val="24"/>
          <w:szCs w:val="24"/>
        </w:rPr>
      </w:pPr>
    </w:p>
    <w:p w:rsidR="00CE1A26" w:rsidRDefault="00CE1A26">
      <w:pPr>
        <w:rPr>
          <w:rFonts w:ascii="Arial" w:hAnsi="Arial" w:cs="Arial"/>
          <w:sz w:val="24"/>
          <w:szCs w:val="24"/>
        </w:rPr>
      </w:pPr>
      <w:r>
        <w:rPr>
          <w:rFonts w:ascii="Arial" w:hAnsi="Arial" w:cs="Arial"/>
          <w:sz w:val="24"/>
          <w:szCs w:val="24"/>
        </w:rPr>
        <w:br w:type="page"/>
      </w:r>
    </w:p>
    <w:p w:rsidR="00CE1A26" w:rsidRDefault="00BA0A5B" w:rsidP="00CE1A26">
      <w:pPr>
        <w:pStyle w:val="Lijstalinea"/>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26</w:t>
      </w:r>
      <w:r w:rsidR="00CE1A26">
        <w:rPr>
          <w:rFonts w:ascii="Arial" w:hAnsi="Arial" w:cs="Arial"/>
          <w:sz w:val="24"/>
          <w:szCs w:val="24"/>
        </w:rPr>
        <w:tab/>
        <w:t>2,5 • 10</w:t>
      </w:r>
      <w:r w:rsidR="00CE1A26">
        <w:rPr>
          <w:rFonts w:ascii="Arial" w:hAnsi="Arial" w:cs="Arial"/>
          <w:sz w:val="24"/>
          <w:szCs w:val="24"/>
          <w:vertAlign w:val="superscript"/>
        </w:rPr>
        <w:t>4</w:t>
      </w:r>
      <w:r w:rsidR="00CE1A26">
        <w:rPr>
          <w:rFonts w:ascii="Arial" w:hAnsi="Arial" w:cs="Arial"/>
          <w:sz w:val="24"/>
          <w:szCs w:val="24"/>
        </w:rPr>
        <w:t xml:space="preserve"> ton / jaar </w:t>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tab/>
        <w:t>1 jaar = 360 • 24 = 8640 uur</w:t>
      </w:r>
      <w:r>
        <w:rPr>
          <w:rFonts w:ascii="Arial" w:hAnsi="Arial" w:cs="Arial"/>
          <w:sz w:val="24"/>
          <w:szCs w:val="24"/>
        </w:rPr>
        <w:br/>
        <w:t xml:space="preserve">dus per uur </w:t>
      </w:r>
      <w:r w:rsidR="001A1539" w:rsidRPr="00D126BD">
        <w:rPr>
          <w:rFonts w:ascii="Arial" w:hAnsi="Arial" w:cs="Arial"/>
          <w:sz w:val="24"/>
          <w:szCs w:val="24"/>
          <w:lang w:val="en-GB"/>
        </w:rPr>
        <w:fldChar w:fldCharType="begin"/>
      </w:r>
      <w:r>
        <w:rPr>
          <w:rFonts w:ascii="Arial" w:hAnsi="Arial" w:cs="Arial"/>
          <w:sz w:val="24"/>
          <w:szCs w:val="24"/>
        </w:rPr>
        <w:instrText xml:space="preserve"> EQ \F(2,5 • 10</w:instrText>
      </w:r>
      <w:r>
        <w:rPr>
          <w:rFonts w:ascii="Arial" w:hAnsi="Arial" w:cs="Arial"/>
          <w:sz w:val="24"/>
          <w:szCs w:val="24"/>
          <w:vertAlign w:val="superscript"/>
        </w:rPr>
        <w:instrText>4</w:instrText>
      </w:r>
      <w:r>
        <w:rPr>
          <w:rFonts w:ascii="Arial" w:hAnsi="Arial" w:cs="Arial"/>
          <w:sz w:val="24"/>
          <w:szCs w:val="24"/>
        </w:rPr>
        <w:instrText>;8640</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 2,89 ton </w:t>
      </w:r>
      <w:r>
        <w:rPr>
          <w:rFonts w:ascii="Lucida Sans Unicode" w:hAnsi="Lucida Sans Unicode" w:cs="Lucida Sans Unicode"/>
          <w:sz w:val="24"/>
          <w:szCs w:val="24"/>
          <w:lang w:val="en-GB"/>
        </w:rPr>
        <w:t>≙</w:t>
      </w:r>
      <w:r>
        <w:rPr>
          <w:rFonts w:ascii="Arial" w:hAnsi="Arial" w:cs="Arial"/>
          <w:sz w:val="24"/>
          <w:szCs w:val="24"/>
          <w:lang w:val="en-GB"/>
        </w:rPr>
        <w:t xml:space="preserve"> 2,89 • 10</w:t>
      </w:r>
      <w:r>
        <w:rPr>
          <w:rFonts w:ascii="Arial" w:hAnsi="Arial" w:cs="Arial"/>
          <w:sz w:val="24"/>
          <w:szCs w:val="24"/>
          <w:vertAlign w:val="superscript"/>
          <w:lang w:val="en-GB"/>
        </w:rPr>
        <w:t>3</w:t>
      </w:r>
      <w:r>
        <w:rPr>
          <w:rFonts w:ascii="Arial" w:hAnsi="Arial" w:cs="Arial"/>
          <w:sz w:val="24"/>
          <w:szCs w:val="24"/>
          <w:lang w:val="en-GB"/>
        </w:rPr>
        <w:t xml:space="preserve"> kg</w:t>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M (</w:t>
      </w:r>
      <w:proofErr w:type="spellStart"/>
      <w:r>
        <w:rPr>
          <w:rFonts w:ascii="Arial" w:hAnsi="Arial" w:cs="Arial"/>
          <w:sz w:val="24"/>
          <w:szCs w:val="24"/>
          <w:lang w:val="en-GB"/>
        </w:rPr>
        <w:t>methylethanoaat</w:t>
      </w:r>
      <w:proofErr w:type="spellEnd"/>
      <w:r>
        <w:rPr>
          <w:rFonts w:ascii="Arial" w:hAnsi="Arial" w:cs="Arial"/>
          <w:sz w:val="24"/>
          <w:szCs w:val="24"/>
          <w:lang w:val="en-GB"/>
        </w:rPr>
        <w:t>) =  3 • 12,01 + 2 • 16 + 6 • 1,008 = 74,08 g / mol</w:t>
      </w:r>
    </w:p>
    <w:tbl>
      <w:tblPr>
        <w:tblStyle w:val="Tabelraster"/>
        <w:tblpPr w:leftFromText="141" w:rightFromText="141" w:vertAnchor="page" w:horzAnchor="page" w:tblpX="2284" w:tblpY="2768"/>
        <w:tblW w:w="0" w:type="auto"/>
        <w:tblLook w:val="04A0"/>
      </w:tblPr>
      <w:tblGrid>
        <w:gridCol w:w="1701"/>
        <w:gridCol w:w="1701"/>
      </w:tblGrid>
      <w:tr w:rsidR="00CE1A26" w:rsidTr="00CE1A26">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proofErr w:type="spellStart"/>
            <w:r>
              <w:rPr>
                <w:rFonts w:ascii="Arial" w:hAnsi="Arial" w:cs="Arial"/>
                <w:sz w:val="24"/>
                <w:szCs w:val="24"/>
              </w:rPr>
              <w:t>kmol</w:t>
            </w:r>
            <w:proofErr w:type="spellEnd"/>
          </w:p>
        </w:tc>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kg</w:t>
            </w:r>
          </w:p>
        </w:tc>
      </w:tr>
      <w:tr w:rsidR="00CE1A26" w:rsidTr="00CE1A26">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1</w:t>
            </w:r>
          </w:p>
        </w:tc>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74,08</w:t>
            </w:r>
          </w:p>
        </w:tc>
      </w:tr>
      <w:tr w:rsidR="00CE1A26" w:rsidTr="00CE1A26">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w:t>
            </w:r>
          </w:p>
        </w:tc>
        <w:tc>
          <w:tcPr>
            <w:tcW w:w="1701" w:type="dxa"/>
          </w:tcPr>
          <w:p w:rsidR="00CE1A26" w:rsidRPr="00321D88" w:rsidRDefault="00CE1A26" w:rsidP="00CE1A26">
            <w:pPr>
              <w:pStyle w:val="Lijstalinea"/>
              <w:autoSpaceDE w:val="0"/>
              <w:autoSpaceDN w:val="0"/>
              <w:adjustRightInd w:val="0"/>
              <w:ind w:left="0"/>
              <w:jc w:val="center"/>
              <w:rPr>
                <w:rFonts w:ascii="Arial" w:hAnsi="Arial" w:cs="Arial"/>
                <w:sz w:val="24"/>
                <w:szCs w:val="24"/>
                <w:vertAlign w:val="superscript"/>
              </w:rPr>
            </w:pPr>
            <w:r>
              <w:rPr>
                <w:rFonts w:ascii="Arial" w:hAnsi="Arial" w:cs="Arial"/>
                <w:sz w:val="24"/>
                <w:szCs w:val="24"/>
              </w:rPr>
              <w:t>2,89 • 10</w:t>
            </w:r>
            <w:r>
              <w:rPr>
                <w:rFonts w:ascii="Arial" w:hAnsi="Arial" w:cs="Arial"/>
                <w:sz w:val="24"/>
                <w:szCs w:val="24"/>
                <w:vertAlign w:val="superscript"/>
              </w:rPr>
              <w:t>3</w:t>
            </w:r>
          </w:p>
        </w:tc>
      </w:tr>
    </w:tbl>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 xml:space="preserve">? = </w:t>
      </w:r>
      <w:r w:rsidR="001A1539" w:rsidRPr="00D126BD">
        <w:rPr>
          <w:rFonts w:ascii="Arial" w:hAnsi="Arial" w:cs="Arial"/>
          <w:sz w:val="24"/>
          <w:szCs w:val="24"/>
          <w:lang w:val="en-GB"/>
        </w:rPr>
        <w:fldChar w:fldCharType="begin"/>
      </w:r>
      <w:r w:rsidRPr="00D126BD">
        <w:rPr>
          <w:rFonts w:ascii="Arial" w:hAnsi="Arial" w:cs="Arial"/>
          <w:sz w:val="24"/>
          <w:szCs w:val="24"/>
        </w:rPr>
        <w:instrText xml:space="preserve"> EQ \F(1</w:instrText>
      </w:r>
      <w:r>
        <w:rPr>
          <w:rFonts w:ascii="Arial" w:hAnsi="Arial" w:cs="Arial"/>
          <w:sz w:val="24"/>
          <w:szCs w:val="24"/>
        </w:rPr>
        <w:instrText xml:space="preserve"> • 2,89 • 10</w:instrText>
      </w:r>
      <w:r>
        <w:rPr>
          <w:rFonts w:ascii="Arial" w:hAnsi="Arial" w:cs="Arial"/>
          <w:sz w:val="24"/>
          <w:szCs w:val="24"/>
          <w:vertAlign w:val="superscript"/>
        </w:rPr>
        <w:instrText>3</w:instrText>
      </w:r>
      <w:r>
        <w:rPr>
          <w:rFonts w:ascii="Arial" w:hAnsi="Arial" w:cs="Arial"/>
          <w:sz w:val="24"/>
          <w:szCs w:val="24"/>
        </w:rPr>
        <w:instrText>;74,08</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 39 mol </w:t>
      </w:r>
      <w:proofErr w:type="spellStart"/>
      <w:r>
        <w:rPr>
          <w:rFonts w:ascii="Arial" w:hAnsi="Arial" w:cs="Arial"/>
          <w:sz w:val="24"/>
          <w:szCs w:val="24"/>
          <w:lang w:val="en-GB"/>
        </w:rPr>
        <w:t>methylethanoaat</w:t>
      </w:r>
      <w:proofErr w:type="spellEnd"/>
      <w:r>
        <w:rPr>
          <w:rFonts w:ascii="Arial" w:hAnsi="Arial" w:cs="Arial"/>
          <w:sz w:val="24"/>
          <w:szCs w:val="24"/>
          <w:lang w:val="en-GB"/>
        </w:rPr>
        <w:t>.</w:t>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r>
      <w:proofErr w:type="spellStart"/>
      <w:r>
        <w:rPr>
          <w:rFonts w:ascii="Arial" w:hAnsi="Arial" w:cs="Arial"/>
          <w:sz w:val="24"/>
          <w:szCs w:val="24"/>
          <w:lang w:val="en-GB"/>
        </w:rPr>
        <w:t>dus</w:t>
      </w:r>
      <w:proofErr w:type="spellEnd"/>
      <w:r>
        <w:rPr>
          <w:rFonts w:ascii="Arial" w:hAnsi="Arial" w:cs="Arial"/>
          <w:sz w:val="24"/>
          <w:szCs w:val="24"/>
          <w:lang w:val="en-GB"/>
        </w:rPr>
        <w:t xml:space="preserve"> </w:t>
      </w:r>
      <w:proofErr w:type="spellStart"/>
      <w:r>
        <w:rPr>
          <w:rFonts w:ascii="Arial" w:hAnsi="Arial" w:cs="Arial"/>
          <w:sz w:val="24"/>
          <w:szCs w:val="24"/>
          <w:lang w:val="en-GB"/>
        </w:rPr>
        <w:t>er</w:t>
      </w:r>
      <w:proofErr w:type="spellEnd"/>
      <w:r>
        <w:rPr>
          <w:rFonts w:ascii="Arial" w:hAnsi="Arial" w:cs="Arial"/>
          <w:sz w:val="24"/>
          <w:szCs w:val="24"/>
          <w:lang w:val="en-GB"/>
        </w:rPr>
        <w:t xml:space="preserve"> </w:t>
      </w:r>
      <w:proofErr w:type="spellStart"/>
      <w:r>
        <w:rPr>
          <w:rFonts w:ascii="Arial" w:hAnsi="Arial" w:cs="Arial"/>
          <w:sz w:val="24"/>
          <w:szCs w:val="24"/>
          <w:lang w:val="en-GB"/>
        </w:rPr>
        <w:t>ontstaat</w:t>
      </w:r>
      <w:proofErr w:type="spellEnd"/>
      <w:r>
        <w:rPr>
          <w:rFonts w:ascii="Arial" w:hAnsi="Arial" w:cs="Arial"/>
          <w:sz w:val="24"/>
          <w:szCs w:val="24"/>
          <w:lang w:val="en-GB"/>
        </w:rPr>
        <w:t xml:space="preserve"> </w:t>
      </w:r>
      <w:proofErr w:type="spellStart"/>
      <w:r>
        <w:rPr>
          <w:rFonts w:ascii="Arial" w:hAnsi="Arial" w:cs="Arial"/>
          <w:sz w:val="24"/>
          <w:szCs w:val="24"/>
          <w:lang w:val="en-GB"/>
        </w:rPr>
        <w:t>ook</w:t>
      </w:r>
      <w:proofErr w:type="spellEnd"/>
      <w:r>
        <w:rPr>
          <w:rFonts w:ascii="Arial" w:hAnsi="Arial" w:cs="Arial"/>
          <w:sz w:val="24"/>
          <w:szCs w:val="24"/>
          <w:lang w:val="en-GB"/>
        </w:rPr>
        <w:t xml:space="preserve"> 39 mol water</w:t>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M(H</w:t>
      </w:r>
      <w:r>
        <w:rPr>
          <w:rFonts w:ascii="Arial" w:hAnsi="Arial" w:cs="Arial"/>
          <w:sz w:val="24"/>
          <w:szCs w:val="24"/>
          <w:vertAlign w:val="subscript"/>
          <w:lang w:val="en-GB"/>
        </w:rPr>
        <w:t>2</w:t>
      </w:r>
      <w:r>
        <w:rPr>
          <w:rFonts w:ascii="Arial" w:hAnsi="Arial" w:cs="Arial"/>
          <w:sz w:val="24"/>
          <w:szCs w:val="24"/>
          <w:lang w:val="en-GB"/>
        </w:rPr>
        <w:t>O) = 18,02</w:t>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tbl>
      <w:tblPr>
        <w:tblStyle w:val="Tabelraster"/>
        <w:tblpPr w:leftFromText="141" w:rightFromText="141" w:vertAnchor="page" w:horzAnchor="page" w:tblpX="2097" w:tblpY="5085"/>
        <w:tblW w:w="0" w:type="auto"/>
        <w:tblLook w:val="04A0"/>
      </w:tblPr>
      <w:tblGrid>
        <w:gridCol w:w="1701"/>
        <w:gridCol w:w="1701"/>
      </w:tblGrid>
      <w:tr w:rsidR="00CE1A26" w:rsidTr="00CE1A26">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proofErr w:type="spellStart"/>
            <w:r>
              <w:rPr>
                <w:rFonts w:ascii="Arial" w:hAnsi="Arial" w:cs="Arial"/>
                <w:sz w:val="24"/>
                <w:szCs w:val="24"/>
              </w:rPr>
              <w:t>kmol</w:t>
            </w:r>
            <w:proofErr w:type="spellEnd"/>
          </w:p>
        </w:tc>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kg</w:t>
            </w:r>
          </w:p>
        </w:tc>
      </w:tr>
      <w:tr w:rsidR="00CE1A26" w:rsidTr="00CE1A26">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1</w:t>
            </w:r>
          </w:p>
        </w:tc>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18,02</w:t>
            </w:r>
          </w:p>
        </w:tc>
      </w:tr>
      <w:tr w:rsidR="00CE1A26" w:rsidTr="00CE1A26">
        <w:tc>
          <w:tcPr>
            <w:tcW w:w="1701" w:type="dxa"/>
          </w:tcPr>
          <w:p w:rsidR="00CE1A26" w:rsidRDefault="00CE1A26" w:rsidP="00CE1A26">
            <w:pPr>
              <w:pStyle w:val="Lijstalinea"/>
              <w:autoSpaceDE w:val="0"/>
              <w:autoSpaceDN w:val="0"/>
              <w:adjustRightInd w:val="0"/>
              <w:ind w:left="0"/>
              <w:jc w:val="center"/>
              <w:rPr>
                <w:rFonts w:ascii="Arial" w:hAnsi="Arial" w:cs="Arial"/>
                <w:sz w:val="24"/>
                <w:szCs w:val="24"/>
              </w:rPr>
            </w:pPr>
            <w:r>
              <w:rPr>
                <w:rFonts w:ascii="Arial" w:hAnsi="Arial" w:cs="Arial"/>
                <w:sz w:val="24"/>
                <w:szCs w:val="24"/>
              </w:rPr>
              <w:t>39</w:t>
            </w:r>
          </w:p>
        </w:tc>
        <w:tc>
          <w:tcPr>
            <w:tcW w:w="1701" w:type="dxa"/>
          </w:tcPr>
          <w:p w:rsidR="00CE1A26" w:rsidRPr="00321D88" w:rsidRDefault="00CE1A26" w:rsidP="00CE1A26">
            <w:pPr>
              <w:pStyle w:val="Lijstalinea"/>
              <w:autoSpaceDE w:val="0"/>
              <w:autoSpaceDN w:val="0"/>
              <w:adjustRightInd w:val="0"/>
              <w:ind w:left="0"/>
              <w:jc w:val="center"/>
              <w:rPr>
                <w:rFonts w:ascii="Arial" w:hAnsi="Arial" w:cs="Arial"/>
                <w:sz w:val="24"/>
                <w:szCs w:val="24"/>
                <w:vertAlign w:val="superscript"/>
              </w:rPr>
            </w:pPr>
            <w:r>
              <w:rPr>
                <w:rFonts w:ascii="Arial" w:hAnsi="Arial" w:cs="Arial"/>
                <w:sz w:val="24"/>
                <w:szCs w:val="24"/>
              </w:rPr>
              <w:t>?</w:t>
            </w:r>
          </w:p>
        </w:tc>
      </w:tr>
    </w:tbl>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 = 39 • 18,02 = 704 kg water</w:t>
      </w: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 xml:space="preserve">in </w:t>
      </w:r>
      <w:proofErr w:type="spellStart"/>
      <w:r>
        <w:rPr>
          <w:rFonts w:ascii="Arial" w:hAnsi="Arial" w:cs="Arial"/>
          <w:sz w:val="24"/>
          <w:szCs w:val="24"/>
          <w:lang w:val="en-GB"/>
        </w:rPr>
        <w:t>uitgaande</w:t>
      </w:r>
      <w:proofErr w:type="spellEnd"/>
      <w:r>
        <w:rPr>
          <w:rFonts w:ascii="Arial" w:hAnsi="Arial" w:cs="Arial"/>
          <w:sz w:val="24"/>
          <w:szCs w:val="24"/>
          <w:lang w:val="en-GB"/>
        </w:rPr>
        <w:t xml:space="preserve"> </w:t>
      </w:r>
      <w:proofErr w:type="spellStart"/>
      <w:r>
        <w:rPr>
          <w:rFonts w:ascii="Arial" w:hAnsi="Arial" w:cs="Arial"/>
          <w:sz w:val="24"/>
          <w:szCs w:val="24"/>
          <w:lang w:val="en-GB"/>
        </w:rPr>
        <w:t>stroom</w:t>
      </w:r>
      <w:proofErr w:type="spellEnd"/>
      <w:r>
        <w:rPr>
          <w:rFonts w:ascii="Arial" w:hAnsi="Arial" w:cs="Arial"/>
          <w:sz w:val="24"/>
          <w:szCs w:val="24"/>
          <w:lang w:val="en-GB"/>
        </w:rPr>
        <w:t xml:space="preserve"> is 95 % water en 5 % methanol</w:t>
      </w:r>
      <w:r>
        <w:rPr>
          <w:rFonts w:ascii="Arial" w:hAnsi="Arial" w:cs="Arial"/>
          <w:sz w:val="24"/>
          <w:szCs w:val="24"/>
          <w:lang w:val="en-GB"/>
        </w:rPr>
        <w:br/>
      </w:r>
    </w:p>
    <w:tbl>
      <w:tblPr>
        <w:tblStyle w:val="Tabelraster"/>
        <w:tblW w:w="0" w:type="auto"/>
        <w:tblInd w:w="709" w:type="dxa"/>
        <w:tblLook w:val="04A0"/>
      </w:tblPr>
      <w:tblGrid>
        <w:gridCol w:w="1701"/>
        <w:gridCol w:w="1701"/>
      </w:tblGrid>
      <w:tr w:rsidR="00CE1A26" w:rsidTr="00D5438F">
        <w:tc>
          <w:tcPr>
            <w:tcW w:w="1701" w:type="dxa"/>
          </w:tcPr>
          <w:p w:rsidR="00CE1A26" w:rsidRDefault="00CE1A26" w:rsidP="00D5438F">
            <w:pPr>
              <w:pStyle w:val="Lijstalinea"/>
              <w:autoSpaceDE w:val="0"/>
              <w:autoSpaceDN w:val="0"/>
              <w:adjustRightInd w:val="0"/>
              <w:ind w:left="0"/>
              <w:rPr>
                <w:rFonts w:ascii="Arial" w:hAnsi="Arial" w:cs="Arial"/>
                <w:sz w:val="24"/>
                <w:szCs w:val="24"/>
                <w:lang w:val="en-GB"/>
              </w:rPr>
            </w:pPr>
            <w:r>
              <w:rPr>
                <w:rFonts w:ascii="Arial" w:hAnsi="Arial" w:cs="Arial"/>
                <w:sz w:val="24"/>
                <w:szCs w:val="24"/>
                <w:lang w:val="en-GB"/>
              </w:rPr>
              <w:t>%</w:t>
            </w:r>
          </w:p>
        </w:tc>
        <w:tc>
          <w:tcPr>
            <w:tcW w:w="1701" w:type="dxa"/>
          </w:tcPr>
          <w:p w:rsidR="00CE1A26" w:rsidRDefault="00CE1A26" w:rsidP="00D5438F">
            <w:pPr>
              <w:pStyle w:val="Lijstalinea"/>
              <w:autoSpaceDE w:val="0"/>
              <w:autoSpaceDN w:val="0"/>
              <w:adjustRightInd w:val="0"/>
              <w:ind w:left="0"/>
              <w:rPr>
                <w:rFonts w:ascii="Arial" w:hAnsi="Arial" w:cs="Arial"/>
                <w:sz w:val="24"/>
                <w:szCs w:val="24"/>
                <w:lang w:val="en-GB"/>
              </w:rPr>
            </w:pPr>
            <w:r>
              <w:rPr>
                <w:rFonts w:ascii="Arial" w:hAnsi="Arial" w:cs="Arial"/>
                <w:sz w:val="24"/>
                <w:szCs w:val="24"/>
                <w:lang w:val="en-GB"/>
              </w:rPr>
              <w:t>kg</w:t>
            </w:r>
          </w:p>
        </w:tc>
      </w:tr>
      <w:tr w:rsidR="00CE1A26" w:rsidTr="00D5438F">
        <w:tc>
          <w:tcPr>
            <w:tcW w:w="1701" w:type="dxa"/>
          </w:tcPr>
          <w:p w:rsidR="00CE1A26" w:rsidRDefault="00CE1A26" w:rsidP="00D5438F">
            <w:pPr>
              <w:pStyle w:val="Lijstalinea"/>
              <w:autoSpaceDE w:val="0"/>
              <w:autoSpaceDN w:val="0"/>
              <w:adjustRightInd w:val="0"/>
              <w:ind w:left="0"/>
              <w:rPr>
                <w:rFonts w:ascii="Arial" w:hAnsi="Arial" w:cs="Arial"/>
                <w:sz w:val="24"/>
                <w:szCs w:val="24"/>
                <w:lang w:val="en-GB"/>
              </w:rPr>
            </w:pPr>
            <w:r>
              <w:rPr>
                <w:rFonts w:ascii="Arial" w:hAnsi="Arial" w:cs="Arial"/>
                <w:sz w:val="24"/>
                <w:szCs w:val="24"/>
                <w:lang w:val="en-GB"/>
              </w:rPr>
              <w:t>95</w:t>
            </w:r>
          </w:p>
        </w:tc>
        <w:tc>
          <w:tcPr>
            <w:tcW w:w="1701" w:type="dxa"/>
          </w:tcPr>
          <w:p w:rsidR="00CE1A26" w:rsidRDefault="00CE1A26" w:rsidP="00D5438F">
            <w:pPr>
              <w:pStyle w:val="Lijstalinea"/>
              <w:autoSpaceDE w:val="0"/>
              <w:autoSpaceDN w:val="0"/>
              <w:adjustRightInd w:val="0"/>
              <w:ind w:left="0"/>
              <w:rPr>
                <w:rFonts w:ascii="Arial" w:hAnsi="Arial" w:cs="Arial"/>
                <w:sz w:val="24"/>
                <w:szCs w:val="24"/>
                <w:lang w:val="en-GB"/>
              </w:rPr>
            </w:pPr>
            <w:r>
              <w:rPr>
                <w:rFonts w:ascii="Arial" w:hAnsi="Arial" w:cs="Arial"/>
                <w:sz w:val="24"/>
                <w:szCs w:val="24"/>
                <w:lang w:val="en-GB"/>
              </w:rPr>
              <w:t>704</w:t>
            </w:r>
          </w:p>
        </w:tc>
      </w:tr>
      <w:tr w:rsidR="00CE1A26" w:rsidTr="00D5438F">
        <w:tc>
          <w:tcPr>
            <w:tcW w:w="1701" w:type="dxa"/>
          </w:tcPr>
          <w:p w:rsidR="00CE1A26" w:rsidRDefault="00CE1A26" w:rsidP="00D5438F">
            <w:pPr>
              <w:pStyle w:val="Lijstalinea"/>
              <w:autoSpaceDE w:val="0"/>
              <w:autoSpaceDN w:val="0"/>
              <w:adjustRightInd w:val="0"/>
              <w:ind w:left="0"/>
              <w:rPr>
                <w:rFonts w:ascii="Arial" w:hAnsi="Arial" w:cs="Arial"/>
                <w:sz w:val="24"/>
                <w:szCs w:val="24"/>
                <w:lang w:val="en-GB"/>
              </w:rPr>
            </w:pPr>
            <w:r>
              <w:rPr>
                <w:rFonts w:ascii="Arial" w:hAnsi="Arial" w:cs="Arial"/>
                <w:sz w:val="24"/>
                <w:szCs w:val="24"/>
                <w:lang w:val="en-GB"/>
              </w:rPr>
              <w:t>100</w:t>
            </w:r>
          </w:p>
        </w:tc>
        <w:tc>
          <w:tcPr>
            <w:tcW w:w="1701" w:type="dxa"/>
          </w:tcPr>
          <w:p w:rsidR="00CE1A26" w:rsidRDefault="00CE1A26" w:rsidP="00D5438F">
            <w:pPr>
              <w:pStyle w:val="Lijstalinea"/>
              <w:autoSpaceDE w:val="0"/>
              <w:autoSpaceDN w:val="0"/>
              <w:adjustRightInd w:val="0"/>
              <w:ind w:left="0"/>
              <w:rPr>
                <w:rFonts w:ascii="Arial" w:hAnsi="Arial" w:cs="Arial"/>
                <w:sz w:val="24"/>
                <w:szCs w:val="24"/>
                <w:lang w:val="en-GB"/>
              </w:rPr>
            </w:pPr>
            <w:r>
              <w:rPr>
                <w:rFonts w:ascii="Arial" w:hAnsi="Arial" w:cs="Arial"/>
                <w:sz w:val="24"/>
                <w:szCs w:val="24"/>
                <w:lang w:val="en-GB"/>
              </w:rPr>
              <w:t>?</w:t>
            </w:r>
          </w:p>
        </w:tc>
      </w:tr>
    </w:tbl>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p>
    <w:p w:rsidR="00CE1A26" w:rsidRDefault="00CE1A26" w:rsidP="00CE1A26">
      <w:pPr>
        <w:pStyle w:val="Lijstalinea"/>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lang w:val="en-GB"/>
        </w:rPr>
        <w:tab/>
        <w:t xml:space="preserve">? = </w:t>
      </w:r>
      <w:r w:rsidR="001A1539" w:rsidRPr="00D126BD">
        <w:rPr>
          <w:rFonts w:ascii="Arial" w:hAnsi="Arial" w:cs="Arial"/>
          <w:sz w:val="24"/>
          <w:szCs w:val="24"/>
          <w:lang w:val="en-GB"/>
        </w:rPr>
        <w:fldChar w:fldCharType="begin"/>
      </w:r>
      <w:r>
        <w:rPr>
          <w:rFonts w:ascii="Arial" w:hAnsi="Arial" w:cs="Arial"/>
          <w:sz w:val="24"/>
          <w:szCs w:val="24"/>
        </w:rPr>
        <w:instrText xml:space="preserve"> EQ \F( 704 • 100;95</w:instrText>
      </w:r>
      <w:r w:rsidRPr="00D126BD">
        <w:rPr>
          <w:rFonts w:ascii="Arial" w:hAnsi="Arial" w:cs="Arial"/>
          <w:sz w:val="24"/>
          <w:szCs w:val="24"/>
        </w:rPr>
        <w:instrText xml:space="preserve">) </w:instrText>
      </w:r>
      <w:r w:rsidR="001A1539" w:rsidRPr="00D126BD">
        <w:rPr>
          <w:rFonts w:ascii="Arial" w:hAnsi="Arial" w:cs="Arial"/>
          <w:sz w:val="24"/>
          <w:szCs w:val="24"/>
          <w:lang w:val="en-GB"/>
        </w:rPr>
        <w:fldChar w:fldCharType="end"/>
      </w:r>
      <w:r>
        <w:rPr>
          <w:rFonts w:ascii="Arial" w:hAnsi="Arial" w:cs="Arial"/>
          <w:sz w:val="24"/>
          <w:szCs w:val="24"/>
          <w:lang w:val="en-GB"/>
        </w:rPr>
        <w:t xml:space="preserve"> = 7,4 • 10</w:t>
      </w:r>
      <w:r>
        <w:rPr>
          <w:rFonts w:ascii="Arial" w:hAnsi="Arial" w:cs="Arial"/>
          <w:sz w:val="24"/>
          <w:szCs w:val="24"/>
          <w:vertAlign w:val="superscript"/>
          <w:lang w:val="en-GB"/>
        </w:rPr>
        <w:t>2</w:t>
      </w:r>
      <w:r>
        <w:rPr>
          <w:rFonts w:ascii="Arial" w:hAnsi="Arial" w:cs="Arial"/>
          <w:sz w:val="24"/>
          <w:szCs w:val="24"/>
          <w:lang w:val="en-GB"/>
        </w:rPr>
        <w:t xml:space="preserve"> kg </w:t>
      </w:r>
      <w:proofErr w:type="spellStart"/>
      <w:r>
        <w:rPr>
          <w:rFonts w:ascii="Arial" w:hAnsi="Arial" w:cs="Arial"/>
          <w:sz w:val="24"/>
          <w:szCs w:val="24"/>
          <w:lang w:val="en-GB"/>
        </w:rPr>
        <w:t>mengsel</w:t>
      </w:r>
      <w:proofErr w:type="spellEnd"/>
    </w:p>
    <w:p w:rsidR="00BA0A5B" w:rsidRPr="00BA0A5B" w:rsidRDefault="00BA0A5B" w:rsidP="002E2E64">
      <w:pPr>
        <w:autoSpaceDE w:val="0"/>
        <w:autoSpaceDN w:val="0"/>
        <w:adjustRightInd w:val="0"/>
        <w:spacing w:after="0" w:line="240" w:lineRule="auto"/>
        <w:ind w:left="709" w:hanging="709"/>
        <w:rPr>
          <w:rFonts w:ascii="Arial" w:hAnsi="Arial" w:cs="Arial"/>
          <w:sz w:val="24"/>
          <w:szCs w:val="24"/>
          <w:lang w:val="en-GB"/>
        </w:rPr>
      </w:pPr>
    </w:p>
    <w:sectPr w:rsidR="00BA0A5B" w:rsidRPr="00BA0A5B" w:rsidSect="00387A63">
      <w:pgSz w:w="11906" w:h="16838"/>
      <w:pgMar w:top="1191"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Arial,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5F5D"/>
    <w:multiLevelType w:val="hybridMultilevel"/>
    <w:tmpl w:val="0AE41638"/>
    <w:lvl w:ilvl="0" w:tplc="01B4B63A">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nsid w:val="4D69063F"/>
    <w:multiLevelType w:val="hybridMultilevel"/>
    <w:tmpl w:val="A4C0CC8A"/>
    <w:lvl w:ilvl="0" w:tplc="01B4B63A">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63F90"/>
    <w:rsid w:val="00005313"/>
    <w:rsid w:val="0005661C"/>
    <w:rsid w:val="000716AD"/>
    <w:rsid w:val="00150179"/>
    <w:rsid w:val="00184032"/>
    <w:rsid w:val="001A1539"/>
    <w:rsid w:val="001A541B"/>
    <w:rsid w:val="002066BB"/>
    <w:rsid w:val="00214A35"/>
    <w:rsid w:val="002D3F24"/>
    <w:rsid w:val="002E2E64"/>
    <w:rsid w:val="00321D88"/>
    <w:rsid w:val="00336F2A"/>
    <w:rsid w:val="00356460"/>
    <w:rsid w:val="00387A63"/>
    <w:rsid w:val="0039163D"/>
    <w:rsid w:val="003B32B3"/>
    <w:rsid w:val="003E3A11"/>
    <w:rsid w:val="003F7EF7"/>
    <w:rsid w:val="0048095D"/>
    <w:rsid w:val="004B428B"/>
    <w:rsid w:val="00521FAE"/>
    <w:rsid w:val="00583F85"/>
    <w:rsid w:val="00663F90"/>
    <w:rsid w:val="006C0FBA"/>
    <w:rsid w:val="00702DE3"/>
    <w:rsid w:val="00752867"/>
    <w:rsid w:val="00770F68"/>
    <w:rsid w:val="007A4750"/>
    <w:rsid w:val="00821C22"/>
    <w:rsid w:val="00951204"/>
    <w:rsid w:val="009541A1"/>
    <w:rsid w:val="00954906"/>
    <w:rsid w:val="00980914"/>
    <w:rsid w:val="00A0550D"/>
    <w:rsid w:val="00A16E3D"/>
    <w:rsid w:val="00A57E37"/>
    <w:rsid w:val="00A625C7"/>
    <w:rsid w:val="00A70F41"/>
    <w:rsid w:val="00AF7A2C"/>
    <w:rsid w:val="00B1345A"/>
    <w:rsid w:val="00B54206"/>
    <w:rsid w:val="00B752F1"/>
    <w:rsid w:val="00B93C48"/>
    <w:rsid w:val="00BA0A5B"/>
    <w:rsid w:val="00BC1599"/>
    <w:rsid w:val="00BC4A23"/>
    <w:rsid w:val="00BD5FF0"/>
    <w:rsid w:val="00BF74AD"/>
    <w:rsid w:val="00C626DC"/>
    <w:rsid w:val="00CE1A26"/>
    <w:rsid w:val="00D126BD"/>
    <w:rsid w:val="00D6146F"/>
    <w:rsid w:val="00D97FDA"/>
    <w:rsid w:val="00EB14D8"/>
    <w:rsid w:val="00EE457B"/>
    <w:rsid w:val="00EF325E"/>
    <w:rsid w:val="00F734D1"/>
    <w:rsid w:val="00FE0AAB"/>
    <w:rsid w:val="00FE69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8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6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61C"/>
    <w:rPr>
      <w:rFonts w:ascii="Tahoma" w:hAnsi="Tahoma" w:cs="Tahoma"/>
      <w:sz w:val="16"/>
      <w:szCs w:val="16"/>
    </w:rPr>
  </w:style>
  <w:style w:type="table" w:styleId="Tabelraster">
    <w:name w:val="Table Grid"/>
    <w:basedOn w:val="Standaardtabel"/>
    <w:uiPriority w:val="59"/>
    <w:rsid w:val="00D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9163D"/>
    <w:pPr>
      <w:ind w:left="720"/>
      <w:contextualSpacing/>
    </w:pPr>
  </w:style>
  <w:style w:type="paragraph" w:customStyle="1" w:styleId="Default">
    <w:name w:val="Default"/>
    <w:rsid w:val="00BA0A5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8.emf"/><Relationship Id="rId23" Type="http://schemas.openxmlformats.org/officeDocument/2006/relationships/oleObject" Target="embeddings/oleObject7.bin"/><Relationship Id="rId10" Type="http://schemas.openxmlformats.org/officeDocument/2006/relationships/image" Target="media/image4.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emf"/><Relationship Id="rId22" Type="http://schemas.openxmlformats.org/officeDocument/2006/relationships/image" Target="media/image1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15</Pages>
  <Words>3336</Words>
  <Characters>18354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9</cp:revision>
  <dcterms:created xsi:type="dcterms:W3CDTF">2015-03-24T11:35:00Z</dcterms:created>
  <dcterms:modified xsi:type="dcterms:W3CDTF">2016-04-18T09:19:00Z</dcterms:modified>
</cp:coreProperties>
</file>